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06590" w14:textId="6D219D5A" w:rsidR="00DD555B" w:rsidRPr="0089266F" w:rsidRDefault="00490451" w:rsidP="00DA79F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</w:t>
      </w:r>
      <w:r w:rsidRPr="0089266F">
        <w:rPr>
          <w:rFonts w:ascii="ＭＳ 明朝" w:eastAsia="ＭＳ 明朝" w:hAnsi="ＭＳ 明朝" w:hint="eastAsia"/>
          <w:sz w:val="24"/>
          <w:szCs w:val="24"/>
        </w:rPr>
        <w:t>第</w:t>
      </w:r>
      <w:r w:rsidR="0010324D" w:rsidRPr="0089266F">
        <w:rPr>
          <w:rFonts w:ascii="ＭＳ 明朝" w:eastAsia="ＭＳ 明朝" w:hAnsi="ＭＳ 明朝" w:hint="eastAsia"/>
          <w:sz w:val="24"/>
          <w:szCs w:val="24"/>
        </w:rPr>
        <w:t>８</w:t>
      </w:r>
      <w:r w:rsidRPr="0089266F">
        <w:rPr>
          <w:rFonts w:ascii="ＭＳ 明朝" w:eastAsia="ＭＳ 明朝" w:hAnsi="ＭＳ 明朝" w:hint="eastAsia"/>
          <w:sz w:val="24"/>
          <w:szCs w:val="24"/>
        </w:rPr>
        <w:t>号</w:t>
      </w:r>
      <w:r w:rsidR="00EE2D94" w:rsidRPr="0089266F">
        <w:rPr>
          <w:rFonts w:ascii="ＭＳ 明朝" w:eastAsia="ＭＳ 明朝" w:hAnsi="ＭＳ 明朝" w:hint="eastAsia"/>
          <w:sz w:val="24"/>
          <w:szCs w:val="24"/>
        </w:rPr>
        <w:t>（第</w:t>
      </w:r>
      <w:r w:rsidR="0010324D" w:rsidRPr="0089266F">
        <w:rPr>
          <w:rFonts w:ascii="ＭＳ 明朝" w:eastAsia="ＭＳ 明朝" w:hAnsi="ＭＳ 明朝" w:hint="eastAsia"/>
          <w:sz w:val="24"/>
          <w:szCs w:val="24"/>
        </w:rPr>
        <w:t>１</w:t>
      </w:r>
      <w:r w:rsidR="001F4803">
        <w:rPr>
          <w:rFonts w:ascii="ＭＳ 明朝" w:eastAsia="ＭＳ 明朝" w:hAnsi="ＭＳ 明朝" w:hint="eastAsia"/>
          <w:sz w:val="24"/>
          <w:szCs w:val="24"/>
        </w:rPr>
        <w:t>１</w:t>
      </w:r>
      <w:r w:rsidR="00EE2D94" w:rsidRPr="0089266F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48603545" w14:textId="2DE885D6" w:rsidR="00DD555B" w:rsidRPr="0089266F" w:rsidRDefault="00DD555B" w:rsidP="00DA79F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C63408D" w14:textId="7DE56776" w:rsidR="00DD555B" w:rsidRPr="0089266F" w:rsidRDefault="00490451" w:rsidP="0028615D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4E1A02">
        <w:rPr>
          <w:rFonts w:ascii="ＭＳ 明朝" w:eastAsia="ＭＳ 明朝" w:hAnsi="ＭＳ 明朝" w:hint="eastAsia"/>
          <w:sz w:val="24"/>
          <w:szCs w:val="24"/>
        </w:rPr>
        <w:t>宇部市中小企業競争力強化支援事業費補助金</w:t>
      </w:r>
      <w:r w:rsidRPr="0089266F">
        <w:rPr>
          <w:rFonts w:ascii="ＭＳ 明朝" w:eastAsia="ＭＳ 明朝" w:hAnsi="ＭＳ 明朝" w:hint="eastAsia"/>
          <w:sz w:val="24"/>
          <w:szCs w:val="24"/>
        </w:rPr>
        <w:t>実績報告書</w:t>
      </w:r>
    </w:p>
    <w:p w14:paraId="6C5E7A81" w14:textId="7F8EA8EF" w:rsidR="00DD555B" w:rsidRPr="0089266F" w:rsidRDefault="00DD555B" w:rsidP="00DA79F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EF3E59E" w14:textId="235016A6" w:rsidR="00DD555B" w:rsidRPr="006A144C" w:rsidRDefault="00490451" w:rsidP="00486EBC">
      <w:pPr>
        <w:wordWrap w:val="0"/>
        <w:spacing w:line="360" w:lineRule="exact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年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月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日　</w:t>
      </w:r>
    </w:p>
    <w:p w14:paraId="60FEE59C" w14:textId="2DBB842A" w:rsidR="00DD555B" w:rsidRPr="006A144C" w:rsidRDefault="00DD555B" w:rsidP="00DA79F0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DCA07B8" w14:textId="0D99BC84" w:rsidR="00DD555B" w:rsidRPr="006A144C" w:rsidRDefault="00490451" w:rsidP="00B417E9">
      <w:pPr>
        <w:spacing w:line="36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宇部市長　様</w:t>
      </w:r>
    </w:p>
    <w:p w14:paraId="3C50F066" w14:textId="77777777" w:rsidR="00BA5786" w:rsidRPr="006A144C" w:rsidRDefault="00BA5786" w:rsidP="00BA5786">
      <w:pPr>
        <w:spacing w:line="36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8234C01" w14:textId="77777777" w:rsidR="00BA5786" w:rsidRDefault="00490451" w:rsidP="00BA5786">
      <w:pPr>
        <w:spacing w:line="360" w:lineRule="auto"/>
        <w:ind w:leftChars="1430" w:left="300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申請者　　所在地</w:t>
      </w:r>
    </w:p>
    <w:p w14:paraId="4D2778C3" w14:textId="77777777" w:rsidR="00BA5786" w:rsidRPr="006A144C" w:rsidRDefault="00490451" w:rsidP="00BA5786">
      <w:pPr>
        <w:spacing w:line="44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</w:t>
      </w:r>
    </w:p>
    <w:p w14:paraId="7E50A5BB" w14:textId="77777777" w:rsidR="00BA5786" w:rsidRDefault="00490451" w:rsidP="00BA5786">
      <w:pPr>
        <w:spacing w:line="44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法人名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</w:t>
      </w:r>
    </w:p>
    <w:p w14:paraId="76F2EF6A" w14:textId="77777777" w:rsidR="00BA5786" w:rsidRDefault="00BA5786" w:rsidP="00BA5786">
      <w:pPr>
        <w:spacing w:line="40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0D7B8B5" w14:textId="77777777" w:rsidR="00BA5786" w:rsidRPr="006A144C" w:rsidRDefault="00490451" w:rsidP="00BA5786">
      <w:pPr>
        <w:spacing w:line="44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</w:t>
      </w:r>
    </w:p>
    <w:p w14:paraId="7C270244" w14:textId="77777777" w:rsidR="00BA5786" w:rsidRPr="006A144C" w:rsidRDefault="00BA5786" w:rsidP="00BA5786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4C7B914" w14:textId="05B4C600" w:rsidR="00DD555B" w:rsidRDefault="00490451" w:rsidP="0010324D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CC6609">
        <w:rPr>
          <w:rFonts w:ascii="ＭＳ 明朝" w:eastAsia="ＭＳ 明朝" w:hAnsi="ＭＳ 明朝" w:hint="eastAsia"/>
          <w:sz w:val="24"/>
          <w:szCs w:val="24"/>
        </w:rPr>
        <w:t xml:space="preserve">　　　　年　　月　　</w:t>
      </w:r>
      <w:r w:rsidRPr="0089266F">
        <w:rPr>
          <w:rFonts w:ascii="ＭＳ 明朝" w:eastAsia="ＭＳ 明朝" w:hAnsi="ＭＳ 明朝" w:hint="eastAsia"/>
          <w:sz w:val="24"/>
          <w:szCs w:val="24"/>
        </w:rPr>
        <w:t>日付け　宇　　　第　　　　号により交付決定のありました</w:t>
      </w:r>
      <w:r w:rsidR="00231715" w:rsidRPr="004E1A02">
        <w:rPr>
          <w:rFonts w:ascii="ＭＳ 明朝" w:eastAsia="ＭＳ 明朝" w:hAnsi="ＭＳ 明朝" w:hint="eastAsia"/>
          <w:sz w:val="24"/>
          <w:szCs w:val="24"/>
        </w:rPr>
        <w:t>宇部市中小企業競争力強化支援事業費補助金</w:t>
      </w:r>
      <w:r w:rsidRPr="0089266F">
        <w:rPr>
          <w:rFonts w:ascii="ＭＳ 明朝" w:eastAsia="ＭＳ 明朝" w:hAnsi="ＭＳ 明朝" w:hint="eastAsia"/>
          <w:sz w:val="24"/>
          <w:szCs w:val="24"/>
        </w:rPr>
        <w:t>に係る補助事業を完了したので、</w:t>
      </w:r>
      <w:r w:rsidR="00231715" w:rsidRPr="004E1A02">
        <w:rPr>
          <w:rFonts w:ascii="ＭＳ 明朝" w:eastAsia="ＭＳ 明朝" w:hAnsi="ＭＳ 明朝" w:hint="eastAsia"/>
          <w:sz w:val="24"/>
          <w:szCs w:val="24"/>
        </w:rPr>
        <w:t>宇部市中小企業競争力強化支援事業費補助金</w:t>
      </w:r>
      <w:r w:rsidRPr="0089266F">
        <w:rPr>
          <w:rFonts w:ascii="ＭＳ 明朝" w:eastAsia="ＭＳ 明朝" w:hAnsi="ＭＳ 明朝" w:hint="eastAsia"/>
          <w:sz w:val="24"/>
          <w:szCs w:val="24"/>
        </w:rPr>
        <w:t>交付要綱第１</w:t>
      </w:r>
      <w:r w:rsidR="001F4803">
        <w:rPr>
          <w:rFonts w:ascii="ＭＳ 明朝" w:eastAsia="ＭＳ 明朝" w:hAnsi="ＭＳ 明朝" w:hint="eastAsia"/>
          <w:sz w:val="24"/>
          <w:szCs w:val="24"/>
        </w:rPr>
        <w:t>１</w:t>
      </w:r>
      <w:r w:rsidRPr="0089266F">
        <w:rPr>
          <w:rFonts w:ascii="ＭＳ 明朝" w:eastAsia="ＭＳ 明朝" w:hAnsi="ＭＳ 明朝" w:hint="eastAsia"/>
          <w:sz w:val="24"/>
          <w:szCs w:val="24"/>
        </w:rPr>
        <w:t>条の規定により、下記のとおり関係書類を添えて報告します。</w:t>
      </w:r>
    </w:p>
    <w:p w14:paraId="2F0E035B" w14:textId="77777777" w:rsidR="006A7325" w:rsidRPr="0089266F" w:rsidRDefault="006A7325" w:rsidP="006A7325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65F9EE59" w14:textId="47A39984" w:rsidR="00DD555B" w:rsidRDefault="00490451" w:rsidP="006A7325">
      <w:pPr>
        <w:spacing w:line="3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89266F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A454686" w14:textId="77777777" w:rsidR="006A7325" w:rsidRPr="0089266F" w:rsidRDefault="006A7325" w:rsidP="006A7325">
      <w:pPr>
        <w:spacing w:line="30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42520181" w14:textId="09B4852F" w:rsidR="00A40634" w:rsidRPr="002820B8" w:rsidRDefault="00490451" w:rsidP="00A40634">
      <w:pPr>
        <w:rPr>
          <w:rFonts w:ascii="ＭＳ 明朝" w:eastAsia="ＭＳ 明朝" w:hAnsi="ＭＳ 明朝"/>
          <w:spacing w:val="-1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補助対象事業　</w:t>
      </w:r>
      <w:r w:rsidRPr="002820B8">
        <w:rPr>
          <w:rFonts w:ascii="ＭＳ 明朝" w:eastAsia="ＭＳ 明朝" w:hAnsi="ＭＳ 明朝" w:hint="eastAsia"/>
          <w:spacing w:val="-8"/>
          <w:sz w:val="24"/>
          <w:szCs w:val="24"/>
        </w:rPr>
        <w:t>※</w:t>
      </w:r>
      <w:r>
        <w:rPr>
          <w:rFonts w:ascii="ＭＳ 明朝" w:eastAsia="ＭＳ 明朝" w:hAnsi="ＭＳ 明朝" w:hint="eastAsia"/>
          <w:spacing w:val="-8"/>
          <w:sz w:val="24"/>
          <w:szCs w:val="24"/>
        </w:rPr>
        <w:t>該当</w:t>
      </w:r>
      <w:r w:rsidRPr="002820B8">
        <w:rPr>
          <w:rFonts w:ascii="ＭＳ 明朝" w:eastAsia="ＭＳ 明朝" w:hAnsi="ＭＳ 明朝" w:hint="eastAsia"/>
          <w:spacing w:val="-8"/>
          <w:sz w:val="24"/>
          <w:szCs w:val="24"/>
        </w:rPr>
        <w:t>する事業に☑をしてください。</w:t>
      </w:r>
    </w:p>
    <w:p w14:paraId="336DE248" w14:textId="77777777" w:rsidR="002E09EE" w:rsidRPr="002E09EE" w:rsidRDefault="00490451" w:rsidP="002E09E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2E09EE">
        <w:rPr>
          <w:rFonts w:ascii="ＭＳ 明朝" w:eastAsia="ＭＳ 明朝" w:hAnsi="ＭＳ 明朝" w:hint="eastAsia"/>
          <w:sz w:val="24"/>
          <w:szCs w:val="24"/>
        </w:rPr>
        <w:t>□</w:t>
      </w:r>
      <w:r w:rsidRPr="002E09EE">
        <w:rPr>
          <w:rFonts w:ascii="ＭＳ 明朝" w:eastAsia="ＭＳ 明朝" w:hAnsi="ＭＳ 明朝"/>
          <w:sz w:val="24"/>
          <w:szCs w:val="24"/>
        </w:rPr>
        <w:t xml:space="preserve"> 新商品開発・付加価値創出事業</w:t>
      </w:r>
    </w:p>
    <w:p w14:paraId="198EC052" w14:textId="7DDB1F82" w:rsidR="002E09EE" w:rsidRPr="002E09EE" w:rsidRDefault="00490451" w:rsidP="002E09E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2E09EE">
        <w:rPr>
          <w:rFonts w:ascii="ＭＳ 明朝" w:eastAsia="ＭＳ 明朝" w:hAnsi="ＭＳ 明朝" w:hint="eastAsia"/>
          <w:sz w:val="24"/>
          <w:szCs w:val="24"/>
        </w:rPr>
        <w:t xml:space="preserve">　　　□</w:t>
      </w:r>
      <w:r w:rsidRPr="002E09EE">
        <w:rPr>
          <w:rFonts w:ascii="ＭＳ 明朝" w:eastAsia="ＭＳ 明朝" w:hAnsi="ＭＳ 明朝"/>
          <w:sz w:val="24"/>
          <w:szCs w:val="24"/>
        </w:rPr>
        <w:t xml:space="preserve"> 起業</w:t>
      </w:r>
      <w:r w:rsidR="00A22260">
        <w:rPr>
          <w:rFonts w:ascii="ＭＳ 明朝" w:eastAsia="ＭＳ 明朝" w:hAnsi="ＭＳ 明朝" w:hint="eastAsia"/>
          <w:sz w:val="24"/>
          <w:szCs w:val="24"/>
        </w:rPr>
        <w:t>・</w:t>
      </w:r>
      <w:r w:rsidRPr="002E09EE">
        <w:rPr>
          <w:rFonts w:ascii="ＭＳ 明朝" w:eastAsia="ＭＳ 明朝" w:hAnsi="ＭＳ 明朝"/>
          <w:sz w:val="24"/>
          <w:szCs w:val="24"/>
        </w:rPr>
        <w:t>新規事業分野参入事業</w:t>
      </w:r>
    </w:p>
    <w:p w14:paraId="1474CD4D" w14:textId="77777777" w:rsidR="002E09EE" w:rsidRPr="002E09EE" w:rsidRDefault="00490451" w:rsidP="002E09E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2E09EE">
        <w:rPr>
          <w:rFonts w:ascii="ＭＳ 明朝" w:eastAsia="ＭＳ 明朝" w:hAnsi="ＭＳ 明朝" w:hint="eastAsia"/>
          <w:sz w:val="24"/>
          <w:szCs w:val="24"/>
        </w:rPr>
        <w:t xml:space="preserve">　　　□</w:t>
      </w:r>
      <w:r w:rsidRPr="002E09EE">
        <w:rPr>
          <w:rFonts w:ascii="ＭＳ 明朝" w:eastAsia="ＭＳ 明朝" w:hAnsi="ＭＳ 明朝"/>
          <w:sz w:val="24"/>
          <w:szCs w:val="24"/>
        </w:rPr>
        <w:t xml:space="preserve"> 販路開拓事業</w:t>
      </w:r>
    </w:p>
    <w:p w14:paraId="5FF4CFB3" w14:textId="77777777" w:rsidR="002E09EE" w:rsidRDefault="00490451" w:rsidP="002E09E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2E09EE">
        <w:rPr>
          <w:rFonts w:ascii="ＭＳ 明朝" w:eastAsia="ＭＳ 明朝" w:hAnsi="ＭＳ 明朝" w:hint="eastAsia"/>
          <w:sz w:val="24"/>
          <w:szCs w:val="24"/>
        </w:rPr>
        <w:t xml:space="preserve">　　　□</w:t>
      </w:r>
      <w:r w:rsidRPr="002E09EE">
        <w:rPr>
          <w:rFonts w:ascii="ＭＳ 明朝" w:eastAsia="ＭＳ 明朝" w:hAnsi="ＭＳ 明朝"/>
          <w:sz w:val="24"/>
          <w:szCs w:val="24"/>
        </w:rPr>
        <w:t xml:space="preserve"> 省人化・省力化に資する事業</w:t>
      </w:r>
    </w:p>
    <w:p w14:paraId="65170D88" w14:textId="626763D6" w:rsidR="001052C6" w:rsidRPr="002E09EE" w:rsidRDefault="001052C6" w:rsidP="002E09EE">
      <w:pPr>
        <w:spacing w:line="32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78ADB39" w14:textId="3F384537" w:rsidR="001052C6" w:rsidRDefault="00490451" w:rsidP="00DA79F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89266F">
        <w:rPr>
          <w:rFonts w:ascii="ＭＳ 明朝" w:eastAsia="ＭＳ 明朝" w:hAnsi="ＭＳ 明朝" w:hint="eastAsia"/>
          <w:sz w:val="24"/>
          <w:szCs w:val="24"/>
        </w:rPr>
        <w:t>補助事業の内容</w:t>
      </w:r>
    </w:p>
    <w:p w14:paraId="7E10519B" w14:textId="006DBFCB" w:rsidR="001052C6" w:rsidRDefault="00154B33" w:rsidP="00154B33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54B33">
        <w:rPr>
          <w:rFonts w:ascii="ＭＳ 明朝" w:eastAsia="ＭＳ 明朝" w:hAnsi="ＭＳ 明朝" w:hint="eastAsia"/>
          <w:sz w:val="24"/>
          <w:szCs w:val="24"/>
        </w:rPr>
        <w:t>事業実績報告書（別紙４）</w:t>
      </w:r>
      <w:r>
        <w:rPr>
          <w:rFonts w:ascii="ＭＳ 明朝" w:eastAsia="ＭＳ 明朝" w:hAnsi="ＭＳ 明朝" w:hint="eastAsia"/>
          <w:sz w:val="24"/>
          <w:szCs w:val="24"/>
        </w:rPr>
        <w:t>のとおり</w:t>
      </w:r>
    </w:p>
    <w:p w14:paraId="236D664D" w14:textId="77777777" w:rsidR="00154B33" w:rsidRPr="006A144C" w:rsidRDefault="00154B33" w:rsidP="00154B33">
      <w:pPr>
        <w:spacing w:line="3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FBC9CF3" w14:textId="43BFE1A8" w:rsidR="00DD555B" w:rsidRPr="006A144C" w:rsidRDefault="00490451" w:rsidP="00DA79F0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Hlk228431305"/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="00BA578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添付書類</w:t>
      </w:r>
    </w:p>
    <w:bookmarkEnd w:id="0"/>
    <w:p w14:paraId="0E57705E" w14:textId="0918F4FF" w:rsidR="00DD555B" w:rsidRPr="0089266F" w:rsidRDefault="00490451" w:rsidP="00312E0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（１）事業</w:t>
      </w:r>
      <w:r w:rsidR="003E4D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実績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報告</w:t>
      </w:r>
      <w:r w:rsidRPr="0089266F">
        <w:rPr>
          <w:rFonts w:ascii="ＭＳ 明朝" w:eastAsia="ＭＳ 明朝" w:hAnsi="ＭＳ 明朝" w:hint="eastAsia"/>
          <w:sz w:val="24"/>
          <w:szCs w:val="24"/>
        </w:rPr>
        <w:t>書</w:t>
      </w:r>
      <w:bookmarkStart w:id="1" w:name="_Hlk176769495"/>
      <w:r w:rsidRPr="0089266F">
        <w:rPr>
          <w:rFonts w:ascii="ＭＳ 明朝" w:eastAsia="ＭＳ 明朝" w:hAnsi="ＭＳ 明朝" w:hint="eastAsia"/>
          <w:sz w:val="24"/>
          <w:szCs w:val="24"/>
        </w:rPr>
        <w:t>（</w:t>
      </w:r>
      <w:r w:rsidR="00243882" w:rsidRPr="0089266F">
        <w:rPr>
          <w:rFonts w:ascii="ＭＳ 明朝" w:eastAsia="ＭＳ 明朝" w:hAnsi="ＭＳ 明朝" w:hint="eastAsia"/>
          <w:sz w:val="24"/>
          <w:szCs w:val="24"/>
        </w:rPr>
        <w:t>別紙</w:t>
      </w:r>
      <w:r w:rsidR="001F4803">
        <w:rPr>
          <w:rFonts w:ascii="ＭＳ 明朝" w:eastAsia="ＭＳ 明朝" w:hAnsi="ＭＳ 明朝" w:hint="eastAsia"/>
          <w:sz w:val="24"/>
          <w:szCs w:val="24"/>
        </w:rPr>
        <w:t>４</w:t>
      </w:r>
      <w:r w:rsidRPr="0089266F">
        <w:rPr>
          <w:rFonts w:ascii="ＭＳ 明朝" w:eastAsia="ＭＳ 明朝" w:hAnsi="ＭＳ 明朝" w:hint="eastAsia"/>
          <w:sz w:val="24"/>
          <w:szCs w:val="24"/>
        </w:rPr>
        <w:t>）</w:t>
      </w:r>
      <w:bookmarkEnd w:id="1"/>
    </w:p>
    <w:p w14:paraId="1752A592" w14:textId="77777777" w:rsidR="00312E0E" w:rsidRPr="001F4803" w:rsidRDefault="00490451" w:rsidP="00312E0E">
      <w:pPr>
        <w:spacing w:line="32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9266F">
        <w:rPr>
          <w:rFonts w:ascii="ＭＳ 明朝" w:eastAsia="ＭＳ 明朝" w:hAnsi="ＭＳ 明朝" w:hint="eastAsia"/>
          <w:sz w:val="24"/>
          <w:szCs w:val="24"/>
        </w:rPr>
        <w:t>（</w:t>
      </w:r>
      <w:r w:rsidRPr="001F4803">
        <w:rPr>
          <w:rFonts w:ascii="ＭＳ 明朝" w:eastAsia="ＭＳ 明朝" w:hAnsi="ＭＳ 明朝" w:hint="eastAsia"/>
          <w:sz w:val="24"/>
          <w:szCs w:val="24"/>
        </w:rPr>
        <w:t>２）支出が確認できる書類（</w:t>
      </w:r>
      <w:r w:rsidR="003E4DE7" w:rsidRPr="001F4803">
        <w:rPr>
          <w:rFonts w:ascii="ＭＳ 明朝" w:eastAsia="ＭＳ 明朝" w:hAnsi="ＭＳ 明朝" w:hint="eastAsia"/>
          <w:sz w:val="24"/>
          <w:szCs w:val="24"/>
        </w:rPr>
        <w:t>契約書、</w:t>
      </w:r>
      <w:r w:rsidRPr="001F4803">
        <w:rPr>
          <w:rFonts w:ascii="ＭＳ 明朝" w:eastAsia="ＭＳ 明朝" w:hAnsi="ＭＳ 明朝" w:hint="eastAsia"/>
          <w:sz w:val="24"/>
          <w:szCs w:val="24"/>
        </w:rPr>
        <w:t>領</w:t>
      </w:r>
      <w:r w:rsidRPr="001F480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収書、振込明細書</w:t>
      </w:r>
      <w:r w:rsidR="003E4DE7" w:rsidRPr="001F480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</w:t>
      </w:r>
      <w:r w:rsidRPr="001F480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又はそ</w:t>
      </w:r>
      <w:r w:rsidR="003E4DE7" w:rsidRPr="001F480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の写し</w:t>
      </w:r>
      <w:r w:rsidRPr="001F480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57F9D585" w14:textId="07D5A532" w:rsidR="00312E0E" w:rsidRPr="00312E0E" w:rsidRDefault="00490451" w:rsidP="00312E0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1F4803">
        <w:rPr>
          <w:rFonts w:ascii="ＭＳ 明朝" w:eastAsia="ＭＳ 明朝" w:hAnsi="ＭＳ 明朝" w:hint="eastAsia"/>
          <w:sz w:val="24"/>
          <w:szCs w:val="24"/>
        </w:rPr>
        <w:t>（３）事業の実施内容が確認できる書類</w:t>
      </w:r>
    </w:p>
    <w:p w14:paraId="4595E3E0" w14:textId="10F2B3A6" w:rsidR="00312E0E" w:rsidRPr="00312E0E" w:rsidRDefault="00490451" w:rsidP="00312E0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312E0E">
        <w:rPr>
          <w:rFonts w:ascii="ＭＳ 明朝" w:eastAsia="ＭＳ 明朝" w:hAnsi="ＭＳ 明朝" w:hint="eastAsia"/>
          <w:sz w:val="24"/>
          <w:szCs w:val="24"/>
        </w:rPr>
        <w:t>（４）その他市長が必要と認める資料</w:t>
      </w:r>
    </w:p>
    <w:p w14:paraId="0449FD62" w14:textId="77777777" w:rsidR="00BA5786" w:rsidRDefault="00BA5786" w:rsidP="00BA5786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58A57FE" w14:textId="5AB4D13E" w:rsidR="00BA5786" w:rsidRPr="00BA5786" w:rsidRDefault="00490451" w:rsidP="00BA578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Pr="00BA5786">
        <w:rPr>
          <w:rFonts w:ascii="ＭＳ 明朝" w:eastAsia="ＭＳ 明朝" w:hAnsi="ＭＳ 明朝" w:hint="eastAsia"/>
          <w:sz w:val="24"/>
          <w:szCs w:val="24"/>
        </w:rPr>
        <w:t xml:space="preserve">　担当者の氏名・連絡先等</w:t>
      </w:r>
    </w:p>
    <w:tbl>
      <w:tblPr>
        <w:tblStyle w:val="a3"/>
        <w:tblW w:w="0" w:type="auto"/>
        <w:tblInd w:w="535" w:type="dxa"/>
        <w:tblLook w:val="04A0" w:firstRow="1" w:lastRow="0" w:firstColumn="1" w:lastColumn="0" w:noHBand="0" w:noVBand="1"/>
      </w:tblPr>
      <w:tblGrid>
        <w:gridCol w:w="4279"/>
        <w:gridCol w:w="4181"/>
      </w:tblGrid>
      <w:tr w:rsidR="00B76A56" w14:paraId="4E32283B" w14:textId="77777777" w:rsidTr="00BA5786">
        <w:tc>
          <w:tcPr>
            <w:tcW w:w="4279" w:type="dxa"/>
          </w:tcPr>
          <w:p w14:paraId="475E7860" w14:textId="77777777" w:rsidR="00BA5786" w:rsidRPr="00BA5786" w:rsidRDefault="00490451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5786">
              <w:rPr>
                <w:rFonts w:ascii="ＭＳ 明朝" w:eastAsia="ＭＳ 明朝" w:hAnsi="ＭＳ 明朝" w:hint="eastAsia"/>
                <w:sz w:val="24"/>
                <w:szCs w:val="24"/>
              </w:rPr>
              <w:t>【所属】</w:t>
            </w:r>
          </w:p>
        </w:tc>
        <w:tc>
          <w:tcPr>
            <w:tcW w:w="4181" w:type="dxa"/>
          </w:tcPr>
          <w:p w14:paraId="0E3CD132" w14:textId="77777777" w:rsidR="00BA5786" w:rsidRPr="00BA5786" w:rsidRDefault="00490451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5786">
              <w:rPr>
                <w:rFonts w:ascii="ＭＳ 明朝" w:eastAsia="ＭＳ 明朝" w:hAnsi="ＭＳ 明朝" w:hint="eastAsia"/>
                <w:sz w:val="24"/>
                <w:szCs w:val="24"/>
              </w:rPr>
              <w:t>【職名】</w:t>
            </w:r>
          </w:p>
        </w:tc>
      </w:tr>
      <w:tr w:rsidR="00B76A56" w14:paraId="1C6C0ED6" w14:textId="77777777" w:rsidTr="00BA5786">
        <w:tc>
          <w:tcPr>
            <w:tcW w:w="4279" w:type="dxa"/>
          </w:tcPr>
          <w:p w14:paraId="753E3AB1" w14:textId="77777777" w:rsidR="00BA5786" w:rsidRPr="00BA5786" w:rsidRDefault="00490451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5786">
              <w:rPr>
                <w:rFonts w:ascii="ＭＳ 明朝" w:eastAsia="ＭＳ 明朝" w:hAnsi="ＭＳ 明朝" w:hint="eastAsia"/>
                <w:sz w:val="24"/>
                <w:szCs w:val="24"/>
              </w:rPr>
              <w:t>【氏名】</w:t>
            </w:r>
          </w:p>
        </w:tc>
        <w:tc>
          <w:tcPr>
            <w:tcW w:w="4181" w:type="dxa"/>
          </w:tcPr>
          <w:p w14:paraId="6F5EA1A4" w14:textId="77777777" w:rsidR="00BA5786" w:rsidRPr="00BA5786" w:rsidRDefault="00490451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5786">
              <w:rPr>
                <w:rFonts w:ascii="ＭＳ 明朝" w:eastAsia="ＭＳ 明朝" w:hAnsi="ＭＳ 明朝" w:hint="eastAsia"/>
                <w:sz w:val="24"/>
                <w:szCs w:val="24"/>
              </w:rPr>
              <w:t>【電話番号】</w:t>
            </w:r>
          </w:p>
        </w:tc>
      </w:tr>
    </w:tbl>
    <w:p w14:paraId="6C039280" w14:textId="77777777" w:rsidR="00A22260" w:rsidRDefault="00A22260" w:rsidP="00A40634">
      <w:pPr>
        <w:rPr>
          <w:rFonts w:ascii="ＭＳ 明朝" w:eastAsia="ＭＳ 明朝" w:hAnsi="ＭＳ 明朝"/>
          <w:sz w:val="24"/>
          <w:szCs w:val="24"/>
        </w:rPr>
      </w:pPr>
    </w:p>
    <w:p w14:paraId="1C52826B" w14:textId="77777777" w:rsidR="00A22260" w:rsidRDefault="00A2226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258DB48B" w14:textId="60183913" w:rsidR="00A40634" w:rsidRPr="00312E0E" w:rsidRDefault="00490451" w:rsidP="00A40634">
      <w:pPr>
        <w:rPr>
          <w:rFonts w:ascii="ＭＳ 明朝" w:eastAsia="ＭＳ 明朝" w:hAnsi="ＭＳ 明朝"/>
          <w:sz w:val="24"/>
          <w:szCs w:val="24"/>
        </w:rPr>
      </w:pPr>
      <w:r w:rsidRPr="00312E0E">
        <w:rPr>
          <w:rFonts w:ascii="ＭＳ 明朝" w:eastAsia="ＭＳ 明朝" w:hAnsi="ＭＳ 明朝" w:hint="eastAsia"/>
          <w:sz w:val="24"/>
          <w:szCs w:val="24"/>
        </w:rPr>
        <w:lastRenderedPageBreak/>
        <w:t>別紙</w:t>
      </w: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312E0E" w:rsidRPr="00312E0E">
        <w:rPr>
          <w:rFonts w:ascii="ＭＳ 明朝" w:eastAsia="ＭＳ 明朝" w:hAnsi="ＭＳ 明朝" w:hint="eastAsia"/>
          <w:sz w:val="24"/>
          <w:szCs w:val="24"/>
        </w:rPr>
        <w:t>（</w:t>
      </w:r>
      <w:r w:rsidR="00312E0E" w:rsidRPr="00312E0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</w:t>
      </w:r>
      <w:r w:rsidR="00312E0E" w:rsidRPr="00312E0E">
        <w:rPr>
          <w:rFonts w:ascii="ＭＳ 明朝" w:eastAsia="ＭＳ 明朝" w:hAnsi="ＭＳ 明朝" w:hint="eastAsia"/>
          <w:sz w:val="24"/>
          <w:szCs w:val="24"/>
        </w:rPr>
        <w:t>第８号関連）</w:t>
      </w:r>
    </w:p>
    <w:p w14:paraId="59AF8E59" w14:textId="7BD1579A" w:rsidR="00BF11B1" w:rsidRDefault="00490451" w:rsidP="00BF11B1">
      <w:pPr>
        <w:jc w:val="center"/>
        <w:rPr>
          <w:rFonts w:ascii="ＭＳ 明朝" w:eastAsia="ＭＳ 明朝" w:hAnsi="ＭＳ 明朝"/>
          <w:sz w:val="24"/>
          <w:szCs w:val="24"/>
        </w:rPr>
      </w:pPr>
      <w:r w:rsidRPr="00312E0E">
        <w:rPr>
          <w:rFonts w:ascii="ＭＳ 明朝" w:eastAsia="ＭＳ 明朝" w:hAnsi="ＭＳ 明朝" w:hint="eastAsia"/>
          <w:sz w:val="24"/>
          <w:szCs w:val="24"/>
        </w:rPr>
        <w:t>事業実績報告書</w:t>
      </w:r>
    </w:p>
    <w:p w14:paraId="2EBD4AFF" w14:textId="3A0563C5" w:rsidR="00BF11B1" w:rsidRDefault="00490451" w:rsidP="00BF11B1">
      <w:pPr>
        <w:jc w:val="left"/>
        <w:rPr>
          <w:rFonts w:ascii="ＭＳ 明朝" w:eastAsia="ＭＳ 明朝" w:hAnsi="ＭＳ 明朝"/>
          <w:sz w:val="24"/>
          <w:szCs w:val="24"/>
        </w:rPr>
      </w:pPr>
      <w:r w:rsidRPr="00104F62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>
        <w:rPr>
          <w:rFonts w:ascii="ＭＳ 明朝" w:eastAsia="ＭＳ 明朝" w:hAnsi="ＭＳ 明朝" w:hint="eastAsia"/>
          <w:sz w:val="24"/>
          <w:szCs w:val="24"/>
        </w:rPr>
        <w:t>事業</w:t>
      </w:r>
      <w:r w:rsidRPr="00104F62">
        <w:rPr>
          <w:rFonts w:ascii="ＭＳ 明朝" w:eastAsia="ＭＳ 明朝" w:hAnsi="ＭＳ 明朝" w:hint="eastAsia"/>
          <w:sz w:val="24"/>
          <w:szCs w:val="24"/>
        </w:rPr>
        <w:t>者の概要</w:t>
      </w:r>
    </w:p>
    <w:tbl>
      <w:tblPr>
        <w:tblStyle w:val="a3"/>
        <w:tblW w:w="9757" w:type="dxa"/>
        <w:tblInd w:w="-10" w:type="dxa"/>
        <w:tblLook w:val="04A0" w:firstRow="1" w:lastRow="0" w:firstColumn="1" w:lastColumn="0" w:noHBand="0" w:noVBand="1"/>
      </w:tblPr>
      <w:tblGrid>
        <w:gridCol w:w="1642"/>
        <w:gridCol w:w="461"/>
        <w:gridCol w:w="773"/>
        <w:gridCol w:w="1235"/>
        <w:gridCol w:w="1110"/>
        <w:gridCol w:w="1418"/>
        <w:gridCol w:w="3118"/>
      </w:tblGrid>
      <w:tr w:rsidR="00B76A56" w14:paraId="2D8A4305" w14:textId="77777777" w:rsidTr="00605001">
        <w:trPr>
          <w:trHeight w:val="597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2EF2EA03" w14:textId="77777777" w:rsidR="00BF11B1" w:rsidRPr="00F16017" w:rsidRDefault="00490451" w:rsidP="0060500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1601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企業名：</w:t>
            </w:r>
          </w:p>
        </w:tc>
        <w:tc>
          <w:tcPr>
            <w:tcW w:w="8115" w:type="dxa"/>
            <w:gridSpan w:val="6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3808329B" w14:textId="77777777" w:rsidR="00BF11B1" w:rsidRPr="00F16017" w:rsidRDefault="00BF11B1" w:rsidP="0060500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76A56" w14:paraId="42D4C3FF" w14:textId="77777777" w:rsidTr="00605001">
        <w:trPr>
          <w:trHeight w:val="597"/>
        </w:trPr>
        <w:tc>
          <w:tcPr>
            <w:tcW w:w="1642" w:type="dxa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2C39E112" w14:textId="77777777" w:rsidR="00BF11B1" w:rsidRPr="00F16017" w:rsidRDefault="00490451" w:rsidP="0060500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1601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代表者：</w:t>
            </w:r>
          </w:p>
          <w:p w14:paraId="437C499A" w14:textId="77777777" w:rsidR="00BF11B1" w:rsidRPr="00A9563C" w:rsidRDefault="00490451" w:rsidP="00605001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A9563C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役職／氏名</w:t>
            </w: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14:paraId="12207F86" w14:textId="77777777" w:rsidR="00BF11B1" w:rsidRPr="00F16017" w:rsidRDefault="00BF11B1" w:rsidP="0060500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nil"/>
            </w:tcBorders>
            <w:vAlign w:val="center"/>
          </w:tcPr>
          <w:p w14:paraId="03C904B6" w14:textId="77777777" w:rsidR="00BF11B1" w:rsidRPr="00F16017" w:rsidRDefault="00490451" w:rsidP="0060500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1601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設　立：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51C6631A" w14:textId="77777777" w:rsidR="00BF11B1" w:rsidRPr="00F16017" w:rsidRDefault="00490451" w:rsidP="00605001">
            <w:pPr>
              <w:ind w:firstLineChars="200" w:firstLine="42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9563C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F1601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　月　　日</w:t>
            </w:r>
          </w:p>
        </w:tc>
      </w:tr>
      <w:tr w:rsidR="00B76A56" w14:paraId="47EE73D2" w14:textId="77777777" w:rsidTr="00605001">
        <w:trPr>
          <w:trHeight w:val="597"/>
        </w:trPr>
        <w:tc>
          <w:tcPr>
            <w:tcW w:w="1642" w:type="dxa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776FE886" w14:textId="77777777" w:rsidR="00BF11B1" w:rsidRPr="00F16017" w:rsidRDefault="00490451" w:rsidP="0060500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1601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住　所：</w:t>
            </w:r>
          </w:p>
        </w:tc>
        <w:tc>
          <w:tcPr>
            <w:tcW w:w="8115" w:type="dxa"/>
            <w:gridSpan w:val="6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B38432F" w14:textId="77777777" w:rsidR="00BF11B1" w:rsidRPr="00A9563C" w:rsidRDefault="00490451" w:rsidP="00605001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9563C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〒　　　－　　　　</w:t>
            </w:r>
          </w:p>
          <w:p w14:paraId="58762822" w14:textId="77777777" w:rsidR="00BF11B1" w:rsidRPr="00F16017" w:rsidRDefault="00BF11B1" w:rsidP="0060500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76A56" w14:paraId="10684557" w14:textId="77777777" w:rsidTr="00605001">
        <w:trPr>
          <w:trHeight w:val="597"/>
        </w:trPr>
        <w:tc>
          <w:tcPr>
            <w:tcW w:w="2103" w:type="dxa"/>
            <w:gridSpan w:val="2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21DE2678" w14:textId="77777777" w:rsidR="00BF11B1" w:rsidRPr="00F16017" w:rsidRDefault="00490451" w:rsidP="0060500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1601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主たる業種：</w:t>
            </w:r>
          </w:p>
          <w:p w14:paraId="627681A3" w14:textId="77777777" w:rsidR="00BF11B1" w:rsidRPr="00A9563C" w:rsidRDefault="00490451" w:rsidP="00605001">
            <w:pPr>
              <w:jc w:val="left"/>
              <w:rPr>
                <w:rFonts w:ascii="ＭＳ 明朝" w:eastAsia="ＭＳ 明朝" w:hAnsi="ＭＳ 明朝"/>
                <w:color w:val="000000" w:themeColor="text1"/>
                <w:w w:val="70"/>
              </w:rPr>
            </w:pPr>
            <w:r w:rsidRPr="00A9563C">
              <w:rPr>
                <w:rFonts w:ascii="ＭＳ 明朝" w:eastAsia="ＭＳ 明朝" w:hAnsi="ＭＳ 明朝" w:hint="eastAsia"/>
                <w:color w:val="000000" w:themeColor="text1"/>
                <w:w w:val="70"/>
                <w:sz w:val="16"/>
              </w:rPr>
              <w:t>日本標準産業分類、中分類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77584552" w14:textId="77777777" w:rsidR="00BF11B1" w:rsidRPr="00F16017" w:rsidRDefault="00BF11B1" w:rsidP="00605001">
            <w:pPr>
              <w:rPr>
                <w:rFonts w:ascii="ＭＳ 明朝" w:eastAsia="ＭＳ 明朝" w:hAnsi="ＭＳ 明朝"/>
                <w:color w:val="000000" w:themeColor="text1"/>
                <w:w w:val="70"/>
                <w:sz w:val="24"/>
                <w:szCs w:val="24"/>
              </w:rPr>
            </w:pPr>
          </w:p>
        </w:tc>
      </w:tr>
      <w:tr w:rsidR="00B76A56" w14:paraId="1EFBB9A5" w14:textId="77777777" w:rsidTr="00605001">
        <w:trPr>
          <w:trHeight w:val="597"/>
        </w:trPr>
        <w:tc>
          <w:tcPr>
            <w:tcW w:w="9757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38D979" w14:textId="77777777" w:rsidR="00BF11B1" w:rsidRPr="00824ED0" w:rsidRDefault="00490451" w:rsidP="0060500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24ED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事業内容：</w:t>
            </w:r>
          </w:p>
        </w:tc>
      </w:tr>
      <w:tr w:rsidR="00B76A56" w14:paraId="121B88E8" w14:textId="77777777" w:rsidTr="00605001">
        <w:trPr>
          <w:trHeight w:val="597"/>
        </w:trPr>
        <w:tc>
          <w:tcPr>
            <w:tcW w:w="1642" w:type="dxa"/>
            <w:tcBorders>
              <w:left w:val="single" w:sz="8" w:space="0" w:color="auto"/>
              <w:right w:val="nil"/>
            </w:tcBorders>
            <w:vAlign w:val="center"/>
          </w:tcPr>
          <w:p w14:paraId="3A0DBBBE" w14:textId="77777777" w:rsidR="00BF11B1" w:rsidRPr="00824ED0" w:rsidRDefault="00490451" w:rsidP="0060500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24ED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資本金：</w:t>
            </w:r>
          </w:p>
        </w:tc>
        <w:tc>
          <w:tcPr>
            <w:tcW w:w="2469" w:type="dxa"/>
            <w:gridSpan w:val="3"/>
            <w:tcBorders>
              <w:left w:val="nil"/>
              <w:right w:val="nil"/>
            </w:tcBorders>
            <w:vAlign w:val="center"/>
          </w:tcPr>
          <w:p w14:paraId="3BE848D5" w14:textId="77777777" w:rsidR="00BF11B1" w:rsidRPr="00824ED0" w:rsidRDefault="00BF11B1" w:rsidP="0060500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nil"/>
            </w:tcBorders>
            <w:vAlign w:val="center"/>
          </w:tcPr>
          <w:p w14:paraId="593EE0EE" w14:textId="77777777" w:rsidR="00BF11B1" w:rsidRPr="00824ED0" w:rsidRDefault="00490451" w:rsidP="0060500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24ED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万円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5C47E439" w14:textId="77777777" w:rsidR="00BF11B1" w:rsidRPr="00824ED0" w:rsidRDefault="00490451" w:rsidP="0060500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24ED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従業員：</w:t>
            </w:r>
          </w:p>
        </w:tc>
        <w:tc>
          <w:tcPr>
            <w:tcW w:w="3118" w:type="dxa"/>
            <w:tcBorders>
              <w:left w:val="nil"/>
              <w:right w:val="single" w:sz="8" w:space="0" w:color="auto"/>
            </w:tcBorders>
            <w:vAlign w:val="center"/>
          </w:tcPr>
          <w:p w14:paraId="4D0B4FC6" w14:textId="77777777" w:rsidR="00BF11B1" w:rsidRPr="00824ED0" w:rsidRDefault="00490451" w:rsidP="0060500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9563C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</w:t>
            </w:r>
            <w:r w:rsidRPr="00824ED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人</w:t>
            </w:r>
          </w:p>
          <w:p w14:paraId="46003C71" w14:textId="77777777" w:rsidR="00BF11B1" w:rsidRPr="00A9563C" w:rsidRDefault="00490451" w:rsidP="00605001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A9563C">
              <w:rPr>
                <w:rFonts w:ascii="ＭＳ 明朝" w:eastAsia="ＭＳ 明朝" w:hAnsi="ＭＳ 明朝" w:hint="eastAsia"/>
                <w:color w:val="000000" w:themeColor="text1"/>
                <w:sz w:val="16"/>
                <w:szCs w:val="26"/>
              </w:rPr>
              <w:t>※代表者や役員も含めた全員を計上</w:t>
            </w:r>
          </w:p>
        </w:tc>
      </w:tr>
      <w:tr w:rsidR="00B76A56" w14:paraId="76F9B9CC" w14:textId="77777777" w:rsidTr="00605001">
        <w:trPr>
          <w:trHeight w:val="597"/>
        </w:trPr>
        <w:tc>
          <w:tcPr>
            <w:tcW w:w="1642" w:type="dxa"/>
            <w:tcBorders>
              <w:left w:val="single" w:sz="8" w:space="0" w:color="auto"/>
              <w:right w:val="nil"/>
            </w:tcBorders>
            <w:vAlign w:val="center"/>
          </w:tcPr>
          <w:p w14:paraId="455FD531" w14:textId="77777777" w:rsidR="00BF11B1" w:rsidRPr="00824ED0" w:rsidRDefault="00490451" w:rsidP="0060500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24ED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担当者</w:t>
            </w:r>
          </w:p>
        </w:tc>
        <w:tc>
          <w:tcPr>
            <w:tcW w:w="1234" w:type="dxa"/>
            <w:gridSpan w:val="2"/>
            <w:tcBorders>
              <w:left w:val="nil"/>
              <w:right w:val="nil"/>
            </w:tcBorders>
            <w:vAlign w:val="center"/>
          </w:tcPr>
          <w:p w14:paraId="08829963" w14:textId="77777777" w:rsidR="00BF11B1" w:rsidRPr="00824ED0" w:rsidRDefault="00490451" w:rsidP="0060500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24ED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役職</w:t>
            </w:r>
          </w:p>
        </w:tc>
        <w:tc>
          <w:tcPr>
            <w:tcW w:w="2345" w:type="dxa"/>
            <w:gridSpan w:val="2"/>
            <w:tcBorders>
              <w:left w:val="nil"/>
            </w:tcBorders>
            <w:vAlign w:val="center"/>
          </w:tcPr>
          <w:p w14:paraId="1543239D" w14:textId="77777777" w:rsidR="00BF11B1" w:rsidRPr="00824ED0" w:rsidRDefault="00BF11B1" w:rsidP="0060500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4BB9FDCC" w14:textId="77777777" w:rsidR="00BF11B1" w:rsidRPr="00824ED0" w:rsidRDefault="00490451" w:rsidP="0060500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24ED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3118" w:type="dxa"/>
            <w:tcBorders>
              <w:left w:val="nil"/>
              <w:right w:val="single" w:sz="8" w:space="0" w:color="auto"/>
            </w:tcBorders>
            <w:vAlign w:val="center"/>
          </w:tcPr>
          <w:p w14:paraId="394A6B0E" w14:textId="77777777" w:rsidR="00BF11B1" w:rsidRPr="00A9563C" w:rsidRDefault="00BF11B1" w:rsidP="0060500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76A56" w14:paraId="51699BF0" w14:textId="77777777" w:rsidTr="00605001">
        <w:trPr>
          <w:trHeight w:val="597"/>
        </w:trPr>
        <w:tc>
          <w:tcPr>
            <w:tcW w:w="2876" w:type="dxa"/>
            <w:gridSpan w:val="3"/>
            <w:tcBorders>
              <w:left w:val="single" w:sz="8" w:space="0" w:color="auto"/>
              <w:right w:val="nil"/>
            </w:tcBorders>
            <w:vAlign w:val="center"/>
          </w:tcPr>
          <w:p w14:paraId="6559AC69" w14:textId="77777777" w:rsidR="00BF11B1" w:rsidRDefault="00490451" w:rsidP="00605001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担当者メールアドレス</w:t>
            </w:r>
          </w:p>
        </w:tc>
        <w:tc>
          <w:tcPr>
            <w:tcW w:w="6881" w:type="dxa"/>
            <w:gridSpan w:val="4"/>
            <w:tcBorders>
              <w:left w:val="nil"/>
              <w:right w:val="single" w:sz="8" w:space="0" w:color="auto"/>
            </w:tcBorders>
            <w:vAlign w:val="center"/>
          </w:tcPr>
          <w:p w14:paraId="3C38282A" w14:textId="77777777" w:rsidR="00BF11B1" w:rsidRPr="00A9563C" w:rsidRDefault="00BF11B1" w:rsidP="0060500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B90275E" w14:textId="77777777" w:rsidR="00BF11B1" w:rsidRPr="00104F62" w:rsidRDefault="00BF11B1" w:rsidP="00BF11B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443318A" w14:textId="7799FB70" w:rsidR="00BF11B1" w:rsidRDefault="00490451" w:rsidP="00BF11B1">
      <w:pPr>
        <w:jc w:val="left"/>
        <w:rPr>
          <w:rFonts w:ascii="ＭＳ 明朝" w:eastAsia="ＭＳ 明朝" w:hAnsi="ＭＳ 明朝"/>
          <w:sz w:val="24"/>
          <w:szCs w:val="24"/>
        </w:rPr>
      </w:pPr>
      <w:r w:rsidRPr="00104F62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>
        <w:rPr>
          <w:rFonts w:ascii="ＭＳ 明朝" w:eastAsia="ＭＳ 明朝" w:hAnsi="ＭＳ 明朝" w:hint="eastAsia"/>
          <w:sz w:val="24"/>
          <w:szCs w:val="24"/>
        </w:rPr>
        <w:t>補助対象</w:t>
      </w:r>
      <w:r w:rsidRPr="00104F62">
        <w:rPr>
          <w:rFonts w:ascii="ＭＳ 明朝" w:eastAsia="ＭＳ 明朝" w:hAnsi="ＭＳ 明朝" w:hint="eastAsia"/>
          <w:sz w:val="24"/>
          <w:szCs w:val="24"/>
        </w:rPr>
        <w:t>事業の</w:t>
      </w:r>
      <w:r>
        <w:rPr>
          <w:rFonts w:ascii="ＭＳ 明朝" w:eastAsia="ＭＳ 明朝" w:hAnsi="ＭＳ 明朝" w:hint="eastAsia"/>
          <w:sz w:val="24"/>
          <w:szCs w:val="24"/>
        </w:rPr>
        <w:t>内容</w:t>
      </w:r>
    </w:p>
    <w:tbl>
      <w:tblPr>
        <w:tblStyle w:val="1"/>
        <w:tblW w:w="0" w:type="auto"/>
        <w:tblInd w:w="-10" w:type="dxa"/>
        <w:tblLook w:val="04A0" w:firstRow="1" w:lastRow="0" w:firstColumn="1" w:lastColumn="0" w:noHBand="0" w:noVBand="1"/>
      </w:tblPr>
      <w:tblGrid>
        <w:gridCol w:w="1943"/>
        <w:gridCol w:w="7685"/>
      </w:tblGrid>
      <w:tr w:rsidR="00B76A56" w14:paraId="13D3B794" w14:textId="77777777" w:rsidTr="00605001">
        <w:trPr>
          <w:trHeight w:val="589"/>
        </w:trPr>
        <w:tc>
          <w:tcPr>
            <w:tcW w:w="194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0D066A7" w14:textId="77777777" w:rsidR="00BF11B1" w:rsidRPr="00824ED0" w:rsidRDefault="00490451" w:rsidP="00605001">
            <w:pPr>
              <w:rPr>
                <w:color w:val="000000" w:themeColor="text1"/>
                <w:sz w:val="24"/>
                <w:szCs w:val="24"/>
              </w:rPr>
            </w:pPr>
            <w:r w:rsidRPr="00824ED0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事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824ED0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業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824ED0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の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824ED0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名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824ED0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称</w:t>
            </w:r>
          </w:p>
        </w:tc>
        <w:tc>
          <w:tcPr>
            <w:tcW w:w="768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5FF079C" w14:textId="77777777" w:rsidR="00BF11B1" w:rsidRPr="00824ED0" w:rsidRDefault="00BF11B1" w:rsidP="0060500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76A56" w14:paraId="55F9FD37" w14:textId="77777777" w:rsidTr="00605001">
        <w:trPr>
          <w:trHeight w:val="1417"/>
        </w:trPr>
        <w:tc>
          <w:tcPr>
            <w:tcW w:w="1943" w:type="dxa"/>
            <w:tcBorders>
              <w:left w:val="single" w:sz="8" w:space="0" w:color="auto"/>
              <w:bottom w:val="dashed" w:sz="4" w:space="0" w:color="auto"/>
            </w:tcBorders>
          </w:tcPr>
          <w:p w14:paraId="3C365C51" w14:textId="77777777" w:rsidR="00BF11B1" w:rsidRPr="00F16017" w:rsidRDefault="00490451" w:rsidP="00605001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F16017">
              <w:rPr>
                <w:rFonts w:hint="eastAsia"/>
                <w:color w:val="000000" w:themeColor="text1"/>
                <w:sz w:val="24"/>
                <w:szCs w:val="24"/>
              </w:rPr>
              <w:t>対象分野</w:t>
            </w:r>
          </w:p>
          <w:p w14:paraId="0C806812" w14:textId="77777777" w:rsidR="00BF11B1" w:rsidRPr="00084EBD" w:rsidRDefault="00BF11B1" w:rsidP="00605001">
            <w:pPr>
              <w:ind w:left="160" w:hangingChars="100" w:hanging="160"/>
              <w:jc w:val="center"/>
              <w:rPr>
                <w:color w:val="000000" w:themeColor="text1"/>
                <w:sz w:val="16"/>
              </w:rPr>
            </w:pPr>
          </w:p>
          <w:p w14:paraId="35252972" w14:textId="7834BE8A" w:rsidR="00BF11B1" w:rsidRPr="00084EBD" w:rsidRDefault="00490451" w:rsidP="00AF2B98">
            <w:pPr>
              <w:ind w:left="160" w:hangingChars="100" w:hanging="160"/>
              <w:jc w:val="left"/>
              <w:rPr>
                <w:color w:val="000000" w:themeColor="text1"/>
                <w:sz w:val="16"/>
              </w:rPr>
            </w:pPr>
            <w:r w:rsidRPr="00084EBD">
              <w:rPr>
                <w:rFonts w:hint="eastAsia"/>
                <w:color w:val="000000" w:themeColor="text1"/>
                <w:sz w:val="16"/>
              </w:rPr>
              <w:t>※該当する</w:t>
            </w:r>
            <w:r>
              <w:rPr>
                <w:rFonts w:hint="eastAsia"/>
                <w:color w:val="000000" w:themeColor="text1"/>
                <w:sz w:val="16"/>
              </w:rPr>
              <w:t>事業</w:t>
            </w:r>
            <w:r w:rsidR="00AF2B98">
              <w:rPr>
                <w:rFonts w:hint="eastAsia"/>
                <w:color w:val="000000" w:themeColor="text1"/>
                <w:sz w:val="16"/>
              </w:rPr>
              <w:t>に</w:t>
            </w:r>
            <w:r w:rsidRPr="00084EBD">
              <w:rPr>
                <w:rFonts w:hint="eastAsia"/>
                <w:color w:val="000000" w:themeColor="text1"/>
                <w:sz w:val="16"/>
              </w:rPr>
              <w:t>☑</w:t>
            </w:r>
            <w:r w:rsidR="00AF2B98">
              <w:rPr>
                <w:rFonts w:hint="eastAsia"/>
                <w:color w:val="000000" w:themeColor="text1"/>
                <w:sz w:val="16"/>
              </w:rPr>
              <w:t>を</w:t>
            </w:r>
          </w:p>
          <w:p w14:paraId="6DB3C903" w14:textId="77777777" w:rsidR="00BF11B1" w:rsidRPr="00084EBD" w:rsidRDefault="00490451" w:rsidP="00AF2B98">
            <w:pPr>
              <w:ind w:firstLineChars="100" w:firstLine="160"/>
              <w:jc w:val="left"/>
              <w:rPr>
                <w:color w:val="000000" w:themeColor="text1"/>
              </w:rPr>
            </w:pPr>
            <w:r w:rsidRPr="00084EBD">
              <w:rPr>
                <w:rFonts w:hint="eastAsia"/>
                <w:color w:val="000000" w:themeColor="text1"/>
                <w:sz w:val="16"/>
              </w:rPr>
              <w:t>してください</w:t>
            </w:r>
          </w:p>
        </w:tc>
        <w:tc>
          <w:tcPr>
            <w:tcW w:w="7685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253366B0" w14:textId="77777777" w:rsidR="00BF11B1" w:rsidRPr="005A20E6" w:rsidRDefault="00490451" w:rsidP="00605001">
            <w:pPr>
              <w:rPr>
                <w:color w:val="000000" w:themeColor="text1"/>
                <w:sz w:val="24"/>
                <w:szCs w:val="24"/>
              </w:rPr>
            </w:pPr>
            <w:r w:rsidRPr="005A20E6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5A20E6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5A20E6">
              <w:rPr>
                <w:rFonts w:ascii="ＭＳ 明朝" w:hAnsi="ＭＳ 明朝" w:hint="eastAsia"/>
                <w:sz w:val="24"/>
                <w:szCs w:val="24"/>
              </w:rPr>
              <w:t>新商品開発・付加価値創出事業</w:t>
            </w:r>
          </w:p>
          <w:p w14:paraId="3FF7254F" w14:textId="311FE798" w:rsidR="00BF11B1" w:rsidRPr="005A20E6" w:rsidRDefault="00490451" w:rsidP="00605001">
            <w:pPr>
              <w:rPr>
                <w:color w:val="000000" w:themeColor="text1"/>
                <w:sz w:val="24"/>
                <w:szCs w:val="24"/>
              </w:rPr>
            </w:pPr>
            <w:r w:rsidRPr="005A20E6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5A20E6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5A20E6">
              <w:rPr>
                <w:rFonts w:hint="eastAsia"/>
                <w:color w:val="000000" w:themeColor="text1"/>
                <w:sz w:val="24"/>
                <w:szCs w:val="24"/>
              </w:rPr>
              <w:t>起業</w:t>
            </w:r>
            <w:r w:rsidR="00A22260">
              <w:rPr>
                <w:rFonts w:hint="eastAsia"/>
                <w:color w:val="000000" w:themeColor="text1"/>
                <w:sz w:val="24"/>
                <w:szCs w:val="24"/>
              </w:rPr>
              <w:t>・</w:t>
            </w:r>
            <w:r w:rsidRPr="005A20E6">
              <w:rPr>
                <w:rFonts w:hint="eastAsia"/>
                <w:color w:val="000000" w:themeColor="text1"/>
                <w:sz w:val="24"/>
                <w:szCs w:val="24"/>
              </w:rPr>
              <w:t>新規事業分野参入事業</w:t>
            </w:r>
          </w:p>
          <w:p w14:paraId="075F2A75" w14:textId="77777777" w:rsidR="00BF11B1" w:rsidRPr="005A20E6" w:rsidRDefault="00490451" w:rsidP="00605001">
            <w:pPr>
              <w:rPr>
                <w:color w:val="000000" w:themeColor="text1"/>
                <w:sz w:val="24"/>
                <w:szCs w:val="24"/>
              </w:rPr>
            </w:pPr>
            <w:r w:rsidRPr="005A20E6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5A20E6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5A20E6">
              <w:rPr>
                <w:rFonts w:hint="eastAsia"/>
                <w:color w:val="000000" w:themeColor="text1"/>
                <w:sz w:val="24"/>
                <w:szCs w:val="24"/>
              </w:rPr>
              <w:t>販路開拓事業</w:t>
            </w:r>
          </w:p>
          <w:p w14:paraId="68EC8D6A" w14:textId="77777777" w:rsidR="00BF11B1" w:rsidRPr="00084EBD" w:rsidRDefault="00490451" w:rsidP="00605001">
            <w:pPr>
              <w:rPr>
                <w:color w:val="000000" w:themeColor="text1"/>
              </w:rPr>
            </w:pPr>
            <w:r w:rsidRPr="005A20E6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5A20E6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5A20E6">
              <w:rPr>
                <w:rFonts w:hint="eastAsia"/>
                <w:color w:val="000000" w:themeColor="text1"/>
                <w:sz w:val="24"/>
                <w:szCs w:val="24"/>
              </w:rPr>
              <w:t>省人化・省力化に資する事業</w:t>
            </w:r>
          </w:p>
        </w:tc>
      </w:tr>
      <w:tr w:rsidR="00B76A56" w14:paraId="0A6473C8" w14:textId="77777777" w:rsidTr="00605001">
        <w:trPr>
          <w:trHeight w:val="230"/>
        </w:trPr>
        <w:tc>
          <w:tcPr>
            <w:tcW w:w="1943" w:type="dxa"/>
            <w:vMerge w:val="restart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7273FB6C" w14:textId="77777777" w:rsidR="00BF11B1" w:rsidRPr="00824ED0" w:rsidRDefault="00490451" w:rsidP="00605001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824ED0">
              <w:rPr>
                <w:rFonts w:hint="eastAsia"/>
                <w:color w:val="000000" w:themeColor="text1"/>
                <w:sz w:val="24"/>
                <w:szCs w:val="24"/>
              </w:rPr>
              <w:t>該当理由</w:t>
            </w:r>
          </w:p>
        </w:tc>
        <w:tc>
          <w:tcPr>
            <w:tcW w:w="7685" w:type="dxa"/>
            <w:tcBorders>
              <w:top w:val="dashed" w:sz="4" w:space="0" w:color="auto"/>
              <w:bottom w:val="nil"/>
              <w:right w:val="single" w:sz="8" w:space="0" w:color="auto"/>
            </w:tcBorders>
            <w:vAlign w:val="bottom"/>
          </w:tcPr>
          <w:p w14:paraId="66815345" w14:textId="77777777" w:rsidR="00BF11B1" w:rsidRPr="00824ED0" w:rsidRDefault="00490451" w:rsidP="00605001">
            <w:pPr>
              <w:rPr>
                <w:color w:val="000000" w:themeColor="text1"/>
                <w:sz w:val="18"/>
                <w:szCs w:val="18"/>
              </w:rPr>
            </w:pPr>
            <w:r w:rsidRPr="00824ED0">
              <w:rPr>
                <w:rFonts w:hint="eastAsia"/>
                <w:color w:val="000000" w:themeColor="text1"/>
                <w:sz w:val="18"/>
                <w:szCs w:val="18"/>
              </w:rPr>
              <w:t>※対象分野にチェック☑した項目に該当する理由・考え方について簡潔に記載してください。</w:t>
            </w:r>
          </w:p>
        </w:tc>
      </w:tr>
      <w:tr w:rsidR="00B76A56" w14:paraId="0DECBE90" w14:textId="77777777" w:rsidTr="00605001">
        <w:trPr>
          <w:trHeight w:val="850"/>
        </w:trPr>
        <w:tc>
          <w:tcPr>
            <w:tcW w:w="1943" w:type="dxa"/>
            <w:vMerge/>
            <w:tcBorders>
              <w:left w:val="single" w:sz="8" w:space="0" w:color="auto"/>
            </w:tcBorders>
            <w:vAlign w:val="center"/>
          </w:tcPr>
          <w:p w14:paraId="4ABA80D8" w14:textId="77777777" w:rsidR="00BF11B1" w:rsidRPr="00824ED0" w:rsidRDefault="00BF11B1" w:rsidP="0060500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85" w:type="dxa"/>
            <w:tcBorders>
              <w:top w:val="nil"/>
              <w:right w:val="single" w:sz="8" w:space="0" w:color="auto"/>
            </w:tcBorders>
          </w:tcPr>
          <w:p w14:paraId="6FEDB95B" w14:textId="77777777" w:rsidR="00BF11B1" w:rsidRPr="00084EBD" w:rsidRDefault="00BF11B1" w:rsidP="00605001">
            <w:pPr>
              <w:rPr>
                <w:color w:val="000000" w:themeColor="text1"/>
              </w:rPr>
            </w:pPr>
          </w:p>
        </w:tc>
      </w:tr>
      <w:tr w:rsidR="00B76A56" w14:paraId="1CBB575D" w14:textId="77777777" w:rsidTr="00605001">
        <w:trPr>
          <w:trHeight w:val="340"/>
        </w:trPr>
        <w:tc>
          <w:tcPr>
            <w:tcW w:w="1943" w:type="dxa"/>
            <w:tcBorders>
              <w:left w:val="single" w:sz="8" w:space="0" w:color="auto"/>
              <w:bottom w:val="single" w:sz="4" w:space="0" w:color="auto"/>
            </w:tcBorders>
          </w:tcPr>
          <w:p w14:paraId="4E57605F" w14:textId="77777777" w:rsidR="00BF11B1" w:rsidRPr="00824ED0" w:rsidRDefault="00490451" w:rsidP="00605001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824ED0">
              <w:rPr>
                <w:rFonts w:hint="eastAsia"/>
                <w:color w:val="000000" w:themeColor="text1"/>
                <w:sz w:val="24"/>
                <w:szCs w:val="24"/>
              </w:rPr>
              <w:t>事業の概要</w:t>
            </w:r>
          </w:p>
        </w:tc>
        <w:tc>
          <w:tcPr>
            <w:tcW w:w="7685" w:type="dxa"/>
            <w:tcBorders>
              <w:bottom w:val="nil"/>
              <w:right w:val="single" w:sz="8" w:space="0" w:color="auto"/>
            </w:tcBorders>
            <w:vAlign w:val="center"/>
          </w:tcPr>
          <w:p w14:paraId="0918EFFC" w14:textId="77777777" w:rsidR="00BF11B1" w:rsidRPr="00824ED0" w:rsidRDefault="00490451" w:rsidP="00605001">
            <w:pPr>
              <w:rPr>
                <w:color w:val="000000" w:themeColor="text1"/>
                <w:sz w:val="21"/>
                <w:szCs w:val="21"/>
              </w:rPr>
            </w:pPr>
            <w:r w:rsidRPr="00824ED0">
              <w:rPr>
                <w:rFonts w:hint="eastAsia"/>
                <w:color w:val="000000" w:themeColor="text1"/>
                <w:sz w:val="21"/>
                <w:szCs w:val="21"/>
              </w:rPr>
              <w:t>※</w:t>
            </w:r>
            <w:r w:rsidRPr="00824ED0">
              <w:rPr>
                <w:rFonts w:hint="eastAsia"/>
                <w:color w:val="000000" w:themeColor="text1"/>
                <w:sz w:val="21"/>
                <w:szCs w:val="21"/>
              </w:rPr>
              <w:t>300</w:t>
            </w:r>
            <w:r w:rsidRPr="00824ED0">
              <w:rPr>
                <w:rFonts w:hint="eastAsia"/>
                <w:color w:val="000000" w:themeColor="text1"/>
                <w:sz w:val="21"/>
                <w:szCs w:val="21"/>
              </w:rPr>
              <w:t>字程度で記載してください。</w:t>
            </w:r>
          </w:p>
        </w:tc>
      </w:tr>
      <w:tr w:rsidR="00B76A56" w14:paraId="48891052" w14:textId="77777777" w:rsidTr="00605001">
        <w:trPr>
          <w:trHeight w:val="3631"/>
        </w:trPr>
        <w:tc>
          <w:tcPr>
            <w:tcW w:w="9628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A1342D5" w14:textId="77777777" w:rsidR="00BF11B1" w:rsidRDefault="00BF11B1" w:rsidP="0060500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2FF7BA20" w14:textId="77777777" w:rsidR="00BF11B1" w:rsidRDefault="00BF11B1" w:rsidP="0060500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4DAC21CF" w14:textId="77777777" w:rsidR="00BF11B1" w:rsidRDefault="00BF11B1" w:rsidP="0060500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5F99E747" w14:textId="77777777" w:rsidR="00BF11B1" w:rsidRDefault="00BF11B1" w:rsidP="0060500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2E4A69E8" w14:textId="77777777" w:rsidR="00BF11B1" w:rsidRDefault="00BF11B1" w:rsidP="00605001">
            <w:pPr>
              <w:snapToGrid w:val="0"/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77CDBE52" w14:textId="77777777" w:rsidR="00BF11B1" w:rsidRDefault="00BF11B1" w:rsidP="00605001">
            <w:pPr>
              <w:snapToGrid w:val="0"/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2B0B5636" w14:textId="77777777" w:rsidR="00BF11B1" w:rsidRDefault="00BF11B1" w:rsidP="00605001">
            <w:pPr>
              <w:snapToGrid w:val="0"/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6CF72A5C" w14:textId="77777777" w:rsidR="00BF11B1" w:rsidRDefault="00BF11B1" w:rsidP="00605001">
            <w:pPr>
              <w:snapToGrid w:val="0"/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6120F5F8" w14:textId="77777777" w:rsidR="00BF11B1" w:rsidRPr="00824ED0" w:rsidRDefault="00BF11B1" w:rsidP="0060500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B76A56" w14:paraId="0701AB18" w14:textId="77777777" w:rsidTr="00605001">
        <w:trPr>
          <w:trHeight w:val="699"/>
        </w:trPr>
        <w:tc>
          <w:tcPr>
            <w:tcW w:w="19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D4402D7" w14:textId="77777777" w:rsidR="00BF11B1" w:rsidRPr="00824ED0" w:rsidRDefault="00490451" w:rsidP="00605001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824ED0"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>事業の詳細</w:t>
            </w:r>
          </w:p>
        </w:tc>
        <w:tc>
          <w:tcPr>
            <w:tcW w:w="7685" w:type="dxa"/>
            <w:tcBorders>
              <w:bottom w:val="nil"/>
              <w:right w:val="single" w:sz="8" w:space="0" w:color="auto"/>
            </w:tcBorders>
            <w:vAlign w:val="center"/>
          </w:tcPr>
          <w:p w14:paraId="452DBEE8" w14:textId="77777777" w:rsidR="00BF11B1" w:rsidRPr="00824ED0" w:rsidRDefault="00490451" w:rsidP="00605001">
            <w:pPr>
              <w:snapToGrid w:val="0"/>
              <w:spacing w:line="0" w:lineRule="atLeast"/>
              <w:rPr>
                <w:color w:val="000000" w:themeColor="text1"/>
                <w:sz w:val="18"/>
                <w:szCs w:val="18"/>
              </w:rPr>
            </w:pPr>
            <w:r w:rsidRPr="00824ED0">
              <w:rPr>
                <w:rFonts w:hint="eastAsia"/>
                <w:color w:val="000000" w:themeColor="text1"/>
                <w:sz w:val="18"/>
                <w:szCs w:val="18"/>
              </w:rPr>
              <w:t>※事業内容等について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824ED0">
              <w:rPr>
                <w:rFonts w:hint="eastAsia"/>
                <w:color w:val="000000" w:themeColor="text1"/>
                <w:sz w:val="18"/>
                <w:szCs w:val="18"/>
              </w:rPr>
              <w:t>図・表・写真等も活用し具体的に記載してください。</w:t>
            </w:r>
          </w:p>
        </w:tc>
      </w:tr>
      <w:tr w:rsidR="00B76A56" w14:paraId="2A7C5A21" w14:textId="77777777" w:rsidTr="007A79B6">
        <w:trPr>
          <w:trHeight w:val="13311"/>
        </w:trPr>
        <w:tc>
          <w:tcPr>
            <w:tcW w:w="96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20252" w14:textId="77777777" w:rsidR="00BF11B1" w:rsidRDefault="00BF11B1" w:rsidP="0060500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479FF801" w14:textId="77777777" w:rsidR="00BF11B1" w:rsidRDefault="00BF11B1" w:rsidP="0060500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5EFA0DA3" w14:textId="77777777" w:rsidR="00BF11B1" w:rsidRDefault="00BF11B1" w:rsidP="0060500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39EA06CC" w14:textId="77777777" w:rsidR="00BF11B1" w:rsidRDefault="00BF11B1" w:rsidP="0060500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62139F1E" w14:textId="77777777" w:rsidR="00BF11B1" w:rsidRDefault="00BF11B1" w:rsidP="0060500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25CC2807" w14:textId="77777777" w:rsidR="00BF11B1" w:rsidRDefault="00BF11B1" w:rsidP="0060500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24285E20" w14:textId="77777777" w:rsidR="00BF11B1" w:rsidRDefault="00BF11B1" w:rsidP="0060500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3BAFB356" w14:textId="77777777" w:rsidR="00BF11B1" w:rsidRDefault="00BF11B1" w:rsidP="0060500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5E7FCF8B" w14:textId="77777777" w:rsidR="00BF11B1" w:rsidRDefault="00BF11B1" w:rsidP="0060500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6849F783" w14:textId="77777777" w:rsidR="00BF11B1" w:rsidRDefault="00BF11B1" w:rsidP="0060500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78A94BA1" w14:textId="77777777" w:rsidR="00BF11B1" w:rsidRDefault="00BF11B1" w:rsidP="0060500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11C76709" w14:textId="77777777" w:rsidR="00BF11B1" w:rsidRDefault="00BF11B1" w:rsidP="0060500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29C88E60" w14:textId="77777777" w:rsidR="00BF11B1" w:rsidRDefault="00BF11B1" w:rsidP="0060500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0E0AC501" w14:textId="77777777" w:rsidR="00BF11B1" w:rsidRDefault="00BF11B1" w:rsidP="0060500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4E347FD2" w14:textId="77777777" w:rsidR="00BF11B1" w:rsidRDefault="00BF11B1" w:rsidP="0060500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4F186791" w14:textId="77777777" w:rsidR="00BF11B1" w:rsidRDefault="00BF11B1" w:rsidP="0060500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7649FC11" w14:textId="77777777" w:rsidR="00BF11B1" w:rsidRDefault="00BF11B1" w:rsidP="0060500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0F580294" w14:textId="77777777" w:rsidR="00BF11B1" w:rsidRDefault="00BF11B1" w:rsidP="0060500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3E67988B" w14:textId="77777777" w:rsidR="00BF11B1" w:rsidRDefault="00BF11B1" w:rsidP="0060500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2753EFDA" w14:textId="77777777" w:rsidR="00BF11B1" w:rsidRDefault="00BF11B1" w:rsidP="0060500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5A25527D" w14:textId="77777777" w:rsidR="00BF11B1" w:rsidRDefault="00BF11B1" w:rsidP="0060500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64DA6C82" w14:textId="77777777" w:rsidR="00BF11B1" w:rsidRDefault="00BF11B1" w:rsidP="0060500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2A81B508" w14:textId="77777777" w:rsidR="00BF11B1" w:rsidRDefault="00BF11B1" w:rsidP="0060500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4D0ACCC5" w14:textId="77777777" w:rsidR="00BF11B1" w:rsidRDefault="00BF11B1" w:rsidP="0060500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325E8BBE" w14:textId="77777777" w:rsidR="00BF11B1" w:rsidRDefault="00BF11B1" w:rsidP="0060500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7023BA42" w14:textId="77777777" w:rsidR="00BF11B1" w:rsidRDefault="00BF11B1" w:rsidP="0060500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25AD65B2" w14:textId="77777777" w:rsidR="00BF11B1" w:rsidRDefault="00BF11B1" w:rsidP="0060500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082330EA" w14:textId="77777777" w:rsidR="00BF11B1" w:rsidRDefault="00BF11B1" w:rsidP="0060500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49182CEA" w14:textId="77777777" w:rsidR="00BF11B1" w:rsidRDefault="00BF11B1" w:rsidP="0060500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3F7FF7C8" w14:textId="77777777" w:rsidR="00BF11B1" w:rsidRDefault="00BF11B1" w:rsidP="0060500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2B518747" w14:textId="77777777" w:rsidR="00BF11B1" w:rsidRDefault="00BF11B1" w:rsidP="0060500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71BF7D8A" w14:textId="77777777" w:rsidR="00BF11B1" w:rsidRDefault="00BF11B1" w:rsidP="0060500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5A4013AA" w14:textId="77777777" w:rsidR="00BF11B1" w:rsidRDefault="00BF11B1" w:rsidP="0060500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673F3666" w14:textId="77777777" w:rsidR="00BF11B1" w:rsidRDefault="00BF11B1" w:rsidP="0060500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7F16D87E" w14:textId="77777777" w:rsidR="00BF11B1" w:rsidRPr="00F16017" w:rsidRDefault="00BF11B1" w:rsidP="00605001">
            <w:pPr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F9A5D4E" w14:textId="77777777" w:rsidR="00BF11B1" w:rsidRDefault="00490451" w:rsidP="00BF11B1">
      <w:pPr>
        <w:widowControl/>
        <w:jc w:val="left"/>
        <w:rPr>
          <w:rFonts w:ascii="Meiryo UI" w:eastAsia="Meiryo UI" w:hAnsi="Meiryo UI" w:cs="Meiryo UI"/>
          <w:color w:val="000000" w:themeColor="text1"/>
        </w:rPr>
      </w:pPr>
      <w:r>
        <w:rPr>
          <w:rFonts w:ascii="Meiryo UI" w:eastAsia="Meiryo UI" w:hAnsi="Meiryo UI" w:cs="Meiryo UI"/>
          <w:color w:val="000000" w:themeColor="text1"/>
        </w:rPr>
        <w:br w:type="page"/>
      </w:r>
    </w:p>
    <w:p w14:paraId="5FFA77D0" w14:textId="77777777" w:rsidR="00BF11B1" w:rsidRPr="00E84579" w:rsidRDefault="00490451" w:rsidP="00BF11B1">
      <w:pPr>
        <w:spacing w:line="276" w:lineRule="auto"/>
        <w:rPr>
          <w:rFonts w:ascii="ＭＳ 明朝" w:eastAsia="ＭＳ 明朝" w:hAnsi="ＭＳ 明朝" w:cs="Meiryo UI"/>
          <w:color w:val="000000" w:themeColor="text1"/>
          <w:sz w:val="24"/>
          <w:szCs w:val="24"/>
        </w:rPr>
      </w:pPr>
      <w:r w:rsidRPr="00E84579">
        <w:rPr>
          <w:rFonts w:ascii="ＭＳ 明朝" w:eastAsia="ＭＳ 明朝" w:hAnsi="ＭＳ 明朝" w:cs="Meiryo UI" w:hint="eastAsia"/>
          <w:color w:val="000000" w:themeColor="text1"/>
          <w:sz w:val="24"/>
          <w:szCs w:val="24"/>
        </w:rPr>
        <w:lastRenderedPageBreak/>
        <w:t>３　事業</w:t>
      </w:r>
      <w:r>
        <w:rPr>
          <w:rFonts w:ascii="ＭＳ 明朝" w:eastAsia="ＭＳ 明朝" w:hAnsi="ＭＳ 明朝" w:cs="Meiryo UI" w:hint="eastAsia"/>
          <w:color w:val="000000" w:themeColor="text1"/>
          <w:sz w:val="24"/>
          <w:szCs w:val="24"/>
        </w:rPr>
        <w:t>目標及び効果</w:t>
      </w:r>
      <w:r w:rsidRPr="00E84579">
        <w:rPr>
          <w:rFonts w:ascii="ＭＳ 明朝" w:eastAsia="ＭＳ 明朝" w:hAnsi="ＭＳ 明朝" w:cs="Meiryo UI" w:hint="eastAsia"/>
          <w:color w:val="000000" w:themeColor="text1"/>
          <w:sz w:val="24"/>
          <w:szCs w:val="24"/>
        </w:rPr>
        <w:t>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26"/>
        <w:gridCol w:w="3497"/>
        <w:gridCol w:w="4095"/>
      </w:tblGrid>
      <w:tr w:rsidR="00B76A56" w14:paraId="3DE836A2" w14:textId="77777777" w:rsidTr="00605001">
        <w:trPr>
          <w:trHeight w:val="283"/>
          <w:jc w:val="center"/>
        </w:trPr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26D357C8" w14:textId="77777777" w:rsidR="00BF11B1" w:rsidRPr="007244C6" w:rsidRDefault="00490451" w:rsidP="00605001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7244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目標</w:t>
            </w:r>
          </w:p>
        </w:tc>
        <w:tc>
          <w:tcPr>
            <w:tcW w:w="7592" w:type="dxa"/>
            <w:gridSpan w:val="2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4DB58BE" w14:textId="2803B233" w:rsidR="00BF11B1" w:rsidRPr="009E47C2" w:rsidRDefault="00490451" w:rsidP="0060500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B644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※事業実施（拡大）による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成果指標や目標</w:t>
            </w:r>
            <w:r w:rsidR="007A79B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の実績</w:t>
            </w:r>
            <w:r w:rsidRPr="00DB644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について記載してください。</w:t>
            </w:r>
          </w:p>
        </w:tc>
      </w:tr>
      <w:tr w:rsidR="00B76A56" w14:paraId="2595327F" w14:textId="77777777" w:rsidTr="00605001">
        <w:trPr>
          <w:trHeight w:val="469"/>
          <w:jc w:val="center"/>
        </w:trPr>
        <w:tc>
          <w:tcPr>
            <w:tcW w:w="20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</w:tcPr>
          <w:p w14:paraId="1084B4E1" w14:textId="77777777" w:rsidR="00BF11B1" w:rsidRPr="00DB644D" w:rsidRDefault="00BF11B1" w:rsidP="0060500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1BCEEA" w14:textId="70DF2E59" w:rsidR="00BF11B1" w:rsidRPr="00E25B15" w:rsidRDefault="00490451" w:rsidP="0060500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25B1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指標</w:t>
            </w:r>
            <w:r w:rsidR="007A79B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（実績）</w:t>
            </w:r>
          </w:p>
        </w:tc>
        <w:tc>
          <w:tcPr>
            <w:tcW w:w="409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BDDC32C" w14:textId="21A4E4FD" w:rsidR="00BF11B1" w:rsidRPr="00E25B15" w:rsidRDefault="00490451" w:rsidP="0060500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実績の要因</w:t>
            </w:r>
          </w:p>
        </w:tc>
      </w:tr>
      <w:tr w:rsidR="00B76A56" w14:paraId="156B723A" w14:textId="77777777" w:rsidTr="00605001">
        <w:trPr>
          <w:trHeight w:val="469"/>
          <w:jc w:val="center"/>
        </w:trPr>
        <w:tc>
          <w:tcPr>
            <w:tcW w:w="20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</w:tcPr>
          <w:p w14:paraId="67BEFEDC" w14:textId="77777777" w:rsidR="00BF11B1" w:rsidRDefault="00490451" w:rsidP="00605001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B644D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KGI</w:t>
            </w:r>
            <w:r w:rsidRPr="00DB644D">
              <w:rPr>
                <w:rFonts w:ascii="ＭＳ 明朝" w:eastAsia="ＭＳ 明朝" w:hAnsi="ＭＳ 明朝"/>
                <w:color w:val="000000" w:themeColor="text1"/>
              </w:rPr>
              <w:t>（重要目標達成指標）</w:t>
            </w:r>
          </w:p>
          <w:p w14:paraId="25443E20" w14:textId="77777777" w:rsidR="00BF11B1" w:rsidRPr="00DB644D" w:rsidRDefault="00490451" w:rsidP="00605001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※本事業で終了時又は終了後、数年で達成すべき指標</w:t>
            </w:r>
          </w:p>
        </w:tc>
        <w:tc>
          <w:tcPr>
            <w:tcW w:w="34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610234C" w14:textId="77777777" w:rsidR="00BF11B1" w:rsidRPr="00DB644D" w:rsidRDefault="00BF11B1" w:rsidP="0060500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</w:tcPr>
          <w:p w14:paraId="7426F3FF" w14:textId="77777777" w:rsidR="00BF11B1" w:rsidRPr="00084EBD" w:rsidRDefault="00BF11B1" w:rsidP="00605001">
            <w:pPr>
              <w:rPr>
                <w:color w:val="000000" w:themeColor="text1"/>
              </w:rPr>
            </w:pPr>
          </w:p>
        </w:tc>
      </w:tr>
      <w:tr w:rsidR="00B76A56" w14:paraId="6B80D68C" w14:textId="77777777" w:rsidTr="00605001">
        <w:trPr>
          <w:trHeight w:val="1134"/>
          <w:jc w:val="center"/>
        </w:trPr>
        <w:tc>
          <w:tcPr>
            <w:tcW w:w="2026" w:type="dxa"/>
            <w:vMerge w:val="restart"/>
            <w:tcBorders>
              <w:top w:val="dashSmallGap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609E6D2" w14:textId="77777777" w:rsidR="00BF11B1" w:rsidRDefault="00490451" w:rsidP="0060500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B644D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KPI</w:t>
            </w:r>
            <w:r w:rsidRPr="00E25B15">
              <w:rPr>
                <w:rFonts w:ascii="ＭＳ 明朝" w:eastAsia="ＭＳ 明朝" w:hAnsi="ＭＳ 明朝"/>
                <w:color w:val="000000" w:themeColor="text1"/>
                <w:szCs w:val="21"/>
              </w:rPr>
              <w:t>（重要業績評価指標）</w:t>
            </w:r>
          </w:p>
          <w:p w14:paraId="54E8F8A1" w14:textId="77777777" w:rsidR="00BF11B1" w:rsidRPr="007D2DAB" w:rsidRDefault="00490451" w:rsidP="0060500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D2DA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※本事業の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実施により</w:t>
            </w:r>
            <w:r w:rsidRPr="007D2DA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測定可能な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進捗指標</w:t>
            </w:r>
          </w:p>
        </w:tc>
        <w:tc>
          <w:tcPr>
            <w:tcW w:w="34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971960" w14:textId="3D158D90" w:rsidR="00BF11B1" w:rsidRPr="00BF11B1" w:rsidRDefault="00490451" w:rsidP="00BF11B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①</w:t>
            </w:r>
          </w:p>
        </w:tc>
        <w:tc>
          <w:tcPr>
            <w:tcW w:w="409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B52608" w14:textId="77777777" w:rsidR="00BF11B1" w:rsidRPr="00084EBD" w:rsidRDefault="00BF11B1" w:rsidP="00605001">
            <w:pPr>
              <w:rPr>
                <w:color w:val="000000" w:themeColor="text1"/>
              </w:rPr>
            </w:pPr>
          </w:p>
        </w:tc>
      </w:tr>
      <w:tr w:rsidR="00B76A56" w14:paraId="454774C0" w14:textId="77777777" w:rsidTr="00605001">
        <w:trPr>
          <w:trHeight w:val="1134"/>
          <w:jc w:val="center"/>
        </w:trPr>
        <w:tc>
          <w:tcPr>
            <w:tcW w:w="202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8B3AA4D" w14:textId="77777777" w:rsidR="00BF11B1" w:rsidRPr="00084EBD" w:rsidRDefault="00BF11B1" w:rsidP="00605001">
            <w:pPr>
              <w:rPr>
                <w:color w:val="000000" w:themeColor="text1"/>
              </w:rPr>
            </w:pPr>
          </w:p>
        </w:tc>
        <w:tc>
          <w:tcPr>
            <w:tcW w:w="34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99261D" w14:textId="5070A252" w:rsidR="00BF11B1" w:rsidRPr="00BF11B1" w:rsidRDefault="00490451" w:rsidP="00BF11B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②</w:t>
            </w:r>
          </w:p>
        </w:tc>
        <w:tc>
          <w:tcPr>
            <w:tcW w:w="409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157EDB8" w14:textId="77777777" w:rsidR="00BF11B1" w:rsidRPr="00DB644D" w:rsidRDefault="00BF11B1" w:rsidP="0060500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76A56" w14:paraId="11E3BA2E" w14:textId="77777777" w:rsidTr="00605001">
        <w:trPr>
          <w:trHeight w:val="1134"/>
          <w:jc w:val="center"/>
        </w:trPr>
        <w:tc>
          <w:tcPr>
            <w:tcW w:w="202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156B979" w14:textId="77777777" w:rsidR="00BF11B1" w:rsidRPr="00084EBD" w:rsidRDefault="00BF11B1" w:rsidP="00605001">
            <w:pPr>
              <w:rPr>
                <w:color w:val="000000" w:themeColor="text1"/>
              </w:rPr>
            </w:pPr>
          </w:p>
        </w:tc>
        <w:tc>
          <w:tcPr>
            <w:tcW w:w="34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163AFC" w14:textId="0B9B8760" w:rsidR="00BF11B1" w:rsidRPr="00BF11B1" w:rsidRDefault="00490451" w:rsidP="00BF11B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F11B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③</w:t>
            </w:r>
          </w:p>
        </w:tc>
        <w:tc>
          <w:tcPr>
            <w:tcW w:w="409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E1C232" w14:textId="77777777" w:rsidR="00BF11B1" w:rsidRPr="00DB644D" w:rsidRDefault="00BF11B1" w:rsidP="0060500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76A56" w14:paraId="35B87D24" w14:textId="77777777" w:rsidTr="00605001">
        <w:trPr>
          <w:trHeight w:val="384"/>
          <w:jc w:val="center"/>
        </w:trPr>
        <w:tc>
          <w:tcPr>
            <w:tcW w:w="2026" w:type="dxa"/>
            <w:tcBorders>
              <w:top w:val="dashSmallGap" w:sz="4" w:space="0" w:color="auto"/>
              <w:left w:val="single" w:sz="8" w:space="0" w:color="auto"/>
              <w:right w:val="single" w:sz="4" w:space="0" w:color="auto"/>
            </w:tcBorders>
          </w:tcPr>
          <w:p w14:paraId="686A2B29" w14:textId="77777777" w:rsidR="00BF11B1" w:rsidRPr="00DB644D" w:rsidRDefault="00490451" w:rsidP="00605001">
            <w:pPr>
              <w:jc w:val="distribute"/>
              <w:rPr>
                <w:color w:val="000000" w:themeColor="text1"/>
              </w:rPr>
            </w:pPr>
            <w:r w:rsidRPr="007244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事業効果</w:t>
            </w:r>
          </w:p>
        </w:tc>
        <w:tc>
          <w:tcPr>
            <w:tcW w:w="7592" w:type="dxa"/>
            <w:gridSpan w:val="2"/>
            <w:tcBorders>
              <w:top w:val="dashSmallGap" w:sz="4" w:space="0" w:color="auto"/>
              <w:left w:val="single" w:sz="4" w:space="0" w:color="auto"/>
              <w:right w:val="single" w:sz="8" w:space="0" w:color="auto"/>
            </w:tcBorders>
          </w:tcPr>
          <w:p w14:paraId="4C06A36D" w14:textId="77777777" w:rsidR="00BF11B1" w:rsidRPr="00E26823" w:rsidRDefault="00490451" w:rsidP="00605001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26823">
              <w:rPr>
                <w:rFonts w:ascii="ＭＳ 明朝" w:eastAsia="ＭＳ 明朝" w:hAnsi="ＭＳ 明朝" w:hint="eastAsia"/>
                <w:color w:val="000000" w:themeColor="text1"/>
              </w:rPr>
              <w:t>※事業実施（拡大）による効果について記載してください。</w:t>
            </w:r>
          </w:p>
        </w:tc>
      </w:tr>
      <w:tr w:rsidR="00B76A56" w14:paraId="4A24FFAF" w14:textId="77777777" w:rsidTr="00605001">
        <w:trPr>
          <w:trHeight w:val="2596"/>
          <w:jc w:val="center"/>
        </w:trPr>
        <w:tc>
          <w:tcPr>
            <w:tcW w:w="9618" w:type="dxa"/>
            <w:gridSpan w:val="3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5A12D" w14:textId="77777777" w:rsidR="00BF11B1" w:rsidRPr="00084EBD" w:rsidRDefault="00BF11B1" w:rsidP="00605001">
            <w:pPr>
              <w:rPr>
                <w:color w:val="000000" w:themeColor="text1"/>
              </w:rPr>
            </w:pPr>
          </w:p>
        </w:tc>
      </w:tr>
    </w:tbl>
    <w:p w14:paraId="537D62E4" w14:textId="4672DED4" w:rsidR="00A40634" w:rsidRPr="00231715" w:rsidRDefault="00A40634" w:rsidP="00A40634">
      <w:pPr>
        <w:jc w:val="left"/>
        <w:rPr>
          <w:rFonts w:ascii="ＭＳ 明朝" w:eastAsia="ＭＳ 明朝" w:hAnsi="ＭＳ 明朝"/>
          <w:sz w:val="24"/>
          <w:szCs w:val="24"/>
          <w:highlight w:val="yellow"/>
        </w:rPr>
      </w:pPr>
    </w:p>
    <w:p w14:paraId="0EFB5876" w14:textId="0C30911B" w:rsidR="00EF120B" w:rsidRPr="004D7E1A" w:rsidRDefault="00490451" w:rsidP="00EF120B">
      <w:pPr>
        <w:jc w:val="left"/>
        <w:rPr>
          <w:rFonts w:ascii="ＭＳ 明朝" w:eastAsia="ＭＳ 明朝" w:hAnsi="ＭＳ 明朝"/>
          <w:sz w:val="24"/>
          <w:szCs w:val="24"/>
        </w:rPr>
      </w:pPr>
      <w:r w:rsidRPr="004D7E1A">
        <w:rPr>
          <w:rFonts w:ascii="ＭＳ 明朝" w:eastAsia="ＭＳ 明朝" w:hAnsi="ＭＳ 明朝" w:hint="eastAsia"/>
          <w:sz w:val="24"/>
          <w:szCs w:val="24"/>
        </w:rPr>
        <w:t>４　収支</w:t>
      </w:r>
      <w:r w:rsidR="00BF11B1">
        <w:rPr>
          <w:rFonts w:ascii="ＭＳ 明朝" w:eastAsia="ＭＳ 明朝" w:hAnsi="ＭＳ 明朝" w:hint="eastAsia"/>
          <w:sz w:val="24"/>
          <w:szCs w:val="24"/>
        </w:rPr>
        <w:t>決算</w:t>
      </w:r>
    </w:p>
    <w:p w14:paraId="5B7D6CA0" w14:textId="77777777" w:rsidR="00EF120B" w:rsidRPr="00104F62" w:rsidRDefault="00490451" w:rsidP="00EF120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104F62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Pr="00104F62">
        <w:rPr>
          <w:rFonts w:ascii="ＭＳ 明朝" w:eastAsia="ＭＳ 明朝" w:hAnsi="ＭＳ 明朝" w:hint="eastAsia"/>
          <w:sz w:val="24"/>
          <w:szCs w:val="24"/>
        </w:rPr>
        <w:t>資金調達内訳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Pr="00104F6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10"/>
        <w:gridCol w:w="3209"/>
        <w:gridCol w:w="3209"/>
      </w:tblGrid>
      <w:tr w:rsidR="00B76A56" w14:paraId="49549E86" w14:textId="77777777" w:rsidTr="00EF120B">
        <w:trPr>
          <w:trHeight w:val="510"/>
        </w:trPr>
        <w:tc>
          <w:tcPr>
            <w:tcW w:w="3969" w:type="dxa"/>
          </w:tcPr>
          <w:p w14:paraId="75BD1415" w14:textId="77777777" w:rsidR="00EF120B" w:rsidRPr="00104F62" w:rsidRDefault="00490451" w:rsidP="00EF12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3969" w:type="dxa"/>
          </w:tcPr>
          <w:p w14:paraId="71B86149" w14:textId="77777777" w:rsidR="00EF120B" w:rsidRPr="00104F62" w:rsidRDefault="00490451" w:rsidP="00EF12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3969" w:type="dxa"/>
          </w:tcPr>
          <w:p w14:paraId="497930DE" w14:textId="77777777" w:rsidR="00EF120B" w:rsidRPr="00104F62" w:rsidRDefault="00490451" w:rsidP="00EF12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B76A56" w14:paraId="5444F6B6" w14:textId="77777777" w:rsidTr="00EF120B">
        <w:trPr>
          <w:trHeight w:val="510"/>
        </w:trPr>
        <w:tc>
          <w:tcPr>
            <w:tcW w:w="3969" w:type="dxa"/>
          </w:tcPr>
          <w:p w14:paraId="4E524768" w14:textId="77777777" w:rsidR="00EF120B" w:rsidRPr="00104F62" w:rsidRDefault="00490451" w:rsidP="00EF12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自己資金等</w:t>
            </w:r>
          </w:p>
        </w:tc>
        <w:tc>
          <w:tcPr>
            <w:tcW w:w="3969" w:type="dxa"/>
          </w:tcPr>
          <w:p w14:paraId="458A3A9F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2F7B76F" w14:textId="77777777" w:rsidR="00EF120B" w:rsidRPr="00104F62" w:rsidRDefault="00490451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自社の負担金</w:t>
            </w:r>
          </w:p>
        </w:tc>
      </w:tr>
      <w:tr w:rsidR="00B76A56" w14:paraId="6E91D1A4" w14:textId="77777777" w:rsidTr="00EF120B">
        <w:trPr>
          <w:trHeight w:val="510"/>
        </w:trPr>
        <w:tc>
          <w:tcPr>
            <w:tcW w:w="3969" w:type="dxa"/>
          </w:tcPr>
          <w:p w14:paraId="74B998B4" w14:textId="77777777" w:rsidR="00EF120B" w:rsidRPr="00104F62" w:rsidRDefault="00490451" w:rsidP="00EF12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借入金</w:t>
            </w:r>
          </w:p>
        </w:tc>
        <w:tc>
          <w:tcPr>
            <w:tcW w:w="3969" w:type="dxa"/>
          </w:tcPr>
          <w:p w14:paraId="0F242382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872FE47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6A56" w14:paraId="4CAA7033" w14:textId="77777777" w:rsidTr="00EF120B">
        <w:trPr>
          <w:trHeight w:val="510"/>
        </w:trPr>
        <w:tc>
          <w:tcPr>
            <w:tcW w:w="3969" w:type="dxa"/>
          </w:tcPr>
          <w:p w14:paraId="6B24777D" w14:textId="77777777" w:rsidR="00EF120B" w:rsidRPr="00104F62" w:rsidRDefault="00490451" w:rsidP="00EF12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244C6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3969" w:type="dxa"/>
          </w:tcPr>
          <w:p w14:paraId="7108DA70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BB0E768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6A56" w14:paraId="457CDDFB" w14:textId="77777777" w:rsidTr="00EF120B">
        <w:trPr>
          <w:trHeight w:val="510"/>
        </w:trPr>
        <w:tc>
          <w:tcPr>
            <w:tcW w:w="3969" w:type="dxa"/>
          </w:tcPr>
          <w:p w14:paraId="419F3243" w14:textId="77777777" w:rsidR="00EF120B" w:rsidRPr="00104F62" w:rsidRDefault="00490451" w:rsidP="00EF12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本補助金</w:t>
            </w:r>
          </w:p>
        </w:tc>
        <w:tc>
          <w:tcPr>
            <w:tcW w:w="3969" w:type="dxa"/>
          </w:tcPr>
          <w:p w14:paraId="13581719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57ADCFE" w14:textId="77777777" w:rsidR="00EF120B" w:rsidRPr="00104F62" w:rsidRDefault="00490451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市からの補助金</w:t>
            </w:r>
          </w:p>
        </w:tc>
      </w:tr>
      <w:tr w:rsidR="00B76A56" w14:paraId="577D1D1E" w14:textId="77777777" w:rsidTr="00EF120B">
        <w:trPr>
          <w:trHeight w:val="510"/>
        </w:trPr>
        <w:tc>
          <w:tcPr>
            <w:tcW w:w="3969" w:type="dxa"/>
          </w:tcPr>
          <w:p w14:paraId="625CBAA0" w14:textId="77777777" w:rsidR="00EF120B" w:rsidRPr="00104F62" w:rsidRDefault="00490451" w:rsidP="00EF12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3969" w:type="dxa"/>
          </w:tcPr>
          <w:p w14:paraId="1A70812A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917F774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5D2EB07" w14:textId="77777777" w:rsidR="00EF120B" w:rsidRDefault="00EF120B" w:rsidP="00EF120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02E9DDD" w14:textId="246207A8" w:rsidR="00A22260" w:rsidRDefault="00A2226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676AE52D" w14:textId="77777777" w:rsidR="00EF120B" w:rsidRPr="00104F62" w:rsidRDefault="00490451" w:rsidP="00EF120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（２）</w:t>
      </w:r>
      <w:r w:rsidRPr="00104F62">
        <w:rPr>
          <w:rFonts w:ascii="ＭＳ 明朝" w:eastAsia="ＭＳ 明朝" w:hAnsi="ＭＳ 明朝" w:hint="eastAsia"/>
          <w:sz w:val="24"/>
          <w:szCs w:val="24"/>
        </w:rPr>
        <w:t>支出内訳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104F6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5"/>
        <w:gridCol w:w="2160"/>
        <w:gridCol w:w="2340"/>
        <w:gridCol w:w="3153"/>
      </w:tblGrid>
      <w:tr w:rsidR="00B76A56" w14:paraId="060EA70A" w14:textId="77777777" w:rsidTr="00EF120B">
        <w:tc>
          <w:tcPr>
            <w:tcW w:w="1975" w:type="dxa"/>
            <w:vAlign w:val="center"/>
          </w:tcPr>
          <w:p w14:paraId="0AE6CA8A" w14:textId="77777777" w:rsidR="00EF120B" w:rsidRPr="00104F62" w:rsidRDefault="00490451" w:rsidP="00EF12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2160" w:type="dxa"/>
            <w:vAlign w:val="center"/>
          </w:tcPr>
          <w:p w14:paraId="52F4C5C8" w14:textId="77777777" w:rsidR="00EF120B" w:rsidRDefault="00490451" w:rsidP="00EF12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事業に要する経費</w:t>
            </w:r>
          </w:p>
          <w:p w14:paraId="13546599" w14:textId="77777777" w:rsidR="00EF120B" w:rsidRPr="00104F62" w:rsidRDefault="00490451" w:rsidP="00EF12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（税込）</w:t>
            </w:r>
          </w:p>
        </w:tc>
        <w:tc>
          <w:tcPr>
            <w:tcW w:w="2340" w:type="dxa"/>
            <w:vAlign w:val="center"/>
          </w:tcPr>
          <w:p w14:paraId="27CA4D30" w14:textId="77777777" w:rsidR="00EF120B" w:rsidRDefault="00490451" w:rsidP="00EF12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左記のうち</w:t>
            </w:r>
          </w:p>
          <w:p w14:paraId="17000388" w14:textId="77777777" w:rsidR="00EF120B" w:rsidRPr="004D7E1A" w:rsidRDefault="00490451" w:rsidP="00EF120B">
            <w:pPr>
              <w:jc w:val="center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4D7E1A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補助対象経費(税抜)</w:t>
            </w:r>
          </w:p>
        </w:tc>
        <w:tc>
          <w:tcPr>
            <w:tcW w:w="3153" w:type="dxa"/>
          </w:tcPr>
          <w:p w14:paraId="76942AC1" w14:textId="77777777" w:rsidR="00EF120B" w:rsidRPr="00104F62" w:rsidRDefault="00490451" w:rsidP="00EF12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内容の説明</w:t>
            </w:r>
          </w:p>
          <w:p w14:paraId="2D3930B7" w14:textId="77777777" w:rsidR="00EF120B" w:rsidRPr="00104F62" w:rsidRDefault="00490451" w:rsidP="00EF12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（積算の根拠）</w:t>
            </w:r>
          </w:p>
        </w:tc>
      </w:tr>
      <w:tr w:rsidR="00B76A56" w14:paraId="41640FE5" w14:textId="77777777" w:rsidTr="00EF120B">
        <w:trPr>
          <w:trHeight w:val="374"/>
        </w:trPr>
        <w:tc>
          <w:tcPr>
            <w:tcW w:w="1975" w:type="dxa"/>
            <w:vAlign w:val="center"/>
          </w:tcPr>
          <w:p w14:paraId="7B2AD3D7" w14:textId="77777777" w:rsidR="00EF120B" w:rsidRPr="00104F62" w:rsidRDefault="00EF120B" w:rsidP="00EF12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350DDB90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FACF1E9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14:paraId="58C9663D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6A56" w14:paraId="3C90A824" w14:textId="77777777" w:rsidTr="00EF120B">
        <w:trPr>
          <w:trHeight w:val="410"/>
        </w:trPr>
        <w:tc>
          <w:tcPr>
            <w:tcW w:w="1975" w:type="dxa"/>
            <w:vAlign w:val="center"/>
          </w:tcPr>
          <w:p w14:paraId="36C2A6F3" w14:textId="77777777" w:rsidR="00EF120B" w:rsidRPr="00104F62" w:rsidRDefault="00EF120B" w:rsidP="00EF12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48B7B30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601C225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14:paraId="1C81D9E3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6A56" w14:paraId="3C7E4B28" w14:textId="77777777" w:rsidTr="00EF120B">
        <w:trPr>
          <w:trHeight w:val="417"/>
        </w:trPr>
        <w:tc>
          <w:tcPr>
            <w:tcW w:w="1975" w:type="dxa"/>
            <w:vAlign w:val="center"/>
          </w:tcPr>
          <w:p w14:paraId="148F3C48" w14:textId="77777777" w:rsidR="00EF120B" w:rsidRPr="00104F62" w:rsidRDefault="00EF120B" w:rsidP="00EF12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6084968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6F4FDEA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14:paraId="4FBDB966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6A56" w14:paraId="75A2D1A7" w14:textId="77777777" w:rsidTr="00EF120B">
        <w:tc>
          <w:tcPr>
            <w:tcW w:w="1975" w:type="dxa"/>
            <w:vAlign w:val="center"/>
          </w:tcPr>
          <w:p w14:paraId="541613D9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E044F42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661989A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14:paraId="59282F13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6A56" w14:paraId="71AAE486" w14:textId="77777777" w:rsidTr="00EF120B">
        <w:tc>
          <w:tcPr>
            <w:tcW w:w="1975" w:type="dxa"/>
            <w:vAlign w:val="center"/>
          </w:tcPr>
          <w:p w14:paraId="0251E723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B1CD9BF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CDA386D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14:paraId="1AB37562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6A56" w14:paraId="640D5CF5" w14:textId="77777777" w:rsidTr="00EF120B">
        <w:tc>
          <w:tcPr>
            <w:tcW w:w="1975" w:type="dxa"/>
            <w:vAlign w:val="center"/>
          </w:tcPr>
          <w:p w14:paraId="440DE429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3F6DFEB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0F93136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14:paraId="42E19B3D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6A56" w14:paraId="31DABCDC" w14:textId="77777777" w:rsidTr="00EF120B">
        <w:tc>
          <w:tcPr>
            <w:tcW w:w="1975" w:type="dxa"/>
            <w:vAlign w:val="center"/>
          </w:tcPr>
          <w:p w14:paraId="6FB40F1F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9B51C95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41677F0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14:paraId="4D041D09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6A56" w14:paraId="720747FD" w14:textId="77777777" w:rsidTr="00EF120B">
        <w:tc>
          <w:tcPr>
            <w:tcW w:w="1975" w:type="dxa"/>
            <w:vAlign w:val="center"/>
          </w:tcPr>
          <w:p w14:paraId="2F8C0E8D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2B170DC4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E77EA2D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14:paraId="495F8F3F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6A56" w14:paraId="2FD6D096" w14:textId="77777777" w:rsidTr="00EF120B">
        <w:tc>
          <w:tcPr>
            <w:tcW w:w="1975" w:type="dxa"/>
            <w:vAlign w:val="center"/>
          </w:tcPr>
          <w:p w14:paraId="1C61A887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98B0102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4B28BE3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14:paraId="20AD34FF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6A56" w14:paraId="307AB1C4" w14:textId="77777777" w:rsidTr="00EF120B">
        <w:tc>
          <w:tcPr>
            <w:tcW w:w="1975" w:type="dxa"/>
            <w:vAlign w:val="center"/>
          </w:tcPr>
          <w:p w14:paraId="5F0CDBF0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B5E710A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12340DC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14:paraId="007C028E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6A56" w14:paraId="6AE86AC3" w14:textId="77777777" w:rsidTr="00EF120B">
        <w:tc>
          <w:tcPr>
            <w:tcW w:w="1975" w:type="dxa"/>
            <w:vAlign w:val="center"/>
          </w:tcPr>
          <w:p w14:paraId="6E027E2C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0AF5EBF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2D2B841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14:paraId="38F35A9F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6A56" w14:paraId="267539BB" w14:textId="77777777" w:rsidTr="00EF120B">
        <w:tc>
          <w:tcPr>
            <w:tcW w:w="1975" w:type="dxa"/>
            <w:vAlign w:val="center"/>
          </w:tcPr>
          <w:p w14:paraId="7154B558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9BDF092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6C2F7C4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14:paraId="60A7F52A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6A56" w14:paraId="44B77987" w14:textId="77777777" w:rsidTr="00EF120B">
        <w:tc>
          <w:tcPr>
            <w:tcW w:w="1975" w:type="dxa"/>
            <w:vAlign w:val="center"/>
          </w:tcPr>
          <w:p w14:paraId="7A347CDE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AA74ADB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EEF974B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14:paraId="188BC2A9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6A56" w14:paraId="3D4E6AB3" w14:textId="77777777" w:rsidTr="00EF120B">
        <w:tc>
          <w:tcPr>
            <w:tcW w:w="1975" w:type="dxa"/>
            <w:vAlign w:val="center"/>
          </w:tcPr>
          <w:p w14:paraId="4DBE095B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E79D5AF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3074415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14:paraId="78CBCB97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6A56" w14:paraId="7604BAD8" w14:textId="77777777" w:rsidTr="00EF120B">
        <w:tc>
          <w:tcPr>
            <w:tcW w:w="1975" w:type="dxa"/>
            <w:vAlign w:val="center"/>
          </w:tcPr>
          <w:p w14:paraId="04601ED6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68BA7FE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6B8BA93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53" w:type="dxa"/>
          </w:tcPr>
          <w:p w14:paraId="57DA8A9E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6A56" w14:paraId="099729B3" w14:textId="77777777" w:rsidTr="00EF120B">
        <w:trPr>
          <w:trHeight w:val="512"/>
        </w:trPr>
        <w:tc>
          <w:tcPr>
            <w:tcW w:w="1975" w:type="dxa"/>
            <w:vAlign w:val="center"/>
          </w:tcPr>
          <w:p w14:paraId="2E80DC71" w14:textId="77777777" w:rsidR="00EF120B" w:rsidRPr="00104F62" w:rsidRDefault="00490451" w:rsidP="00EF12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160" w:type="dxa"/>
          </w:tcPr>
          <w:p w14:paraId="2095AB27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8D3B150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53" w:type="dxa"/>
          </w:tcPr>
          <w:p w14:paraId="5C46221A" w14:textId="77777777" w:rsidR="00EF120B" w:rsidRPr="00104F62" w:rsidRDefault="00EF120B" w:rsidP="00EF120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73CB654" w14:textId="63F75079" w:rsidR="00EF120B" w:rsidRDefault="00EF120B" w:rsidP="00DD555B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1D726B3" w14:textId="37AD99B2" w:rsidR="00EF120B" w:rsidRDefault="00EF120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2" w:name="_GoBack"/>
      <w:bookmarkEnd w:id="2"/>
    </w:p>
    <w:sectPr w:rsidR="00EF120B" w:rsidSect="00A22260">
      <w:pgSz w:w="11906" w:h="16838" w:code="9"/>
      <w:pgMar w:top="90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801B7" w14:textId="77777777" w:rsidR="00965936" w:rsidRDefault="00965936" w:rsidP="00490451">
      <w:r>
        <w:separator/>
      </w:r>
    </w:p>
  </w:endnote>
  <w:endnote w:type="continuationSeparator" w:id="0">
    <w:p w14:paraId="45C45A0C" w14:textId="77777777" w:rsidR="00965936" w:rsidRDefault="00965936" w:rsidP="0049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91F37" w14:textId="77777777" w:rsidR="00965936" w:rsidRDefault="00965936" w:rsidP="00490451">
      <w:r>
        <w:separator/>
      </w:r>
    </w:p>
  </w:footnote>
  <w:footnote w:type="continuationSeparator" w:id="0">
    <w:p w14:paraId="4DB85696" w14:textId="77777777" w:rsidR="00965936" w:rsidRDefault="00965936" w:rsidP="00490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3A94"/>
    <w:multiLevelType w:val="hybridMultilevel"/>
    <w:tmpl w:val="7AF485EA"/>
    <w:lvl w:ilvl="0" w:tplc="999A34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A0EEF8A" w:tentative="1">
      <w:start w:val="1"/>
      <w:numFmt w:val="aiueoFullWidth"/>
      <w:lvlText w:val="(%2)"/>
      <w:lvlJc w:val="left"/>
      <w:pPr>
        <w:ind w:left="840" w:hanging="420"/>
      </w:pPr>
    </w:lvl>
    <w:lvl w:ilvl="2" w:tplc="08D06410" w:tentative="1">
      <w:start w:val="1"/>
      <w:numFmt w:val="decimalEnclosedCircle"/>
      <w:lvlText w:val="%3"/>
      <w:lvlJc w:val="left"/>
      <w:pPr>
        <w:ind w:left="1260" w:hanging="420"/>
      </w:pPr>
    </w:lvl>
    <w:lvl w:ilvl="3" w:tplc="36F607E2" w:tentative="1">
      <w:start w:val="1"/>
      <w:numFmt w:val="decimal"/>
      <w:lvlText w:val="%4."/>
      <w:lvlJc w:val="left"/>
      <w:pPr>
        <w:ind w:left="1680" w:hanging="420"/>
      </w:pPr>
    </w:lvl>
    <w:lvl w:ilvl="4" w:tplc="B97AEFD6" w:tentative="1">
      <w:start w:val="1"/>
      <w:numFmt w:val="aiueoFullWidth"/>
      <w:lvlText w:val="(%5)"/>
      <w:lvlJc w:val="left"/>
      <w:pPr>
        <w:ind w:left="2100" w:hanging="420"/>
      </w:pPr>
    </w:lvl>
    <w:lvl w:ilvl="5" w:tplc="82E8796E" w:tentative="1">
      <w:start w:val="1"/>
      <w:numFmt w:val="decimalEnclosedCircle"/>
      <w:lvlText w:val="%6"/>
      <w:lvlJc w:val="left"/>
      <w:pPr>
        <w:ind w:left="2520" w:hanging="420"/>
      </w:pPr>
    </w:lvl>
    <w:lvl w:ilvl="6" w:tplc="015A4830" w:tentative="1">
      <w:start w:val="1"/>
      <w:numFmt w:val="decimal"/>
      <w:lvlText w:val="%7."/>
      <w:lvlJc w:val="left"/>
      <w:pPr>
        <w:ind w:left="2940" w:hanging="420"/>
      </w:pPr>
    </w:lvl>
    <w:lvl w:ilvl="7" w:tplc="E7183918" w:tentative="1">
      <w:start w:val="1"/>
      <w:numFmt w:val="aiueoFullWidth"/>
      <w:lvlText w:val="(%8)"/>
      <w:lvlJc w:val="left"/>
      <w:pPr>
        <w:ind w:left="3360" w:hanging="420"/>
      </w:pPr>
    </w:lvl>
    <w:lvl w:ilvl="8" w:tplc="A596EC8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9F64D8"/>
    <w:multiLevelType w:val="hybridMultilevel"/>
    <w:tmpl w:val="E05A822C"/>
    <w:lvl w:ilvl="0" w:tplc="3FEA69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9BE6052" w:tentative="1">
      <w:start w:val="1"/>
      <w:numFmt w:val="aiueoFullWidth"/>
      <w:lvlText w:val="(%2)"/>
      <w:lvlJc w:val="left"/>
      <w:pPr>
        <w:ind w:left="840" w:hanging="420"/>
      </w:pPr>
    </w:lvl>
    <w:lvl w:ilvl="2" w:tplc="86FE35A6" w:tentative="1">
      <w:start w:val="1"/>
      <w:numFmt w:val="decimalEnclosedCircle"/>
      <w:lvlText w:val="%3"/>
      <w:lvlJc w:val="left"/>
      <w:pPr>
        <w:ind w:left="1260" w:hanging="420"/>
      </w:pPr>
    </w:lvl>
    <w:lvl w:ilvl="3" w:tplc="9D7048BC" w:tentative="1">
      <w:start w:val="1"/>
      <w:numFmt w:val="decimal"/>
      <w:lvlText w:val="%4."/>
      <w:lvlJc w:val="left"/>
      <w:pPr>
        <w:ind w:left="1680" w:hanging="420"/>
      </w:pPr>
    </w:lvl>
    <w:lvl w:ilvl="4" w:tplc="AD4A6968" w:tentative="1">
      <w:start w:val="1"/>
      <w:numFmt w:val="aiueoFullWidth"/>
      <w:lvlText w:val="(%5)"/>
      <w:lvlJc w:val="left"/>
      <w:pPr>
        <w:ind w:left="2100" w:hanging="420"/>
      </w:pPr>
    </w:lvl>
    <w:lvl w:ilvl="5" w:tplc="24BE1806" w:tentative="1">
      <w:start w:val="1"/>
      <w:numFmt w:val="decimalEnclosedCircle"/>
      <w:lvlText w:val="%6"/>
      <w:lvlJc w:val="left"/>
      <w:pPr>
        <w:ind w:left="2520" w:hanging="420"/>
      </w:pPr>
    </w:lvl>
    <w:lvl w:ilvl="6" w:tplc="E166BCC6" w:tentative="1">
      <w:start w:val="1"/>
      <w:numFmt w:val="decimal"/>
      <w:lvlText w:val="%7."/>
      <w:lvlJc w:val="left"/>
      <w:pPr>
        <w:ind w:left="2940" w:hanging="420"/>
      </w:pPr>
    </w:lvl>
    <w:lvl w:ilvl="7" w:tplc="862001DA" w:tentative="1">
      <w:start w:val="1"/>
      <w:numFmt w:val="aiueoFullWidth"/>
      <w:lvlText w:val="(%8)"/>
      <w:lvlJc w:val="left"/>
      <w:pPr>
        <w:ind w:left="3360" w:hanging="420"/>
      </w:pPr>
    </w:lvl>
    <w:lvl w:ilvl="8" w:tplc="6038B8B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214CD6"/>
    <w:multiLevelType w:val="hybridMultilevel"/>
    <w:tmpl w:val="3F004A92"/>
    <w:lvl w:ilvl="0" w:tplc="2FDEC9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5B885C4" w:tentative="1">
      <w:start w:val="1"/>
      <w:numFmt w:val="aiueoFullWidth"/>
      <w:lvlText w:val="(%2)"/>
      <w:lvlJc w:val="left"/>
      <w:pPr>
        <w:ind w:left="840" w:hanging="420"/>
      </w:pPr>
    </w:lvl>
    <w:lvl w:ilvl="2" w:tplc="10282D10" w:tentative="1">
      <w:start w:val="1"/>
      <w:numFmt w:val="decimalEnclosedCircle"/>
      <w:lvlText w:val="%3"/>
      <w:lvlJc w:val="left"/>
      <w:pPr>
        <w:ind w:left="1260" w:hanging="420"/>
      </w:pPr>
    </w:lvl>
    <w:lvl w:ilvl="3" w:tplc="32020046" w:tentative="1">
      <w:start w:val="1"/>
      <w:numFmt w:val="decimal"/>
      <w:lvlText w:val="%4."/>
      <w:lvlJc w:val="left"/>
      <w:pPr>
        <w:ind w:left="1680" w:hanging="420"/>
      </w:pPr>
    </w:lvl>
    <w:lvl w:ilvl="4" w:tplc="D63AF9A8" w:tentative="1">
      <w:start w:val="1"/>
      <w:numFmt w:val="aiueoFullWidth"/>
      <w:lvlText w:val="(%5)"/>
      <w:lvlJc w:val="left"/>
      <w:pPr>
        <w:ind w:left="2100" w:hanging="420"/>
      </w:pPr>
    </w:lvl>
    <w:lvl w:ilvl="5" w:tplc="3D2C38E4" w:tentative="1">
      <w:start w:val="1"/>
      <w:numFmt w:val="decimalEnclosedCircle"/>
      <w:lvlText w:val="%6"/>
      <w:lvlJc w:val="left"/>
      <w:pPr>
        <w:ind w:left="2520" w:hanging="420"/>
      </w:pPr>
    </w:lvl>
    <w:lvl w:ilvl="6" w:tplc="D2A8F7F6" w:tentative="1">
      <w:start w:val="1"/>
      <w:numFmt w:val="decimal"/>
      <w:lvlText w:val="%7."/>
      <w:lvlJc w:val="left"/>
      <w:pPr>
        <w:ind w:left="2940" w:hanging="420"/>
      </w:pPr>
    </w:lvl>
    <w:lvl w:ilvl="7" w:tplc="5C8A7D04" w:tentative="1">
      <w:start w:val="1"/>
      <w:numFmt w:val="aiueoFullWidth"/>
      <w:lvlText w:val="(%8)"/>
      <w:lvlJc w:val="left"/>
      <w:pPr>
        <w:ind w:left="3360" w:hanging="420"/>
      </w:pPr>
    </w:lvl>
    <w:lvl w:ilvl="8" w:tplc="7284D3B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58603A"/>
    <w:multiLevelType w:val="hybridMultilevel"/>
    <w:tmpl w:val="F5E4C786"/>
    <w:lvl w:ilvl="0" w:tplc="0B2870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392780E" w:tentative="1">
      <w:start w:val="1"/>
      <w:numFmt w:val="aiueoFullWidth"/>
      <w:lvlText w:val="(%2)"/>
      <w:lvlJc w:val="left"/>
      <w:pPr>
        <w:ind w:left="840" w:hanging="420"/>
      </w:pPr>
    </w:lvl>
    <w:lvl w:ilvl="2" w:tplc="0E24DED0" w:tentative="1">
      <w:start w:val="1"/>
      <w:numFmt w:val="decimalEnclosedCircle"/>
      <w:lvlText w:val="%3"/>
      <w:lvlJc w:val="left"/>
      <w:pPr>
        <w:ind w:left="1260" w:hanging="420"/>
      </w:pPr>
    </w:lvl>
    <w:lvl w:ilvl="3" w:tplc="537E9E42" w:tentative="1">
      <w:start w:val="1"/>
      <w:numFmt w:val="decimal"/>
      <w:lvlText w:val="%4."/>
      <w:lvlJc w:val="left"/>
      <w:pPr>
        <w:ind w:left="1680" w:hanging="420"/>
      </w:pPr>
    </w:lvl>
    <w:lvl w:ilvl="4" w:tplc="C97A0C58" w:tentative="1">
      <w:start w:val="1"/>
      <w:numFmt w:val="aiueoFullWidth"/>
      <w:lvlText w:val="(%5)"/>
      <w:lvlJc w:val="left"/>
      <w:pPr>
        <w:ind w:left="2100" w:hanging="420"/>
      </w:pPr>
    </w:lvl>
    <w:lvl w:ilvl="5" w:tplc="098C9952" w:tentative="1">
      <w:start w:val="1"/>
      <w:numFmt w:val="decimalEnclosedCircle"/>
      <w:lvlText w:val="%6"/>
      <w:lvlJc w:val="left"/>
      <w:pPr>
        <w:ind w:left="2520" w:hanging="420"/>
      </w:pPr>
    </w:lvl>
    <w:lvl w:ilvl="6" w:tplc="8CA890BE" w:tentative="1">
      <w:start w:val="1"/>
      <w:numFmt w:val="decimal"/>
      <w:lvlText w:val="%7."/>
      <w:lvlJc w:val="left"/>
      <w:pPr>
        <w:ind w:left="2940" w:hanging="420"/>
      </w:pPr>
    </w:lvl>
    <w:lvl w:ilvl="7" w:tplc="43B03F62" w:tentative="1">
      <w:start w:val="1"/>
      <w:numFmt w:val="aiueoFullWidth"/>
      <w:lvlText w:val="(%8)"/>
      <w:lvlJc w:val="left"/>
      <w:pPr>
        <w:ind w:left="3360" w:hanging="420"/>
      </w:pPr>
    </w:lvl>
    <w:lvl w:ilvl="8" w:tplc="061E1B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2F5639"/>
    <w:multiLevelType w:val="hybridMultilevel"/>
    <w:tmpl w:val="05828F94"/>
    <w:lvl w:ilvl="0" w:tplc="E99E01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F9C0006" w:tentative="1">
      <w:start w:val="1"/>
      <w:numFmt w:val="aiueoFullWidth"/>
      <w:lvlText w:val="(%2)"/>
      <w:lvlJc w:val="left"/>
      <w:pPr>
        <w:ind w:left="840" w:hanging="420"/>
      </w:pPr>
    </w:lvl>
    <w:lvl w:ilvl="2" w:tplc="40D22C96" w:tentative="1">
      <w:start w:val="1"/>
      <w:numFmt w:val="decimalEnclosedCircle"/>
      <w:lvlText w:val="%3"/>
      <w:lvlJc w:val="left"/>
      <w:pPr>
        <w:ind w:left="1260" w:hanging="420"/>
      </w:pPr>
    </w:lvl>
    <w:lvl w:ilvl="3" w:tplc="EE74974C" w:tentative="1">
      <w:start w:val="1"/>
      <w:numFmt w:val="decimal"/>
      <w:lvlText w:val="%4."/>
      <w:lvlJc w:val="left"/>
      <w:pPr>
        <w:ind w:left="1680" w:hanging="420"/>
      </w:pPr>
    </w:lvl>
    <w:lvl w:ilvl="4" w:tplc="AA8AEF64" w:tentative="1">
      <w:start w:val="1"/>
      <w:numFmt w:val="aiueoFullWidth"/>
      <w:lvlText w:val="(%5)"/>
      <w:lvlJc w:val="left"/>
      <w:pPr>
        <w:ind w:left="2100" w:hanging="420"/>
      </w:pPr>
    </w:lvl>
    <w:lvl w:ilvl="5" w:tplc="9412EAB0" w:tentative="1">
      <w:start w:val="1"/>
      <w:numFmt w:val="decimalEnclosedCircle"/>
      <w:lvlText w:val="%6"/>
      <w:lvlJc w:val="left"/>
      <w:pPr>
        <w:ind w:left="2520" w:hanging="420"/>
      </w:pPr>
    </w:lvl>
    <w:lvl w:ilvl="6" w:tplc="1DE4366A" w:tentative="1">
      <w:start w:val="1"/>
      <w:numFmt w:val="decimal"/>
      <w:lvlText w:val="%7."/>
      <w:lvlJc w:val="left"/>
      <w:pPr>
        <w:ind w:left="2940" w:hanging="420"/>
      </w:pPr>
    </w:lvl>
    <w:lvl w:ilvl="7" w:tplc="CCD0F9E0" w:tentative="1">
      <w:start w:val="1"/>
      <w:numFmt w:val="aiueoFullWidth"/>
      <w:lvlText w:val="(%8)"/>
      <w:lvlJc w:val="left"/>
      <w:pPr>
        <w:ind w:left="3360" w:hanging="420"/>
      </w:pPr>
    </w:lvl>
    <w:lvl w:ilvl="8" w:tplc="95D8EF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EF757E"/>
    <w:multiLevelType w:val="hybridMultilevel"/>
    <w:tmpl w:val="16EA8E5A"/>
    <w:lvl w:ilvl="0" w:tplc="71D8F8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CB4A728" w:tentative="1">
      <w:start w:val="1"/>
      <w:numFmt w:val="aiueoFullWidth"/>
      <w:lvlText w:val="(%2)"/>
      <w:lvlJc w:val="left"/>
      <w:pPr>
        <w:ind w:left="840" w:hanging="420"/>
      </w:pPr>
    </w:lvl>
    <w:lvl w:ilvl="2" w:tplc="465A5D34" w:tentative="1">
      <w:start w:val="1"/>
      <w:numFmt w:val="decimalEnclosedCircle"/>
      <w:lvlText w:val="%3"/>
      <w:lvlJc w:val="left"/>
      <w:pPr>
        <w:ind w:left="1260" w:hanging="420"/>
      </w:pPr>
    </w:lvl>
    <w:lvl w:ilvl="3" w:tplc="2950441A" w:tentative="1">
      <w:start w:val="1"/>
      <w:numFmt w:val="decimal"/>
      <w:lvlText w:val="%4."/>
      <w:lvlJc w:val="left"/>
      <w:pPr>
        <w:ind w:left="1680" w:hanging="420"/>
      </w:pPr>
    </w:lvl>
    <w:lvl w:ilvl="4" w:tplc="131A1D0E" w:tentative="1">
      <w:start w:val="1"/>
      <w:numFmt w:val="aiueoFullWidth"/>
      <w:lvlText w:val="(%5)"/>
      <w:lvlJc w:val="left"/>
      <w:pPr>
        <w:ind w:left="2100" w:hanging="420"/>
      </w:pPr>
    </w:lvl>
    <w:lvl w:ilvl="5" w:tplc="E84C2A76" w:tentative="1">
      <w:start w:val="1"/>
      <w:numFmt w:val="decimalEnclosedCircle"/>
      <w:lvlText w:val="%6"/>
      <w:lvlJc w:val="left"/>
      <w:pPr>
        <w:ind w:left="2520" w:hanging="420"/>
      </w:pPr>
    </w:lvl>
    <w:lvl w:ilvl="6" w:tplc="54EA0D2C" w:tentative="1">
      <w:start w:val="1"/>
      <w:numFmt w:val="decimal"/>
      <w:lvlText w:val="%7."/>
      <w:lvlJc w:val="left"/>
      <w:pPr>
        <w:ind w:left="2940" w:hanging="420"/>
      </w:pPr>
    </w:lvl>
    <w:lvl w:ilvl="7" w:tplc="C45207D0" w:tentative="1">
      <w:start w:val="1"/>
      <w:numFmt w:val="aiueoFullWidth"/>
      <w:lvlText w:val="(%8)"/>
      <w:lvlJc w:val="left"/>
      <w:pPr>
        <w:ind w:left="3360" w:hanging="420"/>
      </w:pPr>
    </w:lvl>
    <w:lvl w:ilvl="8" w:tplc="09545A9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71"/>
    <w:rsid w:val="000069B0"/>
    <w:rsid w:val="00012D7C"/>
    <w:rsid w:val="00036390"/>
    <w:rsid w:val="0003664F"/>
    <w:rsid w:val="00047497"/>
    <w:rsid w:val="000572D5"/>
    <w:rsid w:val="00064DBB"/>
    <w:rsid w:val="00067E1E"/>
    <w:rsid w:val="0007250C"/>
    <w:rsid w:val="000736C2"/>
    <w:rsid w:val="00073EBD"/>
    <w:rsid w:val="000745B4"/>
    <w:rsid w:val="00084EBD"/>
    <w:rsid w:val="00087D8F"/>
    <w:rsid w:val="00090507"/>
    <w:rsid w:val="00094C79"/>
    <w:rsid w:val="000B5EAE"/>
    <w:rsid w:val="000C3CBF"/>
    <w:rsid w:val="000D3288"/>
    <w:rsid w:val="000E0A6E"/>
    <w:rsid w:val="000E3FFA"/>
    <w:rsid w:val="000F2CCC"/>
    <w:rsid w:val="000F480B"/>
    <w:rsid w:val="000F5A71"/>
    <w:rsid w:val="0010324D"/>
    <w:rsid w:val="00104F62"/>
    <w:rsid w:val="001052C6"/>
    <w:rsid w:val="00125D1E"/>
    <w:rsid w:val="0013086E"/>
    <w:rsid w:val="00154B33"/>
    <w:rsid w:val="00161BD3"/>
    <w:rsid w:val="0016349D"/>
    <w:rsid w:val="00170106"/>
    <w:rsid w:val="00174190"/>
    <w:rsid w:val="00195091"/>
    <w:rsid w:val="001A0DED"/>
    <w:rsid w:val="001A5F30"/>
    <w:rsid w:val="001B0B36"/>
    <w:rsid w:val="001F24E8"/>
    <w:rsid w:val="001F4803"/>
    <w:rsid w:val="002046FC"/>
    <w:rsid w:val="00206853"/>
    <w:rsid w:val="0021261F"/>
    <w:rsid w:val="0022111F"/>
    <w:rsid w:val="00231715"/>
    <w:rsid w:val="00232BFA"/>
    <w:rsid w:val="00235B92"/>
    <w:rsid w:val="00243882"/>
    <w:rsid w:val="00243B7A"/>
    <w:rsid w:val="00263F60"/>
    <w:rsid w:val="00273A84"/>
    <w:rsid w:val="002820B8"/>
    <w:rsid w:val="0028615D"/>
    <w:rsid w:val="00293A76"/>
    <w:rsid w:val="00295403"/>
    <w:rsid w:val="002B5E73"/>
    <w:rsid w:val="002C71C0"/>
    <w:rsid w:val="002E09EE"/>
    <w:rsid w:val="002E420E"/>
    <w:rsid w:val="002E5260"/>
    <w:rsid w:val="002E7164"/>
    <w:rsid w:val="002F18DC"/>
    <w:rsid w:val="00303AE2"/>
    <w:rsid w:val="003074D5"/>
    <w:rsid w:val="00312E0E"/>
    <w:rsid w:val="00316134"/>
    <w:rsid w:val="00327999"/>
    <w:rsid w:val="003300BA"/>
    <w:rsid w:val="003360BF"/>
    <w:rsid w:val="00364B35"/>
    <w:rsid w:val="00365F88"/>
    <w:rsid w:val="003753A8"/>
    <w:rsid w:val="00380477"/>
    <w:rsid w:val="00380F16"/>
    <w:rsid w:val="0039757C"/>
    <w:rsid w:val="003A07B8"/>
    <w:rsid w:val="003B2CF5"/>
    <w:rsid w:val="003B5E0C"/>
    <w:rsid w:val="003D0B30"/>
    <w:rsid w:val="003D2BF8"/>
    <w:rsid w:val="003E4DE7"/>
    <w:rsid w:val="00417238"/>
    <w:rsid w:val="00426DA4"/>
    <w:rsid w:val="00451E57"/>
    <w:rsid w:val="004622C3"/>
    <w:rsid w:val="00464CC2"/>
    <w:rsid w:val="00486EBC"/>
    <w:rsid w:val="00490451"/>
    <w:rsid w:val="00492C36"/>
    <w:rsid w:val="004947C4"/>
    <w:rsid w:val="00494F7F"/>
    <w:rsid w:val="00496A5C"/>
    <w:rsid w:val="004A0760"/>
    <w:rsid w:val="004A4811"/>
    <w:rsid w:val="004B2401"/>
    <w:rsid w:val="004B5A79"/>
    <w:rsid w:val="004C0544"/>
    <w:rsid w:val="004C0628"/>
    <w:rsid w:val="004C7737"/>
    <w:rsid w:val="004D547A"/>
    <w:rsid w:val="004D7E1A"/>
    <w:rsid w:val="004E1A02"/>
    <w:rsid w:val="00504012"/>
    <w:rsid w:val="005055B5"/>
    <w:rsid w:val="00512510"/>
    <w:rsid w:val="00522F40"/>
    <w:rsid w:val="00531373"/>
    <w:rsid w:val="00536EBD"/>
    <w:rsid w:val="00546692"/>
    <w:rsid w:val="005619C4"/>
    <w:rsid w:val="00574E27"/>
    <w:rsid w:val="00583D80"/>
    <w:rsid w:val="00585FBC"/>
    <w:rsid w:val="00592493"/>
    <w:rsid w:val="00594BD6"/>
    <w:rsid w:val="005A20E6"/>
    <w:rsid w:val="005A2293"/>
    <w:rsid w:val="005B45E9"/>
    <w:rsid w:val="005B56BD"/>
    <w:rsid w:val="005B6A5A"/>
    <w:rsid w:val="005D1C0E"/>
    <w:rsid w:val="005D7D8A"/>
    <w:rsid w:val="005E2393"/>
    <w:rsid w:val="00605001"/>
    <w:rsid w:val="0061354C"/>
    <w:rsid w:val="00621441"/>
    <w:rsid w:val="0062332B"/>
    <w:rsid w:val="00640626"/>
    <w:rsid w:val="00641595"/>
    <w:rsid w:val="0064222E"/>
    <w:rsid w:val="00647E0D"/>
    <w:rsid w:val="006603F4"/>
    <w:rsid w:val="006A144C"/>
    <w:rsid w:val="006A1D9F"/>
    <w:rsid w:val="006A7325"/>
    <w:rsid w:val="006D4AB9"/>
    <w:rsid w:val="006D4AFD"/>
    <w:rsid w:val="006F20B5"/>
    <w:rsid w:val="006F3F77"/>
    <w:rsid w:val="006F7F51"/>
    <w:rsid w:val="007103CB"/>
    <w:rsid w:val="007244C6"/>
    <w:rsid w:val="007338BE"/>
    <w:rsid w:val="00775024"/>
    <w:rsid w:val="0078254F"/>
    <w:rsid w:val="00793865"/>
    <w:rsid w:val="007967C4"/>
    <w:rsid w:val="007A79B6"/>
    <w:rsid w:val="007B20F9"/>
    <w:rsid w:val="007B2B1D"/>
    <w:rsid w:val="007C7B0B"/>
    <w:rsid w:val="007D2DAB"/>
    <w:rsid w:val="007D5A6E"/>
    <w:rsid w:val="007E079A"/>
    <w:rsid w:val="007E23A6"/>
    <w:rsid w:val="007F5618"/>
    <w:rsid w:val="0080253C"/>
    <w:rsid w:val="00802909"/>
    <w:rsid w:val="00824ED0"/>
    <w:rsid w:val="00854AF9"/>
    <w:rsid w:val="00867903"/>
    <w:rsid w:val="00871BF7"/>
    <w:rsid w:val="0087539D"/>
    <w:rsid w:val="0088262E"/>
    <w:rsid w:val="0089266F"/>
    <w:rsid w:val="00894E21"/>
    <w:rsid w:val="008967B7"/>
    <w:rsid w:val="008A6F65"/>
    <w:rsid w:val="008B0DF3"/>
    <w:rsid w:val="008C412D"/>
    <w:rsid w:val="008C648C"/>
    <w:rsid w:val="008F260C"/>
    <w:rsid w:val="009133D9"/>
    <w:rsid w:val="00944FD2"/>
    <w:rsid w:val="0096573A"/>
    <w:rsid w:val="00965936"/>
    <w:rsid w:val="00970219"/>
    <w:rsid w:val="009B3250"/>
    <w:rsid w:val="009B72EE"/>
    <w:rsid w:val="009C7FAE"/>
    <w:rsid w:val="009E47C2"/>
    <w:rsid w:val="009E7487"/>
    <w:rsid w:val="00A0513F"/>
    <w:rsid w:val="00A072B6"/>
    <w:rsid w:val="00A152BF"/>
    <w:rsid w:val="00A15744"/>
    <w:rsid w:val="00A21177"/>
    <w:rsid w:val="00A22260"/>
    <w:rsid w:val="00A24D39"/>
    <w:rsid w:val="00A33971"/>
    <w:rsid w:val="00A34EFB"/>
    <w:rsid w:val="00A40634"/>
    <w:rsid w:val="00A668E8"/>
    <w:rsid w:val="00A66BF5"/>
    <w:rsid w:val="00A7546A"/>
    <w:rsid w:val="00A85BE4"/>
    <w:rsid w:val="00A91772"/>
    <w:rsid w:val="00A951E7"/>
    <w:rsid w:val="00A9563C"/>
    <w:rsid w:val="00AB3CE3"/>
    <w:rsid w:val="00AC316F"/>
    <w:rsid w:val="00AD1274"/>
    <w:rsid w:val="00AF2B98"/>
    <w:rsid w:val="00AF4ED4"/>
    <w:rsid w:val="00AF6B18"/>
    <w:rsid w:val="00B06DCC"/>
    <w:rsid w:val="00B12133"/>
    <w:rsid w:val="00B13470"/>
    <w:rsid w:val="00B24B1E"/>
    <w:rsid w:val="00B417E9"/>
    <w:rsid w:val="00B52083"/>
    <w:rsid w:val="00B57B4A"/>
    <w:rsid w:val="00B60065"/>
    <w:rsid w:val="00B65494"/>
    <w:rsid w:val="00B70792"/>
    <w:rsid w:val="00B76A56"/>
    <w:rsid w:val="00B829D1"/>
    <w:rsid w:val="00B90D5E"/>
    <w:rsid w:val="00B96558"/>
    <w:rsid w:val="00B97F38"/>
    <w:rsid w:val="00BA5786"/>
    <w:rsid w:val="00BB35F6"/>
    <w:rsid w:val="00BC0389"/>
    <w:rsid w:val="00BC5190"/>
    <w:rsid w:val="00BC674A"/>
    <w:rsid w:val="00BD1C48"/>
    <w:rsid w:val="00BE1C09"/>
    <w:rsid w:val="00BF11B1"/>
    <w:rsid w:val="00C02BBE"/>
    <w:rsid w:val="00C0410A"/>
    <w:rsid w:val="00C20841"/>
    <w:rsid w:val="00C2263F"/>
    <w:rsid w:val="00C23E58"/>
    <w:rsid w:val="00C2400E"/>
    <w:rsid w:val="00C2636C"/>
    <w:rsid w:val="00C406E7"/>
    <w:rsid w:val="00C72AA1"/>
    <w:rsid w:val="00C77DDF"/>
    <w:rsid w:val="00C95129"/>
    <w:rsid w:val="00CA0B70"/>
    <w:rsid w:val="00CB3AD2"/>
    <w:rsid w:val="00CB7EF6"/>
    <w:rsid w:val="00CC6609"/>
    <w:rsid w:val="00CD28FE"/>
    <w:rsid w:val="00CF6299"/>
    <w:rsid w:val="00CF6E9E"/>
    <w:rsid w:val="00D00638"/>
    <w:rsid w:val="00D06852"/>
    <w:rsid w:val="00D21C25"/>
    <w:rsid w:val="00D2599E"/>
    <w:rsid w:val="00D25BE5"/>
    <w:rsid w:val="00D34320"/>
    <w:rsid w:val="00D643F3"/>
    <w:rsid w:val="00D65660"/>
    <w:rsid w:val="00D857D5"/>
    <w:rsid w:val="00DA0751"/>
    <w:rsid w:val="00DA29F6"/>
    <w:rsid w:val="00DA79F0"/>
    <w:rsid w:val="00DB644D"/>
    <w:rsid w:val="00DC79EE"/>
    <w:rsid w:val="00DD555B"/>
    <w:rsid w:val="00DE6C2B"/>
    <w:rsid w:val="00DF4F7C"/>
    <w:rsid w:val="00E0013E"/>
    <w:rsid w:val="00E2201C"/>
    <w:rsid w:val="00E23D47"/>
    <w:rsid w:val="00E25B15"/>
    <w:rsid w:val="00E26823"/>
    <w:rsid w:val="00E5653F"/>
    <w:rsid w:val="00E61EF5"/>
    <w:rsid w:val="00E6325E"/>
    <w:rsid w:val="00E71B42"/>
    <w:rsid w:val="00E735A3"/>
    <w:rsid w:val="00E754F9"/>
    <w:rsid w:val="00E75988"/>
    <w:rsid w:val="00E7758C"/>
    <w:rsid w:val="00E77CAA"/>
    <w:rsid w:val="00E80590"/>
    <w:rsid w:val="00E84579"/>
    <w:rsid w:val="00EA1E8F"/>
    <w:rsid w:val="00EA737E"/>
    <w:rsid w:val="00EC6C2B"/>
    <w:rsid w:val="00ED48BE"/>
    <w:rsid w:val="00EE145E"/>
    <w:rsid w:val="00EE2D94"/>
    <w:rsid w:val="00EE2E16"/>
    <w:rsid w:val="00EE411E"/>
    <w:rsid w:val="00EF120B"/>
    <w:rsid w:val="00EF4FFE"/>
    <w:rsid w:val="00EF683A"/>
    <w:rsid w:val="00F053AC"/>
    <w:rsid w:val="00F139E1"/>
    <w:rsid w:val="00F16017"/>
    <w:rsid w:val="00F16AB6"/>
    <w:rsid w:val="00F36044"/>
    <w:rsid w:val="00F638D2"/>
    <w:rsid w:val="00F64ED9"/>
    <w:rsid w:val="00F66937"/>
    <w:rsid w:val="00F71023"/>
    <w:rsid w:val="00F75B9D"/>
    <w:rsid w:val="00F808E9"/>
    <w:rsid w:val="00F85C06"/>
    <w:rsid w:val="00FA1F7A"/>
    <w:rsid w:val="00FA6DE6"/>
    <w:rsid w:val="00FA7CFF"/>
    <w:rsid w:val="00FB0D8E"/>
    <w:rsid w:val="00FB14DA"/>
    <w:rsid w:val="00FB1787"/>
    <w:rsid w:val="00FB414D"/>
    <w:rsid w:val="00FB4E6A"/>
    <w:rsid w:val="00FB6C73"/>
    <w:rsid w:val="00FB6E2F"/>
    <w:rsid w:val="00FC07F5"/>
    <w:rsid w:val="00FC723E"/>
    <w:rsid w:val="00FD0FE5"/>
    <w:rsid w:val="00F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8F13C"/>
  <w15:chartTrackingRefBased/>
  <w15:docId w15:val="{4F93BF89-EE9A-4C79-87CD-668909F6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A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6AB6"/>
  </w:style>
  <w:style w:type="paragraph" w:styleId="a6">
    <w:name w:val="footer"/>
    <w:basedOn w:val="a"/>
    <w:link w:val="a7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6AB6"/>
  </w:style>
  <w:style w:type="paragraph" w:styleId="a8">
    <w:name w:val="Balloon Text"/>
    <w:basedOn w:val="a"/>
    <w:link w:val="a9"/>
    <w:uiPriority w:val="99"/>
    <w:semiHidden/>
    <w:unhideWhenUsed/>
    <w:rsid w:val="00A85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B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02BBE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47E0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47E0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47E0D"/>
  </w:style>
  <w:style w:type="paragraph" w:styleId="ae">
    <w:name w:val="annotation subject"/>
    <w:basedOn w:val="ac"/>
    <w:next w:val="ac"/>
    <w:link w:val="af"/>
    <w:uiPriority w:val="99"/>
    <w:semiHidden/>
    <w:unhideWhenUsed/>
    <w:rsid w:val="00647E0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47E0D"/>
    <w:rPr>
      <w:b/>
      <w:bCs/>
    </w:rPr>
  </w:style>
  <w:style w:type="paragraph" w:styleId="af0">
    <w:name w:val="Body Text Indent"/>
    <w:basedOn w:val="a"/>
    <w:link w:val="af1"/>
    <w:rsid w:val="0010324D"/>
    <w:pPr>
      <w:autoSpaceDN w:val="0"/>
      <w:spacing w:line="400" w:lineRule="exact"/>
      <w:ind w:firstLine="240"/>
    </w:pPr>
    <w:rPr>
      <w:rFonts w:ascii="ＭＳ 明朝" w:eastAsia="ＭＳ 明朝" w:hAnsi="Century" w:cs="Times New Roman"/>
      <w:sz w:val="24"/>
      <w:szCs w:val="20"/>
    </w:rPr>
  </w:style>
  <w:style w:type="character" w:customStyle="1" w:styleId="af1">
    <w:name w:val="本文インデント (文字)"/>
    <w:basedOn w:val="a0"/>
    <w:link w:val="af0"/>
    <w:rsid w:val="0010324D"/>
    <w:rPr>
      <w:rFonts w:ascii="ＭＳ 明朝" w:eastAsia="ＭＳ 明朝" w:hAnsi="Century" w:cs="Times New Roman"/>
      <w:sz w:val="24"/>
      <w:szCs w:val="20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1052C6"/>
    <w:pPr>
      <w:jc w:val="center"/>
    </w:pPr>
  </w:style>
  <w:style w:type="character" w:customStyle="1" w:styleId="af3">
    <w:name w:val="記 (文字)"/>
    <w:basedOn w:val="a0"/>
    <w:link w:val="af2"/>
    <w:uiPriority w:val="99"/>
    <w:semiHidden/>
    <w:rsid w:val="001052C6"/>
  </w:style>
  <w:style w:type="paragraph" w:styleId="af4">
    <w:name w:val="Closing"/>
    <w:basedOn w:val="a"/>
    <w:link w:val="af5"/>
    <w:uiPriority w:val="99"/>
    <w:unhideWhenUsed/>
    <w:rsid w:val="001052C6"/>
    <w:pPr>
      <w:jc w:val="right"/>
    </w:pPr>
  </w:style>
  <w:style w:type="character" w:customStyle="1" w:styleId="af5">
    <w:name w:val="結語 (文字)"/>
    <w:basedOn w:val="a0"/>
    <w:link w:val="af4"/>
    <w:uiPriority w:val="99"/>
    <w:rsid w:val="001052C6"/>
  </w:style>
  <w:style w:type="table" w:customStyle="1" w:styleId="1">
    <w:name w:val="表 (格子)1"/>
    <w:basedOn w:val="a1"/>
    <w:next w:val="a3"/>
    <w:uiPriority w:val="99"/>
    <w:rsid w:val="007103CB"/>
    <w:rPr>
      <w:rFonts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1A5C4-9BAC-483B-B092-4B416B86D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kochi atsushi</dc:creator>
  <cp:lastModifiedBy>西郷 勝紀</cp:lastModifiedBy>
  <cp:revision>2</cp:revision>
  <cp:lastPrinted>2025-06-12T02:17:00Z</cp:lastPrinted>
  <dcterms:created xsi:type="dcterms:W3CDTF">2026-05-14T09:14:00Z</dcterms:created>
  <dcterms:modified xsi:type="dcterms:W3CDTF">2026-05-14T09:14:00Z</dcterms:modified>
</cp:coreProperties>
</file>