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EB391" w14:textId="58D2FEA7" w:rsidR="00DA79F0" w:rsidRPr="0089266F" w:rsidRDefault="00490451" w:rsidP="00DA79F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様式第４号</w:t>
      </w:r>
      <w:r w:rsidR="00494F7F" w:rsidRPr="0089266F">
        <w:rPr>
          <w:rFonts w:ascii="ＭＳ 明朝" w:eastAsia="ＭＳ 明朝" w:hAnsi="ＭＳ 明朝" w:hint="eastAsia"/>
          <w:sz w:val="24"/>
        </w:rPr>
        <w:t>（第</w:t>
      </w:r>
      <w:r w:rsidR="00CF6299">
        <w:rPr>
          <w:rFonts w:ascii="ＭＳ 明朝" w:eastAsia="ＭＳ 明朝" w:hAnsi="ＭＳ 明朝" w:hint="eastAsia"/>
          <w:sz w:val="24"/>
        </w:rPr>
        <w:t>９</w:t>
      </w:r>
      <w:r w:rsidR="00494F7F" w:rsidRPr="0089266F">
        <w:rPr>
          <w:rFonts w:ascii="ＭＳ 明朝" w:eastAsia="ＭＳ 明朝" w:hAnsi="ＭＳ 明朝" w:hint="eastAsia"/>
          <w:sz w:val="24"/>
        </w:rPr>
        <w:t>条関係）</w:t>
      </w:r>
    </w:p>
    <w:p w14:paraId="2BCA137D" w14:textId="025A7762" w:rsidR="00DA79F0" w:rsidRPr="0089266F" w:rsidRDefault="00DA79F0" w:rsidP="00DA79F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3A29D53" w14:textId="0F451DEF" w:rsidR="00DA79F0" w:rsidRPr="0089266F" w:rsidRDefault="00490451" w:rsidP="00B417E9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4E1A02">
        <w:rPr>
          <w:rFonts w:ascii="ＭＳ 明朝" w:eastAsia="ＭＳ 明朝" w:hAnsi="ＭＳ 明朝" w:hint="eastAsia"/>
          <w:sz w:val="24"/>
          <w:szCs w:val="24"/>
        </w:rPr>
        <w:t>宇部市中小企業競争力強化支援事業費補助金</w:t>
      </w:r>
      <w:r w:rsidRPr="0089266F">
        <w:rPr>
          <w:rFonts w:ascii="ＭＳ 明朝" w:eastAsia="ＭＳ 明朝" w:hAnsi="ＭＳ 明朝" w:hint="eastAsia"/>
          <w:sz w:val="24"/>
          <w:szCs w:val="24"/>
        </w:rPr>
        <w:t>変更申請書</w:t>
      </w:r>
    </w:p>
    <w:p w14:paraId="3D0A2B6A" w14:textId="4A304491" w:rsidR="00DA79F0" w:rsidRPr="0089266F" w:rsidRDefault="00DA79F0" w:rsidP="00DA79F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38C35E52" w14:textId="530391D8" w:rsidR="00DA79F0" w:rsidRPr="006A144C" w:rsidRDefault="00490451" w:rsidP="00486EBC">
      <w:pPr>
        <w:wordWrap w:val="0"/>
        <w:spacing w:line="360" w:lineRule="exact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年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月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日　</w:t>
      </w:r>
    </w:p>
    <w:p w14:paraId="600EDB8A" w14:textId="35092D4D" w:rsidR="00DA79F0" w:rsidRPr="006A144C" w:rsidRDefault="00DA79F0" w:rsidP="00DA79F0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C1BB997" w14:textId="7D2B66EB" w:rsidR="00DA79F0" w:rsidRPr="006A144C" w:rsidRDefault="00490451" w:rsidP="00B417E9">
      <w:pPr>
        <w:spacing w:line="36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宇部市長</w:t>
      </w:r>
      <w:r w:rsidR="004D547A"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</w:t>
      </w:r>
    </w:p>
    <w:p w14:paraId="644A620D" w14:textId="77777777" w:rsidR="00BA5786" w:rsidRPr="006A144C" w:rsidRDefault="00BA5786" w:rsidP="00BA5786">
      <w:pPr>
        <w:spacing w:line="36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4A06810" w14:textId="77777777" w:rsidR="00BA5786" w:rsidRDefault="00490451" w:rsidP="00BA5786">
      <w:pPr>
        <w:spacing w:line="360" w:lineRule="auto"/>
        <w:ind w:leftChars="1430" w:left="300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申請者　　所在地</w:t>
      </w:r>
    </w:p>
    <w:p w14:paraId="68C4F165" w14:textId="77777777" w:rsidR="00BA5786" w:rsidRPr="006A144C" w:rsidRDefault="00490451" w:rsidP="00BA5786">
      <w:pPr>
        <w:spacing w:line="44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</w:t>
      </w:r>
    </w:p>
    <w:p w14:paraId="666DA9BF" w14:textId="77777777" w:rsidR="00BA5786" w:rsidRDefault="00490451" w:rsidP="00BA5786">
      <w:pPr>
        <w:spacing w:line="44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法人名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及び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</w:t>
      </w:r>
    </w:p>
    <w:p w14:paraId="18160079" w14:textId="77777777" w:rsidR="00BA5786" w:rsidRDefault="00BA5786" w:rsidP="00BA5786">
      <w:pPr>
        <w:spacing w:line="40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F1CCDA4" w14:textId="77777777" w:rsidR="00BA5786" w:rsidRPr="006A144C" w:rsidRDefault="00490451" w:rsidP="00BA5786">
      <w:pPr>
        <w:spacing w:line="44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</w:t>
      </w:r>
    </w:p>
    <w:p w14:paraId="29410F66" w14:textId="77777777" w:rsidR="00BA5786" w:rsidRPr="006A144C" w:rsidRDefault="00BA5786" w:rsidP="00BA5786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58A0E15" w14:textId="771A37DC" w:rsidR="001052C6" w:rsidRPr="0089266F" w:rsidRDefault="00490451" w:rsidP="001052C6">
      <w:pPr>
        <w:rPr>
          <w:rFonts w:ascii="ＭＳ 明朝" w:eastAsia="ＭＳ 明朝" w:hAnsi="ＭＳ 明朝"/>
          <w:sz w:val="24"/>
          <w:szCs w:val="24"/>
        </w:rPr>
      </w:pPr>
      <w:r w:rsidRPr="00CC6609">
        <w:rPr>
          <w:rFonts w:ascii="ＭＳ 明朝" w:eastAsia="ＭＳ 明朝" w:hAnsi="ＭＳ 明朝" w:hint="eastAsia"/>
          <w:sz w:val="24"/>
          <w:szCs w:val="24"/>
        </w:rPr>
        <w:t xml:space="preserve">　　　　年　　</w:t>
      </w:r>
      <w:r w:rsidRPr="0089266F">
        <w:rPr>
          <w:rFonts w:ascii="ＭＳ 明朝" w:eastAsia="ＭＳ 明朝" w:hAnsi="ＭＳ 明朝" w:hint="eastAsia"/>
          <w:sz w:val="24"/>
          <w:szCs w:val="24"/>
        </w:rPr>
        <w:t xml:space="preserve">月　　</w:t>
      </w:r>
      <w:proofErr w:type="gramStart"/>
      <w:r w:rsidRPr="0089266F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Pr="0089266F">
        <w:rPr>
          <w:rFonts w:ascii="ＭＳ 明朝" w:eastAsia="ＭＳ 明朝" w:hAnsi="ＭＳ 明朝" w:hint="eastAsia"/>
          <w:sz w:val="24"/>
          <w:szCs w:val="24"/>
        </w:rPr>
        <w:t xml:space="preserve">　宇　　　第　　　　号</w:t>
      </w:r>
      <w:r w:rsidR="00DA79F0" w:rsidRPr="0089266F">
        <w:rPr>
          <w:rFonts w:ascii="ＭＳ 明朝" w:eastAsia="ＭＳ 明朝" w:hAnsi="ＭＳ 明朝" w:hint="eastAsia"/>
          <w:sz w:val="24"/>
          <w:szCs w:val="24"/>
        </w:rPr>
        <w:t>により交付決定のありました</w:t>
      </w:r>
      <w:r w:rsidR="00231715" w:rsidRPr="004E1A02">
        <w:rPr>
          <w:rFonts w:ascii="ＭＳ 明朝" w:eastAsia="ＭＳ 明朝" w:hAnsi="ＭＳ 明朝" w:hint="eastAsia"/>
          <w:sz w:val="24"/>
          <w:szCs w:val="24"/>
        </w:rPr>
        <w:t>宇部市中小企業競争力強化支援事業費補助金</w:t>
      </w:r>
      <w:r w:rsidR="00AB3CE3" w:rsidRPr="0089266F">
        <w:rPr>
          <w:rFonts w:ascii="ＭＳ 明朝" w:eastAsia="ＭＳ 明朝" w:hAnsi="ＭＳ 明朝" w:hint="eastAsia"/>
          <w:sz w:val="24"/>
          <w:szCs w:val="24"/>
        </w:rPr>
        <w:t>の申請内容を変更したい</w:t>
      </w:r>
      <w:r w:rsidR="00DA79F0" w:rsidRPr="0089266F">
        <w:rPr>
          <w:rFonts w:ascii="ＭＳ 明朝" w:eastAsia="ＭＳ 明朝" w:hAnsi="ＭＳ 明朝" w:hint="eastAsia"/>
          <w:sz w:val="24"/>
          <w:szCs w:val="24"/>
        </w:rPr>
        <w:t>ので、</w:t>
      </w:r>
      <w:r w:rsidR="00231715" w:rsidRPr="004E1A02">
        <w:rPr>
          <w:rFonts w:ascii="ＭＳ 明朝" w:eastAsia="ＭＳ 明朝" w:hAnsi="ＭＳ 明朝" w:hint="eastAsia"/>
          <w:sz w:val="24"/>
          <w:szCs w:val="24"/>
        </w:rPr>
        <w:t>宇部市中小企業競争力強化支援事業費補助金</w:t>
      </w:r>
      <w:r w:rsidR="00DA79F0" w:rsidRPr="0089266F"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CF6299">
        <w:rPr>
          <w:rFonts w:ascii="ＭＳ 明朝" w:eastAsia="ＭＳ 明朝" w:hAnsi="ＭＳ 明朝" w:hint="eastAsia"/>
          <w:sz w:val="24"/>
          <w:szCs w:val="24"/>
        </w:rPr>
        <w:t>９</w:t>
      </w:r>
      <w:r w:rsidR="00DA79F0" w:rsidRPr="0089266F">
        <w:rPr>
          <w:rFonts w:ascii="ＭＳ 明朝" w:eastAsia="ＭＳ 明朝" w:hAnsi="ＭＳ 明朝" w:hint="eastAsia"/>
          <w:sz w:val="24"/>
          <w:szCs w:val="24"/>
        </w:rPr>
        <w:t>条第１項の規定により、</w:t>
      </w:r>
      <w:r w:rsidR="00AB3CE3" w:rsidRPr="0089266F">
        <w:rPr>
          <w:rFonts w:ascii="ＭＳ 明朝" w:eastAsia="ＭＳ 明朝" w:hAnsi="ＭＳ 明朝" w:hint="eastAsia"/>
          <w:sz w:val="24"/>
          <w:szCs w:val="24"/>
        </w:rPr>
        <w:t>下記</w:t>
      </w:r>
      <w:r w:rsidR="00DA79F0" w:rsidRPr="0089266F">
        <w:rPr>
          <w:rFonts w:ascii="ＭＳ 明朝" w:eastAsia="ＭＳ 明朝" w:hAnsi="ＭＳ 明朝" w:hint="eastAsia"/>
          <w:sz w:val="24"/>
          <w:szCs w:val="24"/>
        </w:rPr>
        <w:t>のとおり関係書類を添えて申請します。</w:t>
      </w:r>
    </w:p>
    <w:p w14:paraId="56E83540" w14:textId="77777777" w:rsidR="001052C6" w:rsidRPr="0089266F" w:rsidRDefault="001052C6" w:rsidP="001052C6">
      <w:pPr>
        <w:rPr>
          <w:rFonts w:ascii="ＭＳ 明朝" w:eastAsia="ＭＳ 明朝" w:hAnsi="ＭＳ 明朝"/>
          <w:sz w:val="24"/>
          <w:szCs w:val="24"/>
        </w:rPr>
      </w:pPr>
    </w:p>
    <w:p w14:paraId="2FEB737A" w14:textId="254FAA00" w:rsidR="00DA79F0" w:rsidRPr="0089266F" w:rsidRDefault="00490451" w:rsidP="001052C6">
      <w:pPr>
        <w:jc w:val="center"/>
        <w:rPr>
          <w:rFonts w:ascii="ＭＳ 明朝" w:eastAsia="ＭＳ 明朝" w:hAnsi="ＭＳ 明朝"/>
          <w:sz w:val="24"/>
          <w:szCs w:val="24"/>
        </w:rPr>
      </w:pPr>
      <w:r w:rsidRPr="0089266F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577D9AF" w14:textId="582076F4" w:rsidR="00380477" w:rsidRDefault="00490451" w:rsidP="00380477">
      <w:pPr>
        <w:rPr>
          <w:rFonts w:ascii="ＭＳ 明朝" w:eastAsia="ＭＳ 明朝" w:hAnsi="ＭＳ 明朝"/>
          <w:sz w:val="24"/>
          <w:szCs w:val="24"/>
        </w:rPr>
      </w:pPr>
      <w:r w:rsidRPr="00380477">
        <w:rPr>
          <w:rFonts w:ascii="ＭＳ 明朝" w:eastAsia="ＭＳ 明朝" w:hAnsi="ＭＳ 明朝" w:hint="eastAsia"/>
          <w:sz w:val="24"/>
          <w:szCs w:val="24"/>
        </w:rPr>
        <w:t>１　変更の内容</w:t>
      </w:r>
    </w:p>
    <w:p w14:paraId="70805B82" w14:textId="77CCD75A" w:rsidR="00FA6DE6" w:rsidRDefault="00490451" w:rsidP="003804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70792" w:rsidRPr="00B70792">
        <w:rPr>
          <w:rFonts w:ascii="ＭＳ 明朝" w:eastAsia="ＭＳ 明朝" w:hAnsi="ＭＳ 明朝" w:hint="eastAsia"/>
          <w:sz w:val="24"/>
          <w:szCs w:val="24"/>
        </w:rPr>
        <w:t>変更内容等明細書</w:t>
      </w:r>
      <w:r w:rsidR="00B70792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別紙</w:t>
      </w:r>
      <w:r w:rsidR="00EE145E">
        <w:rPr>
          <w:rFonts w:ascii="ＭＳ 明朝" w:eastAsia="ＭＳ 明朝" w:hAnsi="ＭＳ 明朝" w:hint="eastAsia"/>
          <w:sz w:val="24"/>
          <w:szCs w:val="24"/>
        </w:rPr>
        <w:t>３</w:t>
      </w:r>
      <w:r w:rsidR="00B70792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のとおり</w:t>
      </w:r>
    </w:p>
    <w:p w14:paraId="2948CFDD" w14:textId="77777777" w:rsidR="00380477" w:rsidRDefault="00380477" w:rsidP="00380477">
      <w:pPr>
        <w:rPr>
          <w:rFonts w:ascii="ＭＳ 明朝" w:eastAsia="ＭＳ 明朝" w:hAnsi="ＭＳ 明朝"/>
          <w:sz w:val="24"/>
          <w:szCs w:val="24"/>
        </w:rPr>
      </w:pPr>
    </w:p>
    <w:p w14:paraId="085C5064" w14:textId="32B644BD" w:rsidR="00380477" w:rsidRPr="00380477" w:rsidRDefault="00490451" w:rsidP="003804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380477">
        <w:rPr>
          <w:rFonts w:ascii="ＭＳ 明朝" w:eastAsia="ＭＳ 明朝" w:hAnsi="ＭＳ 明朝" w:hint="eastAsia"/>
          <w:sz w:val="24"/>
          <w:szCs w:val="24"/>
        </w:rPr>
        <w:t xml:space="preserve">　変更の理由</w:t>
      </w:r>
    </w:p>
    <w:p w14:paraId="3DD172E5" w14:textId="77777777" w:rsidR="00380477" w:rsidRDefault="00380477" w:rsidP="00380477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78D4638" w14:textId="46945011" w:rsidR="00380477" w:rsidRDefault="00490451" w:rsidP="00380477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３　</w:t>
      </w:r>
      <w:r w:rsidRPr="0038047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変更後の交付申請額</w:t>
      </w:r>
      <w:r w:rsidR="00FA6DE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FA6DE6" w:rsidRPr="00FA6DE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金　　　　　　　　円</w:t>
      </w:r>
      <w:r w:rsidR="00FA6DE6" w:rsidRPr="00FA6DE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※千円未満切り捨て</w:t>
      </w:r>
    </w:p>
    <w:p w14:paraId="5235D7A8" w14:textId="77777777" w:rsidR="00380477" w:rsidRDefault="00380477" w:rsidP="00380477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7A1A98B" w14:textId="76D65EF3" w:rsidR="00FA6DE6" w:rsidRDefault="00490451" w:rsidP="00380477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="00380477" w:rsidRPr="0038047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添付書類</w:t>
      </w:r>
    </w:p>
    <w:p w14:paraId="05834DB9" w14:textId="2E9A2A40" w:rsidR="00FC07F5" w:rsidRDefault="00FC07F5" w:rsidP="00380477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（１）事業計画書（変更後）（別紙１）</w:t>
      </w:r>
      <w:r w:rsidR="00B707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</w:p>
    <w:p w14:paraId="19059521" w14:textId="14B65985" w:rsidR="00B70792" w:rsidRDefault="00FC07F5" w:rsidP="00380477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（２）</w:t>
      </w:r>
      <w:r w:rsidR="00B70792" w:rsidRPr="00B707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変更内容等明細書（別紙３）</w:t>
      </w:r>
    </w:p>
    <w:p w14:paraId="28BB8827" w14:textId="77777777" w:rsidR="00FA6DE6" w:rsidRDefault="00FA6DE6" w:rsidP="00380477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E5A5F46" w14:textId="77777777" w:rsidR="00FA6DE6" w:rsidRDefault="00FA6DE6" w:rsidP="00FA6DE6">
      <w:pPr>
        <w:snapToGrid w:val="0"/>
        <w:spacing w:line="240" w:lineRule="atLeas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C8FA152" w14:textId="77777777" w:rsidR="00FA6DE6" w:rsidRDefault="00FA6DE6" w:rsidP="00FA6DE6">
      <w:pPr>
        <w:snapToGrid w:val="0"/>
        <w:spacing w:line="240" w:lineRule="atLeas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00A80FA" w14:textId="77777777" w:rsidR="00FA6DE6" w:rsidRDefault="00FA6DE6" w:rsidP="00FA6DE6">
      <w:pPr>
        <w:snapToGrid w:val="0"/>
        <w:spacing w:line="240" w:lineRule="atLeas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C53BD57" w14:textId="77777777" w:rsidR="00FA6DE6" w:rsidRDefault="00FA6DE6" w:rsidP="00FA6DE6">
      <w:pPr>
        <w:snapToGrid w:val="0"/>
        <w:spacing w:line="240" w:lineRule="atLeas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37C09BE" w14:textId="77777777" w:rsidR="00FA6DE6" w:rsidRDefault="00FA6DE6" w:rsidP="00FA6DE6">
      <w:pPr>
        <w:snapToGrid w:val="0"/>
        <w:spacing w:line="240" w:lineRule="atLeas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E5F8DBE" w14:textId="77777777" w:rsidR="00FA6DE6" w:rsidRDefault="00FA6DE6" w:rsidP="00FA6DE6">
      <w:pPr>
        <w:snapToGrid w:val="0"/>
        <w:spacing w:line="240" w:lineRule="atLeas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791945F" w14:textId="77777777" w:rsidR="00FA6DE6" w:rsidRDefault="00FA6DE6" w:rsidP="00FA6DE6">
      <w:pPr>
        <w:snapToGrid w:val="0"/>
        <w:spacing w:line="240" w:lineRule="atLeas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2A68AEB" w14:textId="77777777" w:rsidR="00FA6DE6" w:rsidRDefault="00FA6DE6" w:rsidP="00FA6DE6">
      <w:pPr>
        <w:snapToGrid w:val="0"/>
        <w:spacing w:line="240" w:lineRule="atLeas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F13F500" w14:textId="77777777" w:rsidR="00FA6DE6" w:rsidRDefault="00FA6DE6" w:rsidP="00FA6DE6">
      <w:pPr>
        <w:snapToGrid w:val="0"/>
        <w:spacing w:line="240" w:lineRule="atLeas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6748671" w14:textId="77777777" w:rsidR="00FA6DE6" w:rsidRDefault="00FA6DE6" w:rsidP="00FA6DE6">
      <w:pPr>
        <w:snapToGrid w:val="0"/>
        <w:spacing w:line="240" w:lineRule="atLeas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EE02B41" w14:textId="1C5A3DAB" w:rsidR="00A22260" w:rsidRDefault="00A22260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/>
          <w:color w:val="000000" w:themeColor="text1"/>
          <w:sz w:val="24"/>
          <w:szCs w:val="24"/>
        </w:rPr>
        <w:br w:type="page"/>
      </w:r>
    </w:p>
    <w:p w14:paraId="18653FA4" w14:textId="36DAE934" w:rsidR="00FA6DE6" w:rsidRPr="00FA6DE6" w:rsidRDefault="00490451" w:rsidP="00FA6DE6">
      <w:pPr>
        <w:snapToGrid w:val="0"/>
        <w:spacing w:line="240" w:lineRule="atLeas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F2B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別紙３</w:t>
      </w:r>
      <w:r w:rsidR="0013086E" w:rsidRPr="00AF2B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（様式第</w:t>
      </w:r>
      <w:r w:rsidR="00775024" w:rsidRPr="00AF2B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="0013086E" w:rsidRPr="00AF2B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号関連）</w:t>
      </w:r>
    </w:p>
    <w:p w14:paraId="7F472B2D" w14:textId="0BCF7DF9" w:rsidR="00FA6DE6" w:rsidRPr="00FA6DE6" w:rsidRDefault="00B70792" w:rsidP="00B70792">
      <w:pPr>
        <w:snapToGrid w:val="0"/>
        <w:spacing w:line="240" w:lineRule="atLeast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707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変更内容等明細書</w:t>
      </w:r>
    </w:p>
    <w:p w14:paraId="68504AD1" w14:textId="77777777" w:rsidR="00FA6DE6" w:rsidRPr="00FA6DE6" w:rsidRDefault="00490451" w:rsidP="00FA6DE6">
      <w:pPr>
        <w:snapToGrid w:val="0"/>
        <w:spacing w:line="276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A6DE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補助事業の内容（変更部分）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613"/>
      </w:tblGrid>
      <w:tr w:rsidR="00B76A56" w14:paraId="15CC4E8E" w14:textId="77777777" w:rsidTr="00047497">
        <w:tc>
          <w:tcPr>
            <w:tcW w:w="4677" w:type="dxa"/>
            <w:tcBorders>
              <w:top w:val="single" w:sz="8" w:space="0" w:color="auto"/>
              <w:left w:val="single" w:sz="8" w:space="0" w:color="auto"/>
            </w:tcBorders>
          </w:tcPr>
          <w:p w14:paraId="6B531C4C" w14:textId="77777777" w:rsidR="00FA6DE6" w:rsidRPr="00FA6DE6" w:rsidRDefault="00490451" w:rsidP="00047497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FA6DE6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変　　更　　前</w:t>
            </w:r>
          </w:p>
        </w:tc>
        <w:tc>
          <w:tcPr>
            <w:tcW w:w="4678" w:type="dxa"/>
            <w:tcBorders>
              <w:top w:val="single" w:sz="8" w:space="0" w:color="auto"/>
              <w:right w:val="single" w:sz="8" w:space="0" w:color="auto"/>
            </w:tcBorders>
          </w:tcPr>
          <w:p w14:paraId="6E7190C9" w14:textId="77777777" w:rsidR="00FA6DE6" w:rsidRPr="00FA6DE6" w:rsidRDefault="00490451" w:rsidP="00047497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FA6DE6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変　　更　　後</w:t>
            </w:r>
          </w:p>
        </w:tc>
      </w:tr>
      <w:tr w:rsidR="00B76A56" w14:paraId="38F44B1E" w14:textId="77777777" w:rsidTr="00047497">
        <w:tc>
          <w:tcPr>
            <w:tcW w:w="4677" w:type="dxa"/>
            <w:tcBorders>
              <w:left w:val="single" w:sz="8" w:space="0" w:color="auto"/>
              <w:bottom w:val="single" w:sz="8" w:space="0" w:color="auto"/>
            </w:tcBorders>
          </w:tcPr>
          <w:p w14:paraId="59EE67D7" w14:textId="77777777" w:rsidR="00FA6DE6" w:rsidRPr="00FA6DE6" w:rsidRDefault="00FA6DE6" w:rsidP="00047497">
            <w:pPr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</w:p>
          <w:p w14:paraId="2A127D2C" w14:textId="77777777" w:rsidR="00FA6DE6" w:rsidRPr="00FA6DE6" w:rsidRDefault="00FA6DE6" w:rsidP="00047497">
            <w:pPr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</w:p>
          <w:p w14:paraId="2258C133" w14:textId="77777777" w:rsidR="00FA6DE6" w:rsidRPr="00FA6DE6" w:rsidRDefault="00FA6DE6" w:rsidP="00047497">
            <w:pPr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</w:p>
          <w:p w14:paraId="41F88E8E" w14:textId="77777777" w:rsidR="00FA6DE6" w:rsidRPr="00FA6DE6" w:rsidRDefault="00FA6DE6" w:rsidP="00047497">
            <w:pPr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</w:p>
          <w:p w14:paraId="7781ACEF" w14:textId="77777777" w:rsidR="00FA6DE6" w:rsidRPr="00FA6DE6" w:rsidRDefault="00FA6DE6" w:rsidP="00047497">
            <w:pPr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</w:p>
          <w:p w14:paraId="44D43460" w14:textId="77777777" w:rsidR="00FA6DE6" w:rsidRPr="00FA6DE6" w:rsidRDefault="00FA6DE6" w:rsidP="00047497">
            <w:pPr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</w:p>
          <w:p w14:paraId="1BEA21EA" w14:textId="77777777" w:rsidR="00FA6DE6" w:rsidRPr="00FA6DE6" w:rsidRDefault="00FA6DE6" w:rsidP="00047497">
            <w:pPr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</w:p>
          <w:p w14:paraId="0023DC16" w14:textId="77777777" w:rsidR="00FA6DE6" w:rsidRPr="00FA6DE6" w:rsidRDefault="00FA6DE6" w:rsidP="00047497">
            <w:pPr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</w:p>
          <w:p w14:paraId="7ABEF5CE" w14:textId="77777777" w:rsidR="00FA6DE6" w:rsidRPr="00FA6DE6" w:rsidRDefault="00FA6DE6" w:rsidP="00047497">
            <w:pPr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</w:p>
          <w:p w14:paraId="0AE8DA6C" w14:textId="77777777" w:rsidR="00FA6DE6" w:rsidRPr="00FA6DE6" w:rsidRDefault="00FA6DE6" w:rsidP="00047497">
            <w:pPr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</w:p>
          <w:p w14:paraId="22102964" w14:textId="77777777" w:rsidR="00FA6DE6" w:rsidRPr="00FA6DE6" w:rsidRDefault="00FA6DE6" w:rsidP="00047497">
            <w:pPr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</w:p>
          <w:p w14:paraId="6110B818" w14:textId="77777777" w:rsidR="00FA6DE6" w:rsidRPr="00FA6DE6" w:rsidRDefault="00FA6DE6" w:rsidP="00047497">
            <w:pPr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8" w:space="0" w:color="auto"/>
              <w:right w:val="single" w:sz="8" w:space="0" w:color="auto"/>
            </w:tcBorders>
          </w:tcPr>
          <w:p w14:paraId="59735798" w14:textId="77777777" w:rsidR="00FA6DE6" w:rsidRPr="00FA6DE6" w:rsidRDefault="00FA6DE6" w:rsidP="00047497">
            <w:pPr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0D68EBAE" w14:textId="3D5A0A84" w:rsidR="00FA6DE6" w:rsidRDefault="00FA6DE6" w:rsidP="00FA6DE6">
      <w:pPr>
        <w:snapToGrid w:val="0"/>
        <w:spacing w:line="240" w:lineRule="atLeas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14:paraId="42524BF6" w14:textId="77777777" w:rsidR="00EA1E8F" w:rsidRPr="00FA6DE6" w:rsidRDefault="00EA1E8F" w:rsidP="00FA6DE6">
      <w:pPr>
        <w:snapToGrid w:val="0"/>
        <w:spacing w:line="240" w:lineRule="atLeas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14:paraId="0D2618A7" w14:textId="77777777" w:rsidR="00FA6DE6" w:rsidRPr="00FA6DE6" w:rsidRDefault="00490451" w:rsidP="00FA6DE6">
      <w:pPr>
        <w:snapToGrid w:val="0"/>
        <w:spacing w:line="240" w:lineRule="atLeas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FA6DE6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２　補助対象経費の配分</w:t>
      </w:r>
    </w:p>
    <w:p w14:paraId="098C791E" w14:textId="77777777" w:rsidR="00FA6DE6" w:rsidRPr="00FA6DE6" w:rsidRDefault="00490451" w:rsidP="00FA6DE6">
      <w:pPr>
        <w:snapToGrid w:val="0"/>
        <w:spacing w:line="240" w:lineRule="atLeast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A6DE6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（単位：円）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59"/>
        <w:gridCol w:w="1559"/>
        <w:gridCol w:w="1559"/>
      </w:tblGrid>
      <w:tr w:rsidR="00B76A56" w14:paraId="7C10CF35" w14:textId="77777777" w:rsidTr="00EA1E8F">
        <w:trPr>
          <w:trHeight w:val="611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D0F1B15" w14:textId="1145D386" w:rsidR="00EA1E8F" w:rsidRPr="00FA6DE6" w:rsidRDefault="00490451" w:rsidP="00047497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</w:tcBorders>
            <w:vAlign w:val="center"/>
          </w:tcPr>
          <w:p w14:paraId="778EF4C1" w14:textId="77777777" w:rsidR="00EA1E8F" w:rsidRPr="00FA6DE6" w:rsidRDefault="00490451" w:rsidP="00EA1E8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A6DE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事業に要する経費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</w:tcBorders>
            <w:vAlign w:val="center"/>
          </w:tcPr>
          <w:p w14:paraId="42508155" w14:textId="77777777" w:rsidR="00EA1E8F" w:rsidRPr="00FA6DE6" w:rsidRDefault="00490451" w:rsidP="00047497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A6DE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補助対象経費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57E5F0A" w14:textId="47A91A12" w:rsidR="00EA1E8F" w:rsidRPr="00FA6DE6" w:rsidRDefault="00490451" w:rsidP="00047497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変更後</w:t>
            </w:r>
            <w:r w:rsidRPr="00FA6DE6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補助金申請額</w:t>
            </w:r>
          </w:p>
        </w:tc>
      </w:tr>
      <w:tr w:rsidR="00B76A56" w14:paraId="1E966277" w14:textId="77777777" w:rsidTr="00EA1E8F">
        <w:trPr>
          <w:trHeight w:val="453"/>
        </w:trPr>
        <w:tc>
          <w:tcPr>
            <w:tcW w:w="1560" w:type="dxa"/>
            <w:vMerge/>
            <w:tcBorders>
              <w:left w:val="single" w:sz="8" w:space="0" w:color="auto"/>
            </w:tcBorders>
            <w:vAlign w:val="center"/>
          </w:tcPr>
          <w:p w14:paraId="2BEA1685" w14:textId="77777777" w:rsidR="00EA1E8F" w:rsidRPr="00FA6DE6" w:rsidRDefault="00EA1E8F" w:rsidP="00047497">
            <w:pPr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E6EC64E" w14:textId="77777777" w:rsidR="00EA1E8F" w:rsidRPr="00FA6DE6" w:rsidRDefault="00490451" w:rsidP="00047497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A6DE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変更前</w:t>
            </w:r>
          </w:p>
        </w:tc>
        <w:tc>
          <w:tcPr>
            <w:tcW w:w="1559" w:type="dxa"/>
            <w:vAlign w:val="center"/>
          </w:tcPr>
          <w:p w14:paraId="0ABA7DF3" w14:textId="77777777" w:rsidR="00EA1E8F" w:rsidRPr="00FA6DE6" w:rsidRDefault="00490451" w:rsidP="00047497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A6DE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変更後</w:t>
            </w:r>
          </w:p>
        </w:tc>
        <w:tc>
          <w:tcPr>
            <w:tcW w:w="1559" w:type="dxa"/>
            <w:vAlign w:val="center"/>
          </w:tcPr>
          <w:p w14:paraId="2F7E7E10" w14:textId="77777777" w:rsidR="00EA1E8F" w:rsidRPr="00FA6DE6" w:rsidRDefault="00490451" w:rsidP="00047497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A6DE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変更前</w:t>
            </w:r>
          </w:p>
        </w:tc>
        <w:tc>
          <w:tcPr>
            <w:tcW w:w="1559" w:type="dxa"/>
            <w:vAlign w:val="center"/>
          </w:tcPr>
          <w:p w14:paraId="22B6FACA" w14:textId="77777777" w:rsidR="00EA1E8F" w:rsidRPr="00FA6DE6" w:rsidRDefault="00490451" w:rsidP="00047497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A6DE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変更後</w:t>
            </w:r>
          </w:p>
        </w:tc>
        <w:tc>
          <w:tcPr>
            <w:tcW w:w="1559" w:type="dxa"/>
            <w:vMerge/>
            <w:tcBorders>
              <w:right w:val="single" w:sz="8" w:space="0" w:color="auto"/>
            </w:tcBorders>
            <w:vAlign w:val="center"/>
          </w:tcPr>
          <w:p w14:paraId="3B6B4DD9" w14:textId="390E8AEC" w:rsidR="00EA1E8F" w:rsidRPr="00FA6DE6" w:rsidRDefault="00EA1E8F" w:rsidP="00047497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76A56" w14:paraId="079E4A7D" w14:textId="77777777" w:rsidTr="00EA1E8F">
        <w:trPr>
          <w:trHeight w:val="458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14:paraId="0A4C2089" w14:textId="40837863" w:rsidR="00FA6DE6" w:rsidRPr="00FA6DE6" w:rsidRDefault="00FA6DE6" w:rsidP="00047497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588EF2E" w14:textId="77777777" w:rsidR="00FA6DE6" w:rsidRPr="00FA6DE6" w:rsidRDefault="00FA6DE6" w:rsidP="0004749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14C6F29" w14:textId="77777777" w:rsidR="00FA6DE6" w:rsidRPr="00FA6DE6" w:rsidRDefault="00FA6DE6" w:rsidP="0004749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C513B41" w14:textId="77777777" w:rsidR="00FA6DE6" w:rsidRPr="00FA6DE6" w:rsidRDefault="00FA6DE6" w:rsidP="0004749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35B11C5" w14:textId="77777777" w:rsidR="00FA6DE6" w:rsidRPr="00FA6DE6" w:rsidRDefault="00FA6DE6" w:rsidP="0004749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5C24B771" w14:textId="77777777" w:rsidR="00FA6DE6" w:rsidRPr="00FA6DE6" w:rsidRDefault="00FA6DE6" w:rsidP="0004749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76A56" w14:paraId="580ED506" w14:textId="77777777" w:rsidTr="00EA1E8F">
        <w:trPr>
          <w:trHeight w:val="458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14:paraId="5E9C481E" w14:textId="692D401D" w:rsidR="00FA6DE6" w:rsidRPr="00FA6DE6" w:rsidRDefault="00FA6DE6" w:rsidP="00047497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C879545" w14:textId="77777777" w:rsidR="00FA6DE6" w:rsidRPr="00FA6DE6" w:rsidRDefault="00FA6DE6" w:rsidP="0004749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87640E5" w14:textId="77777777" w:rsidR="00FA6DE6" w:rsidRPr="00FA6DE6" w:rsidRDefault="00FA6DE6" w:rsidP="0004749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BA48050" w14:textId="77777777" w:rsidR="00FA6DE6" w:rsidRPr="00FA6DE6" w:rsidRDefault="00FA6DE6" w:rsidP="0004749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0DB3EDA" w14:textId="77777777" w:rsidR="00FA6DE6" w:rsidRPr="00FA6DE6" w:rsidRDefault="00FA6DE6" w:rsidP="0004749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14428C58" w14:textId="77777777" w:rsidR="00FA6DE6" w:rsidRPr="00FA6DE6" w:rsidRDefault="00FA6DE6" w:rsidP="0004749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76A56" w14:paraId="094A311A" w14:textId="77777777" w:rsidTr="00EA1E8F">
        <w:trPr>
          <w:trHeight w:val="458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14:paraId="4C0F24D7" w14:textId="1A3C13B9" w:rsidR="00FA6DE6" w:rsidRPr="00FA6DE6" w:rsidRDefault="00FA6DE6" w:rsidP="00047497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C0527E4" w14:textId="77777777" w:rsidR="00FA6DE6" w:rsidRPr="00FA6DE6" w:rsidRDefault="00FA6DE6" w:rsidP="0004749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CD84339" w14:textId="77777777" w:rsidR="00FA6DE6" w:rsidRPr="00FA6DE6" w:rsidRDefault="00FA6DE6" w:rsidP="0004749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F97C30A" w14:textId="77777777" w:rsidR="00FA6DE6" w:rsidRPr="00FA6DE6" w:rsidRDefault="00FA6DE6" w:rsidP="0004749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C222EAD" w14:textId="77777777" w:rsidR="00FA6DE6" w:rsidRPr="00FA6DE6" w:rsidRDefault="00FA6DE6" w:rsidP="0004749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7B230380" w14:textId="77777777" w:rsidR="00FA6DE6" w:rsidRPr="00FA6DE6" w:rsidRDefault="00FA6DE6" w:rsidP="0004749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76A56" w14:paraId="5D262609" w14:textId="77777777" w:rsidTr="00EA1E8F">
        <w:trPr>
          <w:trHeight w:val="458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14:paraId="7E4A5FA0" w14:textId="2A767683" w:rsidR="00FA6DE6" w:rsidRPr="00FA6DE6" w:rsidRDefault="00FA6DE6" w:rsidP="00047497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6436B46" w14:textId="77777777" w:rsidR="00FA6DE6" w:rsidRPr="00FA6DE6" w:rsidRDefault="00FA6DE6" w:rsidP="0004749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3771081" w14:textId="77777777" w:rsidR="00FA6DE6" w:rsidRPr="00FA6DE6" w:rsidRDefault="00FA6DE6" w:rsidP="0004749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9C107EB" w14:textId="77777777" w:rsidR="00FA6DE6" w:rsidRPr="00FA6DE6" w:rsidRDefault="00FA6DE6" w:rsidP="0004749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D59A128" w14:textId="77777777" w:rsidR="00FA6DE6" w:rsidRPr="00FA6DE6" w:rsidRDefault="00FA6DE6" w:rsidP="0004749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21F55E0F" w14:textId="77777777" w:rsidR="00FA6DE6" w:rsidRPr="00FA6DE6" w:rsidRDefault="00FA6DE6" w:rsidP="0004749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76A56" w14:paraId="022E989C" w14:textId="77777777" w:rsidTr="00EA1E8F">
        <w:trPr>
          <w:trHeight w:val="458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14:paraId="7623C0B6" w14:textId="77777777" w:rsidR="00FA6DE6" w:rsidRPr="00FA6DE6" w:rsidRDefault="00FA6DE6" w:rsidP="00047497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4A50DD0" w14:textId="77777777" w:rsidR="00FA6DE6" w:rsidRPr="00FA6DE6" w:rsidRDefault="00FA6DE6" w:rsidP="0004749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B0FBC9A" w14:textId="77777777" w:rsidR="00FA6DE6" w:rsidRPr="00FA6DE6" w:rsidRDefault="00FA6DE6" w:rsidP="0004749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5C34A33" w14:textId="77777777" w:rsidR="00FA6DE6" w:rsidRPr="00FA6DE6" w:rsidRDefault="00FA6DE6" w:rsidP="0004749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002295F" w14:textId="77777777" w:rsidR="00FA6DE6" w:rsidRPr="00FA6DE6" w:rsidRDefault="00FA6DE6" w:rsidP="0004749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571600EE" w14:textId="77777777" w:rsidR="00FA6DE6" w:rsidRPr="00FA6DE6" w:rsidRDefault="00FA6DE6" w:rsidP="0004749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76A56" w14:paraId="3EDE7950" w14:textId="77777777" w:rsidTr="00EA1E8F">
        <w:trPr>
          <w:trHeight w:val="458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14:paraId="4CAE54E4" w14:textId="77777777" w:rsidR="00FA6DE6" w:rsidRPr="00FA6DE6" w:rsidRDefault="00FA6DE6" w:rsidP="00047497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6FB7D34" w14:textId="77777777" w:rsidR="00FA6DE6" w:rsidRPr="00FA6DE6" w:rsidRDefault="00FA6DE6" w:rsidP="0004749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8FF0D95" w14:textId="77777777" w:rsidR="00FA6DE6" w:rsidRPr="00FA6DE6" w:rsidRDefault="00FA6DE6" w:rsidP="0004749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BB8D0DD" w14:textId="77777777" w:rsidR="00FA6DE6" w:rsidRPr="00FA6DE6" w:rsidRDefault="00FA6DE6" w:rsidP="0004749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C318FEB" w14:textId="77777777" w:rsidR="00FA6DE6" w:rsidRPr="00FA6DE6" w:rsidRDefault="00FA6DE6" w:rsidP="0004749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26B312A1" w14:textId="77777777" w:rsidR="00FA6DE6" w:rsidRPr="00FA6DE6" w:rsidRDefault="00FA6DE6" w:rsidP="0004749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76A56" w14:paraId="53ABD68F" w14:textId="77777777" w:rsidTr="00EA1E8F">
        <w:trPr>
          <w:trHeight w:val="458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14:paraId="00E5E81F" w14:textId="77777777" w:rsidR="00FA6DE6" w:rsidRPr="00FA6DE6" w:rsidRDefault="00FA6DE6" w:rsidP="00047497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F068B50" w14:textId="77777777" w:rsidR="00FA6DE6" w:rsidRPr="00FA6DE6" w:rsidRDefault="00FA6DE6" w:rsidP="0004749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91B2953" w14:textId="77777777" w:rsidR="00FA6DE6" w:rsidRPr="00FA6DE6" w:rsidRDefault="00FA6DE6" w:rsidP="0004749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20D090A" w14:textId="77777777" w:rsidR="00FA6DE6" w:rsidRPr="00FA6DE6" w:rsidRDefault="00FA6DE6" w:rsidP="0004749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20A972" w14:textId="77777777" w:rsidR="00FA6DE6" w:rsidRPr="00FA6DE6" w:rsidRDefault="00FA6DE6" w:rsidP="0004749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3A0457DF" w14:textId="77777777" w:rsidR="00FA6DE6" w:rsidRPr="00FA6DE6" w:rsidRDefault="00FA6DE6" w:rsidP="0004749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76A56" w14:paraId="7BAB7056" w14:textId="77777777" w:rsidTr="00EA1E8F">
        <w:trPr>
          <w:trHeight w:val="458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14:paraId="50A14C99" w14:textId="77777777" w:rsidR="00FA6DE6" w:rsidRPr="00FA6DE6" w:rsidRDefault="00FA6DE6" w:rsidP="00047497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7045EB4" w14:textId="77777777" w:rsidR="00FA6DE6" w:rsidRPr="00FA6DE6" w:rsidRDefault="00FA6DE6" w:rsidP="0004749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DB1F70E" w14:textId="77777777" w:rsidR="00FA6DE6" w:rsidRPr="00FA6DE6" w:rsidRDefault="00FA6DE6" w:rsidP="0004749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F5FC1DC" w14:textId="77777777" w:rsidR="00FA6DE6" w:rsidRPr="00FA6DE6" w:rsidRDefault="00FA6DE6" w:rsidP="0004749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79CCC5E" w14:textId="77777777" w:rsidR="00FA6DE6" w:rsidRPr="00FA6DE6" w:rsidRDefault="00FA6DE6" w:rsidP="0004749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468F1F2A" w14:textId="77777777" w:rsidR="00FA6DE6" w:rsidRPr="00FA6DE6" w:rsidRDefault="00FA6DE6" w:rsidP="0004749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76A56" w14:paraId="2CEE8019" w14:textId="77777777" w:rsidTr="00EA1E8F">
        <w:trPr>
          <w:trHeight w:val="458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B8E1724" w14:textId="77777777" w:rsidR="00FA6DE6" w:rsidRPr="00FA6DE6" w:rsidRDefault="00490451" w:rsidP="00047497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A6DE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合　　計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351A7AD3" w14:textId="77777777" w:rsidR="00FA6DE6" w:rsidRPr="00FA6DE6" w:rsidRDefault="00FA6DE6" w:rsidP="0004749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53E6B3B6" w14:textId="77777777" w:rsidR="00FA6DE6" w:rsidRPr="00FA6DE6" w:rsidRDefault="00FA6DE6" w:rsidP="0004749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54893CC2" w14:textId="77777777" w:rsidR="00FA6DE6" w:rsidRPr="00FA6DE6" w:rsidRDefault="00FA6DE6" w:rsidP="0004749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2FECD10B" w14:textId="77777777" w:rsidR="00FA6DE6" w:rsidRPr="00FA6DE6" w:rsidRDefault="00FA6DE6" w:rsidP="0004749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AF89163" w14:textId="77777777" w:rsidR="00FA6DE6" w:rsidRPr="00FA6DE6" w:rsidRDefault="00FA6DE6" w:rsidP="0004749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3EC412DC" w14:textId="6A38E652" w:rsidR="00FA6DE6" w:rsidRDefault="00FA6DE6" w:rsidP="00FA6DE6">
      <w:pPr>
        <w:snapToGrid w:val="0"/>
        <w:spacing w:line="240" w:lineRule="atLeas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3E8BC58" w14:textId="77777777" w:rsidR="00EA1E8F" w:rsidRPr="00FA6DE6" w:rsidRDefault="00EA1E8F" w:rsidP="00FA6DE6">
      <w:pPr>
        <w:snapToGrid w:val="0"/>
        <w:spacing w:line="240" w:lineRule="atLeas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3145EE9" w14:textId="596A98DF" w:rsidR="00FA6DE6" w:rsidRPr="00FA6DE6" w:rsidRDefault="00490451" w:rsidP="00FA6DE6">
      <w:pPr>
        <w:snapToGrid w:val="0"/>
        <w:spacing w:line="276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A6DE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　事業計画書（変更後）</w:t>
      </w:r>
    </w:p>
    <w:p w14:paraId="3F89D415" w14:textId="77777777" w:rsidR="00FA6DE6" w:rsidRPr="00FA6DE6" w:rsidRDefault="00490451" w:rsidP="00FA6DE6">
      <w:pPr>
        <w:snapToGrid w:val="0"/>
        <w:spacing w:line="240" w:lineRule="atLeast"/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A6DE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別紙のとおり</w:t>
      </w:r>
    </w:p>
    <w:p w14:paraId="2599EF64" w14:textId="77777777" w:rsidR="00FA6DE6" w:rsidRPr="00FA6DE6" w:rsidRDefault="00FA6DE6" w:rsidP="00FA6DE6">
      <w:pPr>
        <w:snapToGrid w:val="0"/>
        <w:spacing w:line="240" w:lineRule="atLeast"/>
        <w:ind w:leftChars="100" w:left="21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D819DEE" w14:textId="7ACD064C" w:rsidR="00FA6DE6" w:rsidRPr="00FA6DE6" w:rsidRDefault="00490451" w:rsidP="00FA6DE6">
      <w:pPr>
        <w:snapToGrid w:val="0"/>
        <w:spacing w:line="240" w:lineRule="atLeast"/>
        <w:ind w:leftChars="100" w:left="45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A6DE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※事業計画書（変更後）の様式は、当初の事業計画書</w:t>
      </w:r>
      <w:r w:rsidR="00154B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（別紙１）</w:t>
      </w:r>
      <w:r w:rsidRPr="00FA6DE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に準じて作成することとし、表題に（変更後）を追加すること。</w:t>
      </w:r>
    </w:p>
    <w:p w14:paraId="10947BB2" w14:textId="1197FEC2" w:rsidR="00FA6DE6" w:rsidRPr="00084EBD" w:rsidRDefault="00FA6DE6" w:rsidP="00FA6DE6">
      <w:pPr>
        <w:widowControl/>
        <w:jc w:val="left"/>
        <w:rPr>
          <w:rFonts w:asciiTheme="minorEastAsia" w:hAnsiTheme="minorEastAsia"/>
          <w:color w:val="000000" w:themeColor="text1"/>
          <w:szCs w:val="26"/>
        </w:rPr>
      </w:pPr>
      <w:bookmarkStart w:id="0" w:name="_GoBack"/>
      <w:bookmarkEnd w:id="0"/>
    </w:p>
    <w:sectPr w:rsidR="00FA6DE6" w:rsidRPr="00084EBD" w:rsidSect="00A22260">
      <w:pgSz w:w="11906" w:h="16838" w:code="9"/>
      <w:pgMar w:top="90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801B7" w14:textId="77777777" w:rsidR="00965936" w:rsidRDefault="00965936" w:rsidP="00490451">
      <w:r>
        <w:separator/>
      </w:r>
    </w:p>
  </w:endnote>
  <w:endnote w:type="continuationSeparator" w:id="0">
    <w:p w14:paraId="45C45A0C" w14:textId="77777777" w:rsidR="00965936" w:rsidRDefault="00965936" w:rsidP="0049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91F37" w14:textId="77777777" w:rsidR="00965936" w:rsidRDefault="00965936" w:rsidP="00490451">
      <w:r>
        <w:separator/>
      </w:r>
    </w:p>
  </w:footnote>
  <w:footnote w:type="continuationSeparator" w:id="0">
    <w:p w14:paraId="4DB85696" w14:textId="77777777" w:rsidR="00965936" w:rsidRDefault="00965936" w:rsidP="00490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3A94"/>
    <w:multiLevelType w:val="hybridMultilevel"/>
    <w:tmpl w:val="7AF485EA"/>
    <w:lvl w:ilvl="0" w:tplc="999A34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A0EEF8A" w:tentative="1">
      <w:start w:val="1"/>
      <w:numFmt w:val="aiueoFullWidth"/>
      <w:lvlText w:val="(%2)"/>
      <w:lvlJc w:val="left"/>
      <w:pPr>
        <w:ind w:left="840" w:hanging="420"/>
      </w:pPr>
    </w:lvl>
    <w:lvl w:ilvl="2" w:tplc="08D06410" w:tentative="1">
      <w:start w:val="1"/>
      <w:numFmt w:val="decimalEnclosedCircle"/>
      <w:lvlText w:val="%3"/>
      <w:lvlJc w:val="left"/>
      <w:pPr>
        <w:ind w:left="1260" w:hanging="420"/>
      </w:pPr>
    </w:lvl>
    <w:lvl w:ilvl="3" w:tplc="36F607E2" w:tentative="1">
      <w:start w:val="1"/>
      <w:numFmt w:val="decimal"/>
      <w:lvlText w:val="%4."/>
      <w:lvlJc w:val="left"/>
      <w:pPr>
        <w:ind w:left="1680" w:hanging="420"/>
      </w:pPr>
    </w:lvl>
    <w:lvl w:ilvl="4" w:tplc="B97AEFD6" w:tentative="1">
      <w:start w:val="1"/>
      <w:numFmt w:val="aiueoFullWidth"/>
      <w:lvlText w:val="(%5)"/>
      <w:lvlJc w:val="left"/>
      <w:pPr>
        <w:ind w:left="2100" w:hanging="420"/>
      </w:pPr>
    </w:lvl>
    <w:lvl w:ilvl="5" w:tplc="82E8796E" w:tentative="1">
      <w:start w:val="1"/>
      <w:numFmt w:val="decimalEnclosedCircle"/>
      <w:lvlText w:val="%6"/>
      <w:lvlJc w:val="left"/>
      <w:pPr>
        <w:ind w:left="2520" w:hanging="420"/>
      </w:pPr>
    </w:lvl>
    <w:lvl w:ilvl="6" w:tplc="015A4830" w:tentative="1">
      <w:start w:val="1"/>
      <w:numFmt w:val="decimal"/>
      <w:lvlText w:val="%7."/>
      <w:lvlJc w:val="left"/>
      <w:pPr>
        <w:ind w:left="2940" w:hanging="420"/>
      </w:pPr>
    </w:lvl>
    <w:lvl w:ilvl="7" w:tplc="E7183918" w:tentative="1">
      <w:start w:val="1"/>
      <w:numFmt w:val="aiueoFullWidth"/>
      <w:lvlText w:val="(%8)"/>
      <w:lvlJc w:val="left"/>
      <w:pPr>
        <w:ind w:left="3360" w:hanging="420"/>
      </w:pPr>
    </w:lvl>
    <w:lvl w:ilvl="8" w:tplc="A596EC8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9F64D8"/>
    <w:multiLevelType w:val="hybridMultilevel"/>
    <w:tmpl w:val="E05A822C"/>
    <w:lvl w:ilvl="0" w:tplc="3FEA69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9BE6052" w:tentative="1">
      <w:start w:val="1"/>
      <w:numFmt w:val="aiueoFullWidth"/>
      <w:lvlText w:val="(%2)"/>
      <w:lvlJc w:val="left"/>
      <w:pPr>
        <w:ind w:left="840" w:hanging="420"/>
      </w:pPr>
    </w:lvl>
    <w:lvl w:ilvl="2" w:tplc="86FE35A6" w:tentative="1">
      <w:start w:val="1"/>
      <w:numFmt w:val="decimalEnclosedCircle"/>
      <w:lvlText w:val="%3"/>
      <w:lvlJc w:val="left"/>
      <w:pPr>
        <w:ind w:left="1260" w:hanging="420"/>
      </w:pPr>
    </w:lvl>
    <w:lvl w:ilvl="3" w:tplc="9D7048BC" w:tentative="1">
      <w:start w:val="1"/>
      <w:numFmt w:val="decimal"/>
      <w:lvlText w:val="%4."/>
      <w:lvlJc w:val="left"/>
      <w:pPr>
        <w:ind w:left="1680" w:hanging="420"/>
      </w:pPr>
    </w:lvl>
    <w:lvl w:ilvl="4" w:tplc="AD4A6968" w:tentative="1">
      <w:start w:val="1"/>
      <w:numFmt w:val="aiueoFullWidth"/>
      <w:lvlText w:val="(%5)"/>
      <w:lvlJc w:val="left"/>
      <w:pPr>
        <w:ind w:left="2100" w:hanging="420"/>
      </w:pPr>
    </w:lvl>
    <w:lvl w:ilvl="5" w:tplc="24BE1806" w:tentative="1">
      <w:start w:val="1"/>
      <w:numFmt w:val="decimalEnclosedCircle"/>
      <w:lvlText w:val="%6"/>
      <w:lvlJc w:val="left"/>
      <w:pPr>
        <w:ind w:left="2520" w:hanging="420"/>
      </w:pPr>
    </w:lvl>
    <w:lvl w:ilvl="6" w:tplc="E166BCC6" w:tentative="1">
      <w:start w:val="1"/>
      <w:numFmt w:val="decimal"/>
      <w:lvlText w:val="%7."/>
      <w:lvlJc w:val="left"/>
      <w:pPr>
        <w:ind w:left="2940" w:hanging="420"/>
      </w:pPr>
    </w:lvl>
    <w:lvl w:ilvl="7" w:tplc="862001DA" w:tentative="1">
      <w:start w:val="1"/>
      <w:numFmt w:val="aiueoFullWidth"/>
      <w:lvlText w:val="(%8)"/>
      <w:lvlJc w:val="left"/>
      <w:pPr>
        <w:ind w:left="3360" w:hanging="420"/>
      </w:pPr>
    </w:lvl>
    <w:lvl w:ilvl="8" w:tplc="6038B8B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214CD6"/>
    <w:multiLevelType w:val="hybridMultilevel"/>
    <w:tmpl w:val="3F004A92"/>
    <w:lvl w:ilvl="0" w:tplc="2FDEC9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5B885C4" w:tentative="1">
      <w:start w:val="1"/>
      <w:numFmt w:val="aiueoFullWidth"/>
      <w:lvlText w:val="(%2)"/>
      <w:lvlJc w:val="left"/>
      <w:pPr>
        <w:ind w:left="840" w:hanging="420"/>
      </w:pPr>
    </w:lvl>
    <w:lvl w:ilvl="2" w:tplc="10282D10" w:tentative="1">
      <w:start w:val="1"/>
      <w:numFmt w:val="decimalEnclosedCircle"/>
      <w:lvlText w:val="%3"/>
      <w:lvlJc w:val="left"/>
      <w:pPr>
        <w:ind w:left="1260" w:hanging="420"/>
      </w:pPr>
    </w:lvl>
    <w:lvl w:ilvl="3" w:tplc="32020046" w:tentative="1">
      <w:start w:val="1"/>
      <w:numFmt w:val="decimal"/>
      <w:lvlText w:val="%4."/>
      <w:lvlJc w:val="left"/>
      <w:pPr>
        <w:ind w:left="1680" w:hanging="420"/>
      </w:pPr>
    </w:lvl>
    <w:lvl w:ilvl="4" w:tplc="D63AF9A8" w:tentative="1">
      <w:start w:val="1"/>
      <w:numFmt w:val="aiueoFullWidth"/>
      <w:lvlText w:val="(%5)"/>
      <w:lvlJc w:val="left"/>
      <w:pPr>
        <w:ind w:left="2100" w:hanging="420"/>
      </w:pPr>
    </w:lvl>
    <w:lvl w:ilvl="5" w:tplc="3D2C38E4" w:tentative="1">
      <w:start w:val="1"/>
      <w:numFmt w:val="decimalEnclosedCircle"/>
      <w:lvlText w:val="%6"/>
      <w:lvlJc w:val="left"/>
      <w:pPr>
        <w:ind w:left="2520" w:hanging="420"/>
      </w:pPr>
    </w:lvl>
    <w:lvl w:ilvl="6" w:tplc="D2A8F7F6" w:tentative="1">
      <w:start w:val="1"/>
      <w:numFmt w:val="decimal"/>
      <w:lvlText w:val="%7."/>
      <w:lvlJc w:val="left"/>
      <w:pPr>
        <w:ind w:left="2940" w:hanging="420"/>
      </w:pPr>
    </w:lvl>
    <w:lvl w:ilvl="7" w:tplc="5C8A7D04" w:tentative="1">
      <w:start w:val="1"/>
      <w:numFmt w:val="aiueoFullWidth"/>
      <w:lvlText w:val="(%8)"/>
      <w:lvlJc w:val="left"/>
      <w:pPr>
        <w:ind w:left="3360" w:hanging="420"/>
      </w:pPr>
    </w:lvl>
    <w:lvl w:ilvl="8" w:tplc="7284D3B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58603A"/>
    <w:multiLevelType w:val="hybridMultilevel"/>
    <w:tmpl w:val="F5E4C786"/>
    <w:lvl w:ilvl="0" w:tplc="0B2870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392780E" w:tentative="1">
      <w:start w:val="1"/>
      <w:numFmt w:val="aiueoFullWidth"/>
      <w:lvlText w:val="(%2)"/>
      <w:lvlJc w:val="left"/>
      <w:pPr>
        <w:ind w:left="840" w:hanging="420"/>
      </w:pPr>
    </w:lvl>
    <w:lvl w:ilvl="2" w:tplc="0E24DED0" w:tentative="1">
      <w:start w:val="1"/>
      <w:numFmt w:val="decimalEnclosedCircle"/>
      <w:lvlText w:val="%3"/>
      <w:lvlJc w:val="left"/>
      <w:pPr>
        <w:ind w:left="1260" w:hanging="420"/>
      </w:pPr>
    </w:lvl>
    <w:lvl w:ilvl="3" w:tplc="537E9E42" w:tentative="1">
      <w:start w:val="1"/>
      <w:numFmt w:val="decimal"/>
      <w:lvlText w:val="%4."/>
      <w:lvlJc w:val="left"/>
      <w:pPr>
        <w:ind w:left="1680" w:hanging="420"/>
      </w:pPr>
    </w:lvl>
    <w:lvl w:ilvl="4" w:tplc="C97A0C58" w:tentative="1">
      <w:start w:val="1"/>
      <w:numFmt w:val="aiueoFullWidth"/>
      <w:lvlText w:val="(%5)"/>
      <w:lvlJc w:val="left"/>
      <w:pPr>
        <w:ind w:left="2100" w:hanging="420"/>
      </w:pPr>
    </w:lvl>
    <w:lvl w:ilvl="5" w:tplc="098C9952" w:tentative="1">
      <w:start w:val="1"/>
      <w:numFmt w:val="decimalEnclosedCircle"/>
      <w:lvlText w:val="%6"/>
      <w:lvlJc w:val="left"/>
      <w:pPr>
        <w:ind w:left="2520" w:hanging="420"/>
      </w:pPr>
    </w:lvl>
    <w:lvl w:ilvl="6" w:tplc="8CA890BE" w:tentative="1">
      <w:start w:val="1"/>
      <w:numFmt w:val="decimal"/>
      <w:lvlText w:val="%7."/>
      <w:lvlJc w:val="left"/>
      <w:pPr>
        <w:ind w:left="2940" w:hanging="420"/>
      </w:pPr>
    </w:lvl>
    <w:lvl w:ilvl="7" w:tplc="43B03F62" w:tentative="1">
      <w:start w:val="1"/>
      <w:numFmt w:val="aiueoFullWidth"/>
      <w:lvlText w:val="(%8)"/>
      <w:lvlJc w:val="left"/>
      <w:pPr>
        <w:ind w:left="3360" w:hanging="420"/>
      </w:pPr>
    </w:lvl>
    <w:lvl w:ilvl="8" w:tplc="061E1B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2F5639"/>
    <w:multiLevelType w:val="hybridMultilevel"/>
    <w:tmpl w:val="05828F94"/>
    <w:lvl w:ilvl="0" w:tplc="E99E01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F9C0006" w:tentative="1">
      <w:start w:val="1"/>
      <w:numFmt w:val="aiueoFullWidth"/>
      <w:lvlText w:val="(%2)"/>
      <w:lvlJc w:val="left"/>
      <w:pPr>
        <w:ind w:left="840" w:hanging="420"/>
      </w:pPr>
    </w:lvl>
    <w:lvl w:ilvl="2" w:tplc="40D22C96" w:tentative="1">
      <w:start w:val="1"/>
      <w:numFmt w:val="decimalEnclosedCircle"/>
      <w:lvlText w:val="%3"/>
      <w:lvlJc w:val="left"/>
      <w:pPr>
        <w:ind w:left="1260" w:hanging="420"/>
      </w:pPr>
    </w:lvl>
    <w:lvl w:ilvl="3" w:tplc="EE74974C" w:tentative="1">
      <w:start w:val="1"/>
      <w:numFmt w:val="decimal"/>
      <w:lvlText w:val="%4."/>
      <w:lvlJc w:val="left"/>
      <w:pPr>
        <w:ind w:left="1680" w:hanging="420"/>
      </w:pPr>
    </w:lvl>
    <w:lvl w:ilvl="4" w:tplc="AA8AEF64" w:tentative="1">
      <w:start w:val="1"/>
      <w:numFmt w:val="aiueoFullWidth"/>
      <w:lvlText w:val="(%5)"/>
      <w:lvlJc w:val="left"/>
      <w:pPr>
        <w:ind w:left="2100" w:hanging="420"/>
      </w:pPr>
    </w:lvl>
    <w:lvl w:ilvl="5" w:tplc="9412EAB0" w:tentative="1">
      <w:start w:val="1"/>
      <w:numFmt w:val="decimalEnclosedCircle"/>
      <w:lvlText w:val="%6"/>
      <w:lvlJc w:val="left"/>
      <w:pPr>
        <w:ind w:left="2520" w:hanging="420"/>
      </w:pPr>
    </w:lvl>
    <w:lvl w:ilvl="6" w:tplc="1DE4366A" w:tentative="1">
      <w:start w:val="1"/>
      <w:numFmt w:val="decimal"/>
      <w:lvlText w:val="%7."/>
      <w:lvlJc w:val="left"/>
      <w:pPr>
        <w:ind w:left="2940" w:hanging="420"/>
      </w:pPr>
    </w:lvl>
    <w:lvl w:ilvl="7" w:tplc="CCD0F9E0" w:tentative="1">
      <w:start w:val="1"/>
      <w:numFmt w:val="aiueoFullWidth"/>
      <w:lvlText w:val="(%8)"/>
      <w:lvlJc w:val="left"/>
      <w:pPr>
        <w:ind w:left="3360" w:hanging="420"/>
      </w:pPr>
    </w:lvl>
    <w:lvl w:ilvl="8" w:tplc="95D8EF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EF757E"/>
    <w:multiLevelType w:val="hybridMultilevel"/>
    <w:tmpl w:val="16EA8E5A"/>
    <w:lvl w:ilvl="0" w:tplc="71D8F8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CB4A728" w:tentative="1">
      <w:start w:val="1"/>
      <w:numFmt w:val="aiueoFullWidth"/>
      <w:lvlText w:val="(%2)"/>
      <w:lvlJc w:val="left"/>
      <w:pPr>
        <w:ind w:left="840" w:hanging="420"/>
      </w:pPr>
    </w:lvl>
    <w:lvl w:ilvl="2" w:tplc="465A5D34" w:tentative="1">
      <w:start w:val="1"/>
      <w:numFmt w:val="decimalEnclosedCircle"/>
      <w:lvlText w:val="%3"/>
      <w:lvlJc w:val="left"/>
      <w:pPr>
        <w:ind w:left="1260" w:hanging="420"/>
      </w:pPr>
    </w:lvl>
    <w:lvl w:ilvl="3" w:tplc="2950441A" w:tentative="1">
      <w:start w:val="1"/>
      <w:numFmt w:val="decimal"/>
      <w:lvlText w:val="%4."/>
      <w:lvlJc w:val="left"/>
      <w:pPr>
        <w:ind w:left="1680" w:hanging="420"/>
      </w:pPr>
    </w:lvl>
    <w:lvl w:ilvl="4" w:tplc="131A1D0E" w:tentative="1">
      <w:start w:val="1"/>
      <w:numFmt w:val="aiueoFullWidth"/>
      <w:lvlText w:val="(%5)"/>
      <w:lvlJc w:val="left"/>
      <w:pPr>
        <w:ind w:left="2100" w:hanging="420"/>
      </w:pPr>
    </w:lvl>
    <w:lvl w:ilvl="5" w:tplc="E84C2A76" w:tentative="1">
      <w:start w:val="1"/>
      <w:numFmt w:val="decimalEnclosedCircle"/>
      <w:lvlText w:val="%6"/>
      <w:lvlJc w:val="left"/>
      <w:pPr>
        <w:ind w:left="2520" w:hanging="420"/>
      </w:pPr>
    </w:lvl>
    <w:lvl w:ilvl="6" w:tplc="54EA0D2C" w:tentative="1">
      <w:start w:val="1"/>
      <w:numFmt w:val="decimal"/>
      <w:lvlText w:val="%7."/>
      <w:lvlJc w:val="left"/>
      <w:pPr>
        <w:ind w:left="2940" w:hanging="420"/>
      </w:pPr>
    </w:lvl>
    <w:lvl w:ilvl="7" w:tplc="C45207D0" w:tentative="1">
      <w:start w:val="1"/>
      <w:numFmt w:val="aiueoFullWidth"/>
      <w:lvlText w:val="(%8)"/>
      <w:lvlJc w:val="left"/>
      <w:pPr>
        <w:ind w:left="3360" w:hanging="420"/>
      </w:pPr>
    </w:lvl>
    <w:lvl w:ilvl="8" w:tplc="09545A9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71"/>
    <w:rsid w:val="000069B0"/>
    <w:rsid w:val="00012D7C"/>
    <w:rsid w:val="00036390"/>
    <w:rsid w:val="0003664F"/>
    <w:rsid w:val="00047497"/>
    <w:rsid w:val="000572D5"/>
    <w:rsid w:val="00064DBB"/>
    <w:rsid w:val="00067E1E"/>
    <w:rsid w:val="0007250C"/>
    <w:rsid w:val="000736C2"/>
    <w:rsid w:val="00073EBD"/>
    <w:rsid w:val="000745B4"/>
    <w:rsid w:val="00084EBD"/>
    <w:rsid w:val="00087D8F"/>
    <w:rsid w:val="00090507"/>
    <w:rsid w:val="00094C79"/>
    <w:rsid w:val="000B5EAE"/>
    <w:rsid w:val="000C3CBF"/>
    <w:rsid w:val="000D3288"/>
    <w:rsid w:val="000E0A6E"/>
    <w:rsid w:val="000E3FFA"/>
    <w:rsid w:val="000F2CCC"/>
    <w:rsid w:val="000F480B"/>
    <w:rsid w:val="000F5A71"/>
    <w:rsid w:val="0010324D"/>
    <w:rsid w:val="00104F62"/>
    <w:rsid w:val="001052C6"/>
    <w:rsid w:val="00125D1E"/>
    <w:rsid w:val="0013086E"/>
    <w:rsid w:val="00154B33"/>
    <w:rsid w:val="00161BD3"/>
    <w:rsid w:val="0016349D"/>
    <w:rsid w:val="00170106"/>
    <w:rsid w:val="00174190"/>
    <w:rsid w:val="00195091"/>
    <w:rsid w:val="001A0DED"/>
    <w:rsid w:val="001A5F30"/>
    <w:rsid w:val="001B0B36"/>
    <w:rsid w:val="001F24E8"/>
    <w:rsid w:val="001F4803"/>
    <w:rsid w:val="002046FC"/>
    <w:rsid w:val="00206853"/>
    <w:rsid w:val="0021261F"/>
    <w:rsid w:val="0022111F"/>
    <w:rsid w:val="00231715"/>
    <w:rsid w:val="00232BFA"/>
    <w:rsid w:val="00235B92"/>
    <w:rsid w:val="00243882"/>
    <w:rsid w:val="00243B7A"/>
    <w:rsid w:val="00263F60"/>
    <w:rsid w:val="00273A84"/>
    <w:rsid w:val="002820B8"/>
    <w:rsid w:val="0028615D"/>
    <w:rsid w:val="00293A76"/>
    <w:rsid w:val="00295403"/>
    <w:rsid w:val="002B5E73"/>
    <w:rsid w:val="002C71C0"/>
    <w:rsid w:val="002E09EE"/>
    <w:rsid w:val="002E420E"/>
    <w:rsid w:val="002E5260"/>
    <w:rsid w:val="002E7164"/>
    <w:rsid w:val="002F18DC"/>
    <w:rsid w:val="00303AE2"/>
    <w:rsid w:val="003074D5"/>
    <w:rsid w:val="00312E0E"/>
    <w:rsid w:val="00316134"/>
    <w:rsid w:val="00327999"/>
    <w:rsid w:val="003300BA"/>
    <w:rsid w:val="003360BF"/>
    <w:rsid w:val="00364B35"/>
    <w:rsid w:val="00365F88"/>
    <w:rsid w:val="003753A8"/>
    <w:rsid w:val="00380477"/>
    <w:rsid w:val="00380F16"/>
    <w:rsid w:val="0039757C"/>
    <w:rsid w:val="003A07B8"/>
    <w:rsid w:val="003B2CF5"/>
    <w:rsid w:val="003B5E0C"/>
    <w:rsid w:val="003D0B30"/>
    <w:rsid w:val="003D2BF8"/>
    <w:rsid w:val="003E4DE7"/>
    <w:rsid w:val="00417238"/>
    <w:rsid w:val="00426DA4"/>
    <w:rsid w:val="00451E57"/>
    <w:rsid w:val="004622C3"/>
    <w:rsid w:val="00464CC2"/>
    <w:rsid w:val="00486EBC"/>
    <w:rsid w:val="00490451"/>
    <w:rsid w:val="00492C36"/>
    <w:rsid w:val="004947C4"/>
    <w:rsid w:val="00494F7F"/>
    <w:rsid w:val="00496A5C"/>
    <w:rsid w:val="004A0760"/>
    <w:rsid w:val="004A4811"/>
    <w:rsid w:val="004B2401"/>
    <w:rsid w:val="004B5A79"/>
    <w:rsid w:val="004C0544"/>
    <w:rsid w:val="004C0628"/>
    <w:rsid w:val="004C7737"/>
    <w:rsid w:val="004D547A"/>
    <w:rsid w:val="004D7E1A"/>
    <w:rsid w:val="004E1A02"/>
    <w:rsid w:val="00504012"/>
    <w:rsid w:val="005055B5"/>
    <w:rsid w:val="00512510"/>
    <w:rsid w:val="00522F40"/>
    <w:rsid w:val="00531373"/>
    <w:rsid w:val="00536EBD"/>
    <w:rsid w:val="00546692"/>
    <w:rsid w:val="005619C4"/>
    <w:rsid w:val="00574E27"/>
    <w:rsid w:val="00583D80"/>
    <w:rsid w:val="00585FBC"/>
    <w:rsid w:val="00592493"/>
    <w:rsid w:val="00594BD6"/>
    <w:rsid w:val="005A20E6"/>
    <w:rsid w:val="005A2293"/>
    <w:rsid w:val="005B45E9"/>
    <w:rsid w:val="005B56BD"/>
    <w:rsid w:val="005B6A5A"/>
    <w:rsid w:val="005D1C0E"/>
    <w:rsid w:val="005D7D8A"/>
    <w:rsid w:val="005E2393"/>
    <w:rsid w:val="00605001"/>
    <w:rsid w:val="0061354C"/>
    <w:rsid w:val="00621441"/>
    <w:rsid w:val="0062332B"/>
    <w:rsid w:val="00640626"/>
    <w:rsid w:val="00641595"/>
    <w:rsid w:val="0064222E"/>
    <w:rsid w:val="00647E0D"/>
    <w:rsid w:val="006603F4"/>
    <w:rsid w:val="006A144C"/>
    <w:rsid w:val="006A1D9F"/>
    <w:rsid w:val="006A7325"/>
    <w:rsid w:val="006D4AB9"/>
    <w:rsid w:val="006D4AFD"/>
    <w:rsid w:val="006F20B5"/>
    <w:rsid w:val="006F3F77"/>
    <w:rsid w:val="006F7F51"/>
    <w:rsid w:val="007103CB"/>
    <w:rsid w:val="007244C6"/>
    <w:rsid w:val="007338BE"/>
    <w:rsid w:val="00775024"/>
    <w:rsid w:val="0078254F"/>
    <w:rsid w:val="00793865"/>
    <w:rsid w:val="007967C4"/>
    <w:rsid w:val="007A79B6"/>
    <w:rsid w:val="007B20F9"/>
    <w:rsid w:val="007B2B1D"/>
    <w:rsid w:val="007C7B0B"/>
    <w:rsid w:val="007D2DAB"/>
    <w:rsid w:val="007D5A6E"/>
    <w:rsid w:val="007E079A"/>
    <w:rsid w:val="007E23A6"/>
    <w:rsid w:val="007F5618"/>
    <w:rsid w:val="0080253C"/>
    <w:rsid w:val="00802909"/>
    <w:rsid w:val="00824ED0"/>
    <w:rsid w:val="00854AF9"/>
    <w:rsid w:val="00867903"/>
    <w:rsid w:val="00871BF7"/>
    <w:rsid w:val="0087539D"/>
    <w:rsid w:val="0088262E"/>
    <w:rsid w:val="0089266F"/>
    <w:rsid w:val="00894E21"/>
    <w:rsid w:val="008967B7"/>
    <w:rsid w:val="008A6F65"/>
    <w:rsid w:val="008B0DF3"/>
    <w:rsid w:val="008C412D"/>
    <w:rsid w:val="008C648C"/>
    <w:rsid w:val="008F260C"/>
    <w:rsid w:val="009133D9"/>
    <w:rsid w:val="00944FD2"/>
    <w:rsid w:val="0096573A"/>
    <w:rsid w:val="00965936"/>
    <w:rsid w:val="00970219"/>
    <w:rsid w:val="009B3250"/>
    <w:rsid w:val="009B72EE"/>
    <w:rsid w:val="009C7FAE"/>
    <w:rsid w:val="009E47C2"/>
    <w:rsid w:val="009E7487"/>
    <w:rsid w:val="00A0513F"/>
    <w:rsid w:val="00A072B6"/>
    <w:rsid w:val="00A152BF"/>
    <w:rsid w:val="00A15744"/>
    <w:rsid w:val="00A21177"/>
    <w:rsid w:val="00A22260"/>
    <w:rsid w:val="00A24D39"/>
    <w:rsid w:val="00A33971"/>
    <w:rsid w:val="00A34EFB"/>
    <w:rsid w:val="00A40634"/>
    <w:rsid w:val="00A668E8"/>
    <w:rsid w:val="00A66BF5"/>
    <w:rsid w:val="00A7546A"/>
    <w:rsid w:val="00A85BE4"/>
    <w:rsid w:val="00A91772"/>
    <w:rsid w:val="00A951E7"/>
    <w:rsid w:val="00A9563C"/>
    <w:rsid w:val="00AB3CE3"/>
    <w:rsid w:val="00AC316F"/>
    <w:rsid w:val="00AD1274"/>
    <w:rsid w:val="00AF2B98"/>
    <w:rsid w:val="00AF4ED4"/>
    <w:rsid w:val="00AF6B18"/>
    <w:rsid w:val="00B06DCC"/>
    <w:rsid w:val="00B12133"/>
    <w:rsid w:val="00B13470"/>
    <w:rsid w:val="00B24B1E"/>
    <w:rsid w:val="00B417E9"/>
    <w:rsid w:val="00B52083"/>
    <w:rsid w:val="00B60065"/>
    <w:rsid w:val="00B65494"/>
    <w:rsid w:val="00B70792"/>
    <w:rsid w:val="00B76A56"/>
    <w:rsid w:val="00B829D1"/>
    <w:rsid w:val="00B90D5E"/>
    <w:rsid w:val="00B96558"/>
    <w:rsid w:val="00B97F38"/>
    <w:rsid w:val="00BA5786"/>
    <w:rsid w:val="00BB35F6"/>
    <w:rsid w:val="00BC0389"/>
    <w:rsid w:val="00BC5190"/>
    <w:rsid w:val="00BC674A"/>
    <w:rsid w:val="00BD1C48"/>
    <w:rsid w:val="00BE1C09"/>
    <w:rsid w:val="00BF11B1"/>
    <w:rsid w:val="00C02BBE"/>
    <w:rsid w:val="00C0410A"/>
    <w:rsid w:val="00C07E59"/>
    <w:rsid w:val="00C20841"/>
    <w:rsid w:val="00C2263F"/>
    <w:rsid w:val="00C23E58"/>
    <w:rsid w:val="00C2400E"/>
    <w:rsid w:val="00C2636C"/>
    <w:rsid w:val="00C406E7"/>
    <w:rsid w:val="00C72AA1"/>
    <w:rsid w:val="00C77DDF"/>
    <w:rsid w:val="00C95129"/>
    <w:rsid w:val="00CA0B70"/>
    <w:rsid w:val="00CB3AD2"/>
    <w:rsid w:val="00CB7EF6"/>
    <w:rsid w:val="00CC6609"/>
    <w:rsid w:val="00CD28FE"/>
    <w:rsid w:val="00CF6299"/>
    <w:rsid w:val="00CF6E9E"/>
    <w:rsid w:val="00D00638"/>
    <w:rsid w:val="00D06852"/>
    <w:rsid w:val="00D21C25"/>
    <w:rsid w:val="00D2599E"/>
    <w:rsid w:val="00D25BE5"/>
    <w:rsid w:val="00D34320"/>
    <w:rsid w:val="00D643F3"/>
    <w:rsid w:val="00D65660"/>
    <w:rsid w:val="00D857D5"/>
    <w:rsid w:val="00DA0751"/>
    <w:rsid w:val="00DA29F6"/>
    <w:rsid w:val="00DA79F0"/>
    <w:rsid w:val="00DB644D"/>
    <w:rsid w:val="00DC79EE"/>
    <w:rsid w:val="00DD555B"/>
    <w:rsid w:val="00DE6C2B"/>
    <w:rsid w:val="00DF4F7C"/>
    <w:rsid w:val="00E0013E"/>
    <w:rsid w:val="00E2201C"/>
    <w:rsid w:val="00E23D47"/>
    <w:rsid w:val="00E25B15"/>
    <w:rsid w:val="00E26823"/>
    <w:rsid w:val="00E5653F"/>
    <w:rsid w:val="00E61EF5"/>
    <w:rsid w:val="00E6325E"/>
    <w:rsid w:val="00E71B42"/>
    <w:rsid w:val="00E735A3"/>
    <w:rsid w:val="00E754F9"/>
    <w:rsid w:val="00E75988"/>
    <w:rsid w:val="00E7758C"/>
    <w:rsid w:val="00E77CAA"/>
    <w:rsid w:val="00E80590"/>
    <w:rsid w:val="00E84579"/>
    <w:rsid w:val="00EA1E8F"/>
    <w:rsid w:val="00EA737E"/>
    <w:rsid w:val="00EC6C2B"/>
    <w:rsid w:val="00ED48BE"/>
    <w:rsid w:val="00EE145E"/>
    <w:rsid w:val="00EE2D94"/>
    <w:rsid w:val="00EE2E16"/>
    <w:rsid w:val="00EE411E"/>
    <w:rsid w:val="00EF120B"/>
    <w:rsid w:val="00EF4FFE"/>
    <w:rsid w:val="00EF683A"/>
    <w:rsid w:val="00F053AC"/>
    <w:rsid w:val="00F139E1"/>
    <w:rsid w:val="00F16017"/>
    <w:rsid w:val="00F16AB6"/>
    <w:rsid w:val="00F36044"/>
    <w:rsid w:val="00F638D2"/>
    <w:rsid w:val="00F64ED9"/>
    <w:rsid w:val="00F66937"/>
    <w:rsid w:val="00F71023"/>
    <w:rsid w:val="00F75B9D"/>
    <w:rsid w:val="00F808E9"/>
    <w:rsid w:val="00F85C06"/>
    <w:rsid w:val="00FA1F7A"/>
    <w:rsid w:val="00FA6DE6"/>
    <w:rsid w:val="00FA7CFF"/>
    <w:rsid w:val="00FB0D8E"/>
    <w:rsid w:val="00FB14DA"/>
    <w:rsid w:val="00FB1787"/>
    <w:rsid w:val="00FB414D"/>
    <w:rsid w:val="00FB4E6A"/>
    <w:rsid w:val="00FB6C73"/>
    <w:rsid w:val="00FB6E2F"/>
    <w:rsid w:val="00FC07F5"/>
    <w:rsid w:val="00FC723E"/>
    <w:rsid w:val="00FD0FE5"/>
    <w:rsid w:val="00F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8F13C"/>
  <w15:chartTrackingRefBased/>
  <w15:docId w15:val="{4F93BF89-EE9A-4C79-87CD-668909F6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A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6AB6"/>
  </w:style>
  <w:style w:type="paragraph" w:styleId="a6">
    <w:name w:val="footer"/>
    <w:basedOn w:val="a"/>
    <w:link w:val="a7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6AB6"/>
  </w:style>
  <w:style w:type="paragraph" w:styleId="a8">
    <w:name w:val="Balloon Text"/>
    <w:basedOn w:val="a"/>
    <w:link w:val="a9"/>
    <w:uiPriority w:val="99"/>
    <w:semiHidden/>
    <w:unhideWhenUsed/>
    <w:rsid w:val="00A85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5BE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02BBE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47E0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47E0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47E0D"/>
  </w:style>
  <w:style w:type="paragraph" w:styleId="ae">
    <w:name w:val="annotation subject"/>
    <w:basedOn w:val="ac"/>
    <w:next w:val="ac"/>
    <w:link w:val="af"/>
    <w:uiPriority w:val="99"/>
    <w:semiHidden/>
    <w:unhideWhenUsed/>
    <w:rsid w:val="00647E0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47E0D"/>
    <w:rPr>
      <w:b/>
      <w:bCs/>
    </w:rPr>
  </w:style>
  <w:style w:type="paragraph" w:styleId="af0">
    <w:name w:val="Body Text Indent"/>
    <w:basedOn w:val="a"/>
    <w:link w:val="af1"/>
    <w:rsid w:val="0010324D"/>
    <w:pPr>
      <w:autoSpaceDN w:val="0"/>
      <w:spacing w:line="400" w:lineRule="exact"/>
      <w:ind w:firstLine="240"/>
    </w:pPr>
    <w:rPr>
      <w:rFonts w:ascii="ＭＳ 明朝" w:eastAsia="ＭＳ 明朝" w:hAnsi="Century" w:cs="Times New Roman"/>
      <w:sz w:val="24"/>
      <w:szCs w:val="20"/>
    </w:rPr>
  </w:style>
  <w:style w:type="character" w:customStyle="1" w:styleId="af1">
    <w:name w:val="本文インデント (文字)"/>
    <w:basedOn w:val="a0"/>
    <w:link w:val="af0"/>
    <w:rsid w:val="0010324D"/>
    <w:rPr>
      <w:rFonts w:ascii="ＭＳ 明朝" w:eastAsia="ＭＳ 明朝" w:hAnsi="Century" w:cs="Times New Roman"/>
      <w:sz w:val="24"/>
      <w:szCs w:val="20"/>
    </w:rPr>
  </w:style>
  <w:style w:type="paragraph" w:styleId="af2">
    <w:name w:val="Note Heading"/>
    <w:basedOn w:val="a"/>
    <w:next w:val="a"/>
    <w:link w:val="af3"/>
    <w:uiPriority w:val="99"/>
    <w:semiHidden/>
    <w:unhideWhenUsed/>
    <w:rsid w:val="001052C6"/>
    <w:pPr>
      <w:jc w:val="center"/>
    </w:pPr>
  </w:style>
  <w:style w:type="character" w:customStyle="1" w:styleId="af3">
    <w:name w:val="記 (文字)"/>
    <w:basedOn w:val="a0"/>
    <w:link w:val="af2"/>
    <w:uiPriority w:val="99"/>
    <w:semiHidden/>
    <w:rsid w:val="001052C6"/>
  </w:style>
  <w:style w:type="paragraph" w:styleId="af4">
    <w:name w:val="Closing"/>
    <w:basedOn w:val="a"/>
    <w:link w:val="af5"/>
    <w:uiPriority w:val="99"/>
    <w:unhideWhenUsed/>
    <w:rsid w:val="001052C6"/>
    <w:pPr>
      <w:jc w:val="right"/>
    </w:pPr>
  </w:style>
  <w:style w:type="character" w:customStyle="1" w:styleId="af5">
    <w:name w:val="結語 (文字)"/>
    <w:basedOn w:val="a0"/>
    <w:link w:val="af4"/>
    <w:uiPriority w:val="99"/>
    <w:rsid w:val="001052C6"/>
  </w:style>
  <w:style w:type="table" w:customStyle="1" w:styleId="1">
    <w:name w:val="表 (格子)1"/>
    <w:basedOn w:val="a1"/>
    <w:next w:val="a3"/>
    <w:uiPriority w:val="99"/>
    <w:rsid w:val="007103CB"/>
    <w:rPr>
      <w:rFonts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2CF63-A755-4060-8048-8B13B737E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kochi atsushi</dc:creator>
  <cp:lastModifiedBy>西郷 勝紀</cp:lastModifiedBy>
  <cp:revision>2</cp:revision>
  <cp:lastPrinted>2025-06-12T02:17:00Z</cp:lastPrinted>
  <dcterms:created xsi:type="dcterms:W3CDTF">2026-05-14T09:07:00Z</dcterms:created>
  <dcterms:modified xsi:type="dcterms:W3CDTF">2026-05-14T09:07:00Z</dcterms:modified>
</cp:coreProperties>
</file>