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FE" w:rsidRDefault="006145FE">
      <w:pPr>
        <w:rPr>
          <w:sz w:val="24"/>
          <w:szCs w:val="24"/>
        </w:rPr>
      </w:pPr>
      <w:r>
        <w:rPr>
          <w:rFonts w:hint="eastAsia"/>
          <w:sz w:val="24"/>
          <w:szCs w:val="24"/>
        </w:rPr>
        <w:t>（様式</w:t>
      </w:r>
      <w:r w:rsidR="0007615D">
        <w:rPr>
          <w:rFonts w:hint="eastAsia"/>
          <w:sz w:val="24"/>
          <w:szCs w:val="24"/>
        </w:rPr>
        <w:t>第</w:t>
      </w:r>
      <w:r w:rsidR="00C6481F">
        <w:rPr>
          <w:rFonts w:hint="eastAsia"/>
          <w:sz w:val="24"/>
          <w:szCs w:val="24"/>
        </w:rPr>
        <w:t>２－１</w:t>
      </w:r>
      <w:r>
        <w:rPr>
          <w:rFonts w:hint="eastAsia"/>
          <w:sz w:val="24"/>
          <w:szCs w:val="24"/>
        </w:rPr>
        <w:t>号）</w:t>
      </w:r>
    </w:p>
    <w:p w:rsidR="006145FE" w:rsidRDefault="006145FE">
      <w:pPr>
        <w:rPr>
          <w:sz w:val="24"/>
          <w:szCs w:val="24"/>
        </w:rPr>
      </w:pPr>
    </w:p>
    <w:p w:rsidR="006145FE" w:rsidRDefault="00447174">
      <w:pPr>
        <w:rPr>
          <w:sz w:val="24"/>
          <w:szCs w:val="24"/>
        </w:rPr>
      </w:pPr>
      <w:r>
        <w:rPr>
          <w:rFonts w:hint="eastAsia"/>
          <w:sz w:val="24"/>
          <w:szCs w:val="24"/>
        </w:rPr>
        <w:t>１　事業者概要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05"/>
        <w:gridCol w:w="5588"/>
      </w:tblGrid>
      <w:tr w:rsidR="006145FE">
        <w:tc>
          <w:tcPr>
            <w:tcW w:w="9269" w:type="dxa"/>
            <w:gridSpan w:val="3"/>
          </w:tcPr>
          <w:p w:rsidR="006145FE" w:rsidRDefault="00704333" w:rsidP="00704333">
            <w:pPr>
              <w:rPr>
                <w:sz w:val="24"/>
                <w:szCs w:val="24"/>
              </w:rPr>
            </w:pPr>
            <w:r>
              <w:rPr>
                <w:rFonts w:hint="eastAsia"/>
                <w:sz w:val="24"/>
                <w:szCs w:val="24"/>
              </w:rPr>
              <w:t>（１）</w:t>
            </w:r>
            <w:r w:rsidR="006145FE">
              <w:rPr>
                <w:rFonts w:hint="eastAsia"/>
                <w:sz w:val="24"/>
                <w:szCs w:val="24"/>
              </w:rPr>
              <w:t>事業者概要</w:t>
            </w:r>
          </w:p>
        </w:tc>
      </w:tr>
      <w:tr w:rsidR="006145FE">
        <w:tc>
          <w:tcPr>
            <w:tcW w:w="2376" w:type="dxa"/>
          </w:tcPr>
          <w:p w:rsidR="006145FE" w:rsidRDefault="00977C82">
            <w:pPr>
              <w:rPr>
                <w:sz w:val="24"/>
                <w:szCs w:val="24"/>
              </w:rPr>
            </w:pPr>
            <w:r>
              <w:rPr>
                <w:rFonts w:hint="eastAsia"/>
                <w:sz w:val="24"/>
                <w:szCs w:val="24"/>
              </w:rPr>
              <w:t>法人名</w:t>
            </w:r>
          </w:p>
        </w:tc>
        <w:tc>
          <w:tcPr>
            <w:tcW w:w="6893" w:type="dxa"/>
            <w:gridSpan w:val="2"/>
          </w:tcPr>
          <w:p w:rsidR="006145FE" w:rsidRDefault="006145FE">
            <w:pPr>
              <w:rPr>
                <w:sz w:val="24"/>
                <w:szCs w:val="24"/>
              </w:rPr>
            </w:pPr>
          </w:p>
        </w:tc>
      </w:tr>
      <w:tr w:rsidR="006145FE">
        <w:tc>
          <w:tcPr>
            <w:tcW w:w="2376" w:type="dxa"/>
          </w:tcPr>
          <w:p w:rsidR="006145FE" w:rsidRDefault="006145FE">
            <w:pPr>
              <w:rPr>
                <w:sz w:val="24"/>
                <w:szCs w:val="24"/>
              </w:rPr>
            </w:pPr>
            <w:r>
              <w:rPr>
                <w:rFonts w:hint="eastAsia"/>
                <w:sz w:val="24"/>
                <w:szCs w:val="24"/>
              </w:rPr>
              <w:t>代表者名</w:t>
            </w:r>
          </w:p>
        </w:tc>
        <w:tc>
          <w:tcPr>
            <w:tcW w:w="6893" w:type="dxa"/>
            <w:gridSpan w:val="2"/>
          </w:tcPr>
          <w:p w:rsidR="006145FE" w:rsidRDefault="006145FE">
            <w:pPr>
              <w:rPr>
                <w:sz w:val="24"/>
                <w:szCs w:val="24"/>
              </w:rPr>
            </w:pPr>
          </w:p>
        </w:tc>
      </w:tr>
      <w:tr w:rsidR="006145FE">
        <w:tc>
          <w:tcPr>
            <w:tcW w:w="2376" w:type="dxa"/>
          </w:tcPr>
          <w:p w:rsidR="006145FE" w:rsidRDefault="006145FE">
            <w:pPr>
              <w:rPr>
                <w:sz w:val="24"/>
                <w:szCs w:val="24"/>
              </w:rPr>
            </w:pPr>
            <w:r>
              <w:rPr>
                <w:rFonts w:hint="eastAsia"/>
                <w:sz w:val="24"/>
                <w:szCs w:val="24"/>
              </w:rPr>
              <w:t>設立年月日</w:t>
            </w:r>
          </w:p>
        </w:tc>
        <w:tc>
          <w:tcPr>
            <w:tcW w:w="6893" w:type="dxa"/>
            <w:gridSpan w:val="2"/>
          </w:tcPr>
          <w:p w:rsidR="006145FE" w:rsidRDefault="006145FE">
            <w:pPr>
              <w:rPr>
                <w:sz w:val="24"/>
                <w:szCs w:val="24"/>
              </w:rPr>
            </w:pPr>
          </w:p>
        </w:tc>
      </w:tr>
      <w:tr w:rsidR="006145FE">
        <w:tc>
          <w:tcPr>
            <w:tcW w:w="2376" w:type="dxa"/>
          </w:tcPr>
          <w:p w:rsidR="006145FE" w:rsidRDefault="006145FE">
            <w:pPr>
              <w:rPr>
                <w:sz w:val="24"/>
                <w:szCs w:val="24"/>
              </w:rPr>
            </w:pPr>
            <w:r>
              <w:rPr>
                <w:rFonts w:hint="eastAsia"/>
                <w:sz w:val="24"/>
                <w:szCs w:val="24"/>
              </w:rPr>
              <w:t>法人の沿革</w:t>
            </w:r>
          </w:p>
        </w:tc>
        <w:tc>
          <w:tcPr>
            <w:tcW w:w="6893" w:type="dxa"/>
            <w:gridSpan w:val="2"/>
          </w:tcPr>
          <w:p w:rsidR="006145FE" w:rsidRDefault="006145FE">
            <w:pPr>
              <w:rPr>
                <w:sz w:val="24"/>
                <w:szCs w:val="24"/>
              </w:rPr>
            </w:pPr>
          </w:p>
        </w:tc>
      </w:tr>
      <w:tr w:rsidR="006145FE">
        <w:tc>
          <w:tcPr>
            <w:tcW w:w="2376" w:type="dxa"/>
          </w:tcPr>
          <w:p w:rsidR="006145FE" w:rsidRDefault="006145FE">
            <w:pPr>
              <w:rPr>
                <w:sz w:val="24"/>
                <w:szCs w:val="24"/>
              </w:rPr>
            </w:pPr>
            <w:r>
              <w:rPr>
                <w:rFonts w:hint="eastAsia"/>
                <w:sz w:val="24"/>
                <w:szCs w:val="24"/>
              </w:rPr>
              <w:t>資本金</w:t>
            </w:r>
          </w:p>
        </w:tc>
        <w:tc>
          <w:tcPr>
            <w:tcW w:w="6893" w:type="dxa"/>
            <w:gridSpan w:val="2"/>
          </w:tcPr>
          <w:p w:rsidR="006145FE" w:rsidRDefault="006145FE">
            <w:pPr>
              <w:rPr>
                <w:sz w:val="24"/>
                <w:szCs w:val="24"/>
              </w:rPr>
            </w:pPr>
          </w:p>
        </w:tc>
      </w:tr>
      <w:tr w:rsidR="006145FE">
        <w:trPr>
          <w:cantSplit/>
          <w:trHeight w:val="480"/>
        </w:trPr>
        <w:tc>
          <w:tcPr>
            <w:tcW w:w="2376" w:type="dxa"/>
            <w:vMerge w:val="restart"/>
          </w:tcPr>
          <w:p w:rsidR="006145FE" w:rsidRDefault="006145FE">
            <w:pPr>
              <w:rPr>
                <w:sz w:val="24"/>
                <w:szCs w:val="24"/>
              </w:rPr>
            </w:pPr>
          </w:p>
          <w:p w:rsidR="006145FE" w:rsidRDefault="006145FE">
            <w:pPr>
              <w:rPr>
                <w:sz w:val="24"/>
                <w:szCs w:val="24"/>
              </w:rPr>
            </w:pPr>
            <w:r>
              <w:rPr>
                <w:rFonts w:hint="eastAsia"/>
                <w:sz w:val="24"/>
                <w:szCs w:val="24"/>
              </w:rPr>
              <w:t>従業員数</w:t>
            </w:r>
          </w:p>
          <w:p w:rsidR="006145FE" w:rsidRDefault="006145FE">
            <w:pPr>
              <w:rPr>
                <w:sz w:val="24"/>
                <w:szCs w:val="24"/>
              </w:rPr>
            </w:pPr>
          </w:p>
        </w:tc>
        <w:tc>
          <w:tcPr>
            <w:tcW w:w="1305" w:type="dxa"/>
          </w:tcPr>
          <w:p w:rsidR="006145FE" w:rsidRDefault="006145FE">
            <w:pPr>
              <w:rPr>
                <w:sz w:val="24"/>
                <w:szCs w:val="24"/>
              </w:rPr>
            </w:pPr>
            <w:r>
              <w:rPr>
                <w:rFonts w:hint="eastAsia"/>
                <w:sz w:val="24"/>
                <w:szCs w:val="24"/>
              </w:rPr>
              <w:t>役</w:t>
            </w:r>
            <w:r w:rsidR="008940E4">
              <w:rPr>
                <w:rFonts w:hint="eastAsia"/>
                <w:sz w:val="24"/>
                <w:szCs w:val="24"/>
              </w:rPr>
              <w:t xml:space="preserve">　</w:t>
            </w:r>
            <w:r>
              <w:rPr>
                <w:rFonts w:hint="eastAsia"/>
                <w:sz w:val="24"/>
                <w:szCs w:val="24"/>
              </w:rPr>
              <w:t>員</w:t>
            </w:r>
          </w:p>
        </w:tc>
        <w:tc>
          <w:tcPr>
            <w:tcW w:w="5588" w:type="dxa"/>
          </w:tcPr>
          <w:p w:rsidR="006145FE" w:rsidRDefault="006145FE">
            <w:pPr>
              <w:rPr>
                <w:sz w:val="24"/>
                <w:szCs w:val="24"/>
              </w:rPr>
            </w:pPr>
          </w:p>
        </w:tc>
      </w:tr>
      <w:tr w:rsidR="006145FE">
        <w:trPr>
          <w:cantSplit/>
          <w:trHeight w:val="495"/>
        </w:trPr>
        <w:tc>
          <w:tcPr>
            <w:tcW w:w="2376" w:type="dxa"/>
            <w:vMerge/>
          </w:tcPr>
          <w:p w:rsidR="006145FE" w:rsidRDefault="006145FE">
            <w:pPr>
              <w:rPr>
                <w:sz w:val="24"/>
                <w:szCs w:val="24"/>
              </w:rPr>
            </w:pPr>
          </w:p>
        </w:tc>
        <w:tc>
          <w:tcPr>
            <w:tcW w:w="1305" w:type="dxa"/>
          </w:tcPr>
          <w:p w:rsidR="006145FE" w:rsidRDefault="006145FE">
            <w:pPr>
              <w:rPr>
                <w:sz w:val="24"/>
                <w:szCs w:val="24"/>
              </w:rPr>
            </w:pPr>
            <w:r>
              <w:rPr>
                <w:rFonts w:hint="eastAsia"/>
                <w:sz w:val="24"/>
                <w:szCs w:val="24"/>
              </w:rPr>
              <w:t>正社員</w:t>
            </w:r>
          </w:p>
        </w:tc>
        <w:tc>
          <w:tcPr>
            <w:tcW w:w="5588" w:type="dxa"/>
          </w:tcPr>
          <w:p w:rsidR="006145FE" w:rsidRDefault="006145FE">
            <w:pPr>
              <w:rPr>
                <w:sz w:val="24"/>
                <w:szCs w:val="24"/>
              </w:rPr>
            </w:pPr>
          </w:p>
        </w:tc>
      </w:tr>
      <w:tr w:rsidR="006145FE">
        <w:trPr>
          <w:cantSplit/>
          <w:trHeight w:val="405"/>
        </w:trPr>
        <w:tc>
          <w:tcPr>
            <w:tcW w:w="2376" w:type="dxa"/>
            <w:vMerge/>
          </w:tcPr>
          <w:p w:rsidR="006145FE" w:rsidRDefault="006145FE">
            <w:pPr>
              <w:rPr>
                <w:sz w:val="24"/>
                <w:szCs w:val="24"/>
              </w:rPr>
            </w:pPr>
          </w:p>
        </w:tc>
        <w:tc>
          <w:tcPr>
            <w:tcW w:w="1305" w:type="dxa"/>
          </w:tcPr>
          <w:p w:rsidR="006145FE" w:rsidRDefault="006145FE">
            <w:pPr>
              <w:rPr>
                <w:sz w:val="24"/>
                <w:szCs w:val="24"/>
              </w:rPr>
            </w:pPr>
            <w:r>
              <w:rPr>
                <w:rFonts w:hint="eastAsia"/>
                <w:sz w:val="24"/>
                <w:szCs w:val="24"/>
              </w:rPr>
              <w:t>その他</w:t>
            </w:r>
          </w:p>
        </w:tc>
        <w:tc>
          <w:tcPr>
            <w:tcW w:w="5588" w:type="dxa"/>
          </w:tcPr>
          <w:p w:rsidR="006145FE" w:rsidRDefault="006145FE">
            <w:pPr>
              <w:rPr>
                <w:sz w:val="24"/>
                <w:szCs w:val="24"/>
              </w:rPr>
            </w:pPr>
          </w:p>
        </w:tc>
      </w:tr>
      <w:tr w:rsidR="006145FE">
        <w:tc>
          <w:tcPr>
            <w:tcW w:w="2376" w:type="dxa"/>
          </w:tcPr>
          <w:p w:rsidR="006145FE" w:rsidRDefault="006145FE">
            <w:pPr>
              <w:rPr>
                <w:sz w:val="24"/>
                <w:szCs w:val="24"/>
              </w:rPr>
            </w:pPr>
            <w:r>
              <w:rPr>
                <w:rFonts w:hint="eastAsia"/>
                <w:sz w:val="24"/>
                <w:szCs w:val="24"/>
              </w:rPr>
              <w:t>本店所在地</w:t>
            </w:r>
          </w:p>
        </w:tc>
        <w:tc>
          <w:tcPr>
            <w:tcW w:w="6893" w:type="dxa"/>
            <w:gridSpan w:val="2"/>
          </w:tcPr>
          <w:p w:rsidR="006145FE" w:rsidRDefault="006145FE">
            <w:pPr>
              <w:rPr>
                <w:sz w:val="24"/>
                <w:szCs w:val="24"/>
              </w:rPr>
            </w:pPr>
          </w:p>
        </w:tc>
      </w:tr>
      <w:tr w:rsidR="006145FE">
        <w:tblPrEx>
          <w:tblCellMar>
            <w:left w:w="99" w:type="dxa"/>
            <w:right w:w="99" w:type="dxa"/>
          </w:tblCellMar>
          <w:tblLook w:val="0000" w:firstRow="0" w:lastRow="0" w:firstColumn="0" w:lastColumn="0" w:noHBand="0" w:noVBand="0"/>
        </w:tblPrEx>
        <w:trPr>
          <w:trHeight w:val="495"/>
        </w:trPr>
        <w:tc>
          <w:tcPr>
            <w:tcW w:w="2376" w:type="dxa"/>
          </w:tcPr>
          <w:p w:rsidR="006145FE" w:rsidRDefault="006145FE">
            <w:pPr>
              <w:rPr>
                <w:sz w:val="24"/>
                <w:szCs w:val="24"/>
              </w:rPr>
            </w:pPr>
            <w:r>
              <w:rPr>
                <w:rFonts w:hint="eastAsia"/>
                <w:sz w:val="24"/>
                <w:szCs w:val="24"/>
              </w:rPr>
              <w:t>支店・営業所数</w:t>
            </w:r>
          </w:p>
        </w:tc>
        <w:tc>
          <w:tcPr>
            <w:tcW w:w="6893" w:type="dxa"/>
            <w:gridSpan w:val="2"/>
          </w:tcPr>
          <w:p w:rsidR="006145FE" w:rsidRDefault="006145FE" w:rsidP="00BA487D">
            <w:pPr>
              <w:rPr>
                <w:sz w:val="24"/>
                <w:szCs w:val="24"/>
              </w:rPr>
            </w:pPr>
          </w:p>
        </w:tc>
      </w:tr>
      <w:tr w:rsidR="006145FE">
        <w:tblPrEx>
          <w:tblCellMar>
            <w:left w:w="99" w:type="dxa"/>
            <w:right w:w="99" w:type="dxa"/>
          </w:tblCellMar>
          <w:tblLook w:val="0000" w:firstRow="0" w:lastRow="0" w:firstColumn="0" w:lastColumn="0" w:noHBand="0" w:noVBand="0"/>
        </w:tblPrEx>
        <w:trPr>
          <w:trHeight w:val="960"/>
        </w:trPr>
        <w:tc>
          <w:tcPr>
            <w:tcW w:w="2376" w:type="dxa"/>
          </w:tcPr>
          <w:p w:rsidR="006145FE" w:rsidRDefault="006145FE">
            <w:pPr>
              <w:rPr>
                <w:sz w:val="24"/>
                <w:szCs w:val="24"/>
              </w:rPr>
            </w:pPr>
            <w:r>
              <w:rPr>
                <w:rFonts w:hint="eastAsia"/>
                <w:sz w:val="24"/>
                <w:szCs w:val="24"/>
              </w:rPr>
              <w:t>本市を担当する</w:t>
            </w:r>
          </w:p>
          <w:p w:rsidR="006145FE" w:rsidRDefault="006145FE">
            <w:pPr>
              <w:rPr>
                <w:sz w:val="24"/>
                <w:szCs w:val="24"/>
              </w:rPr>
            </w:pPr>
            <w:r>
              <w:rPr>
                <w:rFonts w:hint="eastAsia"/>
                <w:sz w:val="24"/>
                <w:szCs w:val="24"/>
              </w:rPr>
              <w:t>支店等の名称</w:t>
            </w:r>
          </w:p>
        </w:tc>
        <w:tc>
          <w:tcPr>
            <w:tcW w:w="6893" w:type="dxa"/>
            <w:gridSpan w:val="2"/>
          </w:tcPr>
          <w:p w:rsidR="006145FE" w:rsidRDefault="006145FE">
            <w:pPr>
              <w:rPr>
                <w:sz w:val="24"/>
                <w:szCs w:val="24"/>
              </w:rPr>
            </w:pPr>
          </w:p>
        </w:tc>
      </w:tr>
      <w:tr w:rsidR="006145FE">
        <w:tblPrEx>
          <w:tblCellMar>
            <w:left w:w="99" w:type="dxa"/>
            <w:right w:w="99" w:type="dxa"/>
          </w:tblCellMar>
          <w:tblLook w:val="0000" w:firstRow="0" w:lastRow="0" w:firstColumn="0" w:lastColumn="0" w:noHBand="0" w:noVBand="0"/>
        </w:tblPrEx>
        <w:trPr>
          <w:trHeight w:val="1044"/>
        </w:trPr>
        <w:tc>
          <w:tcPr>
            <w:tcW w:w="2376" w:type="dxa"/>
          </w:tcPr>
          <w:p w:rsidR="006145FE" w:rsidRDefault="006145FE">
            <w:pPr>
              <w:rPr>
                <w:sz w:val="24"/>
                <w:szCs w:val="24"/>
              </w:rPr>
            </w:pPr>
            <w:r>
              <w:rPr>
                <w:rFonts w:hint="eastAsia"/>
                <w:sz w:val="24"/>
                <w:szCs w:val="24"/>
              </w:rPr>
              <w:t>同所在地</w:t>
            </w:r>
          </w:p>
        </w:tc>
        <w:tc>
          <w:tcPr>
            <w:tcW w:w="6893" w:type="dxa"/>
            <w:gridSpan w:val="2"/>
          </w:tcPr>
          <w:p w:rsidR="006145FE" w:rsidRDefault="006145FE">
            <w:pPr>
              <w:rPr>
                <w:sz w:val="24"/>
                <w:szCs w:val="24"/>
              </w:rPr>
            </w:pPr>
          </w:p>
        </w:tc>
      </w:tr>
      <w:tr w:rsidR="006145FE" w:rsidTr="00C6481F">
        <w:tblPrEx>
          <w:tblCellMar>
            <w:left w:w="99" w:type="dxa"/>
            <w:right w:w="99" w:type="dxa"/>
          </w:tblCellMar>
          <w:tblLook w:val="0000" w:firstRow="0" w:lastRow="0" w:firstColumn="0" w:lastColumn="0" w:noHBand="0" w:noVBand="0"/>
        </w:tblPrEx>
        <w:trPr>
          <w:trHeight w:val="4435"/>
        </w:trPr>
        <w:tc>
          <w:tcPr>
            <w:tcW w:w="2376" w:type="dxa"/>
          </w:tcPr>
          <w:p w:rsidR="006145FE" w:rsidRDefault="006145FE">
            <w:pPr>
              <w:rPr>
                <w:sz w:val="24"/>
                <w:szCs w:val="24"/>
              </w:rPr>
            </w:pPr>
            <w:r>
              <w:rPr>
                <w:rFonts w:hint="eastAsia"/>
                <w:sz w:val="24"/>
                <w:szCs w:val="24"/>
              </w:rPr>
              <w:t>主な業務内容</w:t>
            </w:r>
          </w:p>
        </w:tc>
        <w:tc>
          <w:tcPr>
            <w:tcW w:w="6893" w:type="dxa"/>
            <w:gridSpan w:val="2"/>
          </w:tcPr>
          <w:p w:rsidR="006145FE" w:rsidRDefault="006145FE">
            <w:pPr>
              <w:rPr>
                <w:sz w:val="24"/>
                <w:szCs w:val="24"/>
              </w:rPr>
            </w:pPr>
          </w:p>
        </w:tc>
      </w:tr>
    </w:tbl>
    <w:p w:rsidR="006145FE" w:rsidRDefault="006145FE">
      <w:pPr>
        <w:rPr>
          <w:vanish/>
        </w:rPr>
      </w:pPr>
    </w:p>
    <w:tbl>
      <w:tblPr>
        <w:tblpPr w:leftFromText="142" w:rightFromText="142"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4624"/>
      </w:tblGrid>
      <w:tr w:rsidR="00C6481F" w:rsidTr="00C6481F">
        <w:tc>
          <w:tcPr>
            <w:tcW w:w="9268" w:type="dxa"/>
            <w:gridSpan w:val="3"/>
          </w:tcPr>
          <w:p w:rsidR="00C6481F" w:rsidRDefault="00C6481F" w:rsidP="00C6481F">
            <w:pPr>
              <w:rPr>
                <w:sz w:val="24"/>
                <w:szCs w:val="24"/>
              </w:rPr>
            </w:pPr>
            <w:r>
              <w:rPr>
                <w:rFonts w:hint="eastAsia"/>
                <w:sz w:val="24"/>
                <w:szCs w:val="24"/>
              </w:rPr>
              <w:lastRenderedPageBreak/>
              <w:t>（２）経営状況</w:t>
            </w:r>
          </w:p>
        </w:tc>
      </w:tr>
      <w:tr w:rsidR="00C6481F" w:rsidTr="00C6481F">
        <w:trPr>
          <w:trHeight w:val="3056"/>
        </w:trPr>
        <w:tc>
          <w:tcPr>
            <w:tcW w:w="2376" w:type="dxa"/>
          </w:tcPr>
          <w:p w:rsidR="00C6481F" w:rsidRDefault="00C6481F" w:rsidP="00C6481F">
            <w:pPr>
              <w:rPr>
                <w:sz w:val="24"/>
                <w:szCs w:val="24"/>
              </w:rPr>
            </w:pPr>
            <w:r>
              <w:rPr>
                <w:rFonts w:hint="eastAsia"/>
                <w:sz w:val="24"/>
                <w:szCs w:val="24"/>
              </w:rPr>
              <w:t>財務状況</w:t>
            </w:r>
          </w:p>
        </w:tc>
        <w:tc>
          <w:tcPr>
            <w:tcW w:w="6892" w:type="dxa"/>
            <w:gridSpan w:val="2"/>
          </w:tcPr>
          <w:p w:rsidR="00C6481F" w:rsidRDefault="00C6481F" w:rsidP="00C6481F">
            <w:pPr>
              <w:rPr>
                <w:sz w:val="24"/>
                <w:szCs w:val="24"/>
              </w:rPr>
            </w:pPr>
            <w:r>
              <w:rPr>
                <w:rFonts w:hint="eastAsia"/>
                <w:sz w:val="24"/>
                <w:szCs w:val="24"/>
              </w:rPr>
              <w:t>直近２年間の財務諸表を添付すること。</w:t>
            </w:r>
          </w:p>
        </w:tc>
      </w:tr>
      <w:tr w:rsidR="00C6481F" w:rsidTr="00C6481F">
        <w:trPr>
          <w:trHeight w:val="3526"/>
        </w:trPr>
        <w:tc>
          <w:tcPr>
            <w:tcW w:w="2376" w:type="dxa"/>
          </w:tcPr>
          <w:p w:rsidR="00C6481F" w:rsidRDefault="00C6481F" w:rsidP="00C6481F">
            <w:pPr>
              <w:rPr>
                <w:sz w:val="24"/>
                <w:szCs w:val="24"/>
              </w:rPr>
            </w:pPr>
            <w:r>
              <w:rPr>
                <w:rFonts w:hint="eastAsia"/>
                <w:sz w:val="24"/>
                <w:szCs w:val="24"/>
              </w:rPr>
              <w:t>その他特記事項</w:t>
            </w:r>
          </w:p>
        </w:tc>
        <w:tc>
          <w:tcPr>
            <w:tcW w:w="6892" w:type="dxa"/>
            <w:gridSpan w:val="2"/>
          </w:tcPr>
          <w:p w:rsidR="00C6481F" w:rsidRDefault="00C6481F" w:rsidP="00C6481F">
            <w:pPr>
              <w:rPr>
                <w:sz w:val="24"/>
                <w:szCs w:val="24"/>
              </w:rPr>
            </w:pPr>
            <w:r>
              <w:rPr>
                <w:rFonts w:hint="eastAsia"/>
                <w:sz w:val="24"/>
                <w:szCs w:val="24"/>
              </w:rPr>
              <w:t>（その他、経営状況を判断するうえで必要な事項があれば記載、資料を添付すること。）</w:t>
            </w:r>
          </w:p>
        </w:tc>
      </w:tr>
      <w:tr w:rsidR="00C6481F" w:rsidRPr="00A44988" w:rsidTr="00C6481F">
        <w:trPr>
          <w:trHeight w:val="546"/>
        </w:trPr>
        <w:tc>
          <w:tcPr>
            <w:tcW w:w="9268" w:type="dxa"/>
            <w:gridSpan w:val="3"/>
          </w:tcPr>
          <w:p w:rsidR="00C6481F" w:rsidRDefault="00C6481F" w:rsidP="00C6481F">
            <w:pPr>
              <w:rPr>
                <w:sz w:val="24"/>
                <w:szCs w:val="24"/>
              </w:rPr>
            </w:pPr>
            <w:r>
              <w:rPr>
                <w:rFonts w:hint="eastAsia"/>
                <w:sz w:val="24"/>
                <w:szCs w:val="24"/>
              </w:rPr>
              <w:t>（３）受託実績（本書提出日時点）</w:t>
            </w:r>
          </w:p>
        </w:tc>
      </w:tr>
      <w:tr w:rsidR="00C6481F" w:rsidTr="00C6481F">
        <w:trPr>
          <w:trHeight w:val="567"/>
        </w:trPr>
        <w:tc>
          <w:tcPr>
            <w:tcW w:w="4644" w:type="dxa"/>
            <w:gridSpan w:val="2"/>
          </w:tcPr>
          <w:p w:rsidR="00C6481F" w:rsidRDefault="00C6481F" w:rsidP="00C6481F">
            <w:pPr>
              <w:jc w:val="left"/>
              <w:rPr>
                <w:sz w:val="24"/>
                <w:szCs w:val="24"/>
              </w:rPr>
            </w:pPr>
            <w:r>
              <w:rPr>
                <w:rFonts w:hint="eastAsia"/>
                <w:sz w:val="24"/>
                <w:szCs w:val="24"/>
              </w:rPr>
              <w:t>ア</w:t>
            </w:r>
            <w:r>
              <w:rPr>
                <w:rFonts w:hint="eastAsia"/>
                <w:sz w:val="24"/>
                <w:szCs w:val="24"/>
              </w:rPr>
              <w:t xml:space="preserve"> </w:t>
            </w:r>
            <w:r>
              <w:rPr>
                <w:rFonts w:hint="eastAsia"/>
                <w:sz w:val="24"/>
                <w:szCs w:val="24"/>
              </w:rPr>
              <w:t>契約自治体数</w:t>
            </w:r>
          </w:p>
          <w:p w:rsidR="00C6481F" w:rsidRDefault="00C6481F" w:rsidP="00C6481F">
            <w:pPr>
              <w:jc w:val="left"/>
              <w:rPr>
                <w:sz w:val="24"/>
                <w:szCs w:val="24"/>
              </w:rPr>
            </w:pPr>
            <w:r>
              <w:rPr>
                <w:rFonts w:hint="eastAsia"/>
                <w:szCs w:val="24"/>
              </w:rPr>
              <w:t>（</w:t>
            </w:r>
            <w:r w:rsidRPr="00D82BB0">
              <w:rPr>
                <w:rFonts w:hint="eastAsia"/>
                <w:szCs w:val="24"/>
              </w:rPr>
              <w:t>うち</w:t>
            </w:r>
            <w:r>
              <w:rPr>
                <w:rFonts w:hint="eastAsia"/>
                <w:szCs w:val="24"/>
              </w:rPr>
              <w:t>利用者数が本市（約</w:t>
            </w:r>
            <w:r w:rsidRPr="00D82BB0">
              <w:rPr>
                <w:rFonts w:hint="eastAsia"/>
                <w:szCs w:val="24"/>
              </w:rPr>
              <w:t>1</w:t>
            </w:r>
            <w:r>
              <w:rPr>
                <w:rFonts w:hint="eastAsia"/>
                <w:szCs w:val="24"/>
              </w:rPr>
              <w:t>,0</w:t>
            </w:r>
            <w:r w:rsidRPr="00D82BB0">
              <w:rPr>
                <w:rFonts w:hint="eastAsia"/>
                <w:szCs w:val="24"/>
              </w:rPr>
              <w:t>00</w:t>
            </w:r>
            <w:r w:rsidRPr="00D82BB0">
              <w:rPr>
                <w:rFonts w:hint="eastAsia"/>
                <w:szCs w:val="24"/>
              </w:rPr>
              <w:t>人）と同規模</w:t>
            </w:r>
            <w:r>
              <w:rPr>
                <w:rFonts w:hint="eastAsia"/>
                <w:szCs w:val="24"/>
              </w:rPr>
              <w:t>以上</w:t>
            </w:r>
            <w:r w:rsidRPr="00D82BB0">
              <w:rPr>
                <w:rFonts w:hint="eastAsia"/>
                <w:szCs w:val="24"/>
              </w:rPr>
              <w:t>の</w:t>
            </w:r>
            <w:r>
              <w:rPr>
                <w:rFonts w:hint="eastAsia"/>
                <w:szCs w:val="24"/>
              </w:rPr>
              <w:t>自治体数）</w:t>
            </w:r>
          </w:p>
        </w:tc>
        <w:tc>
          <w:tcPr>
            <w:tcW w:w="4624" w:type="dxa"/>
          </w:tcPr>
          <w:p w:rsidR="00C6481F" w:rsidRDefault="00C6481F" w:rsidP="00C6481F">
            <w:pPr>
              <w:ind w:firstLineChars="1200" w:firstLine="3470"/>
              <w:rPr>
                <w:sz w:val="24"/>
                <w:szCs w:val="24"/>
              </w:rPr>
            </w:pPr>
            <w:r>
              <w:rPr>
                <w:rFonts w:hint="eastAsia"/>
                <w:sz w:val="24"/>
                <w:szCs w:val="24"/>
              </w:rPr>
              <w:t>か所</w:t>
            </w:r>
          </w:p>
          <w:p w:rsidR="00C6481F" w:rsidRDefault="00C6481F" w:rsidP="00C6481F">
            <w:pPr>
              <w:ind w:firstLineChars="110" w:firstLine="318"/>
              <w:rPr>
                <w:sz w:val="24"/>
                <w:szCs w:val="24"/>
              </w:rPr>
            </w:pPr>
            <w:r>
              <w:rPr>
                <w:rFonts w:hint="eastAsia"/>
                <w:sz w:val="24"/>
                <w:szCs w:val="24"/>
              </w:rPr>
              <w:t>（　　　　　　　　　　か所）</w:t>
            </w:r>
          </w:p>
        </w:tc>
      </w:tr>
      <w:tr w:rsidR="00C6481F" w:rsidTr="002C32FC">
        <w:trPr>
          <w:trHeight w:val="566"/>
        </w:trPr>
        <w:tc>
          <w:tcPr>
            <w:tcW w:w="4644" w:type="dxa"/>
            <w:gridSpan w:val="2"/>
            <w:vAlign w:val="center"/>
          </w:tcPr>
          <w:p w:rsidR="00C6481F" w:rsidRDefault="00C6481F" w:rsidP="002C32FC">
            <w:pPr>
              <w:rPr>
                <w:sz w:val="24"/>
                <w:szCs w:val="24"/>
              </w:rPr>
            </w:pPr>
            <w:r>
              <w:rPr>
                <w:rFonts w:hint="eastAsia"/>
                <w:sz w:val="24"/>
                <w:szCs w:val="24"/>
              </w:rPr>
              <w:t>イ</w:t>
            </w:r>
            <w:r>
              <w:rPr>
                <w:rFonts w:hint="eastAsia"/>
                <w:sz w:val="24"/>
                <w:szCs w:val="24"/>
              </w:rPr>
              <w:t xml:space="preserve"> </w:t>
            </w:r>
            <w:r>
              <w:rPr>
                <w:rFonts w:hint="eastAsia"/>
                <w:sz w:val="24"/>
                <w:szCs w:val="24"/>
              </w:rPr>
              <w:t>県内実績の有無</w:t>
            </w:r>
          </w:p>
        </w:tc>
        <w:tc>
          <w:tcPr>
            <w:tcW w:w="4624" w:type="dxa"/>
            <w:vAlign w:val="center"/>
          </w:tcPr>
          <w:p w:rsidR="00C6481F" w:rsidRDefault="002C32FC" w:rsidP="002C32FC">
            <w:pPr>
              <w:jc w:val="center"/>
              <w:rPr>
                <w:sz w:val="24"/>
                <w:szCs w:val="24"/>
              </w:rPr>
            </w:pPr>
            <w:r>
              <w:rPr>
                <w:rFonts w:hint="eastAsia"/>
                <w:sz w:val="24"/>
                <w:szCs w:val="24"/>
              </w:rPr>
              <w:t>有・無</w:t>
            </w:r>
          </w:p>
        </w:tc>
      </w:tr>
      <w:tr w:rsidR="00C6481F" w:rsidTr="00C6481F">
        <w:trPr>
          <w:trHeight w:val="2836"/>
        </w:trPr>
        <w:tc>
          <w:tcPr>
            <w:tcW w:w="4644" w:type="dxa"/>
            <w:gridSpan w:val="2"/>
          </w:tcPr>
          <w:p w:rsidR="00C6481F" w:rsidRDefault="00C6481F" w:rsidP="00C6481F">
            <w:pPr>
              <w:ind w:left="145" w:hangingChars="50" w:hanging="145"/>
              <w:jc w:val="left"/>
              <w:rPr>
                <w:sz w:val="24"/>
                <w:szCs w:val="24"/>
              </w:rPr>
            </w:pPr>
            <w:r>
              <w:rPr>
                <w:rFonts w:hint="eastAsia"/>
                <w:sz w:val="24"/>
                <w:szCs w:val="24"/>
              </w:rPr>
              <w:t>ウ</w:t>
            </w:r>
            <w:r>
              <w:rPr>
                <w:rFonts w:hint="eastAsia"/>
                <w:sz w:val="24"/>
                <w:szCs w:val="24"/>
              </w:rPr>
              <w:t xml:space="preserve"> </w:t>
            </w:r>
            <w:r>
              <w:rPr>
                <w:rFonts w:hint="eastAsia"/>
                <w:sz w:val="24"/>
                <w:szCs w:val="24"/>
              </w:rPr>
              <w:t>上記イで「有」の場合、自治体名をすべて記載すること</w:t>
            </w:r>
          </w:p>
          <w:p w:rsidR="00C6481F" w:rsidRDefault="00C6481F" w:rsidP="00C6481F">
            <w:pPr>
              <w:ind w:left="145" w:hangingChars="50" w:hanging="145"/>
              <w:jc w:val="left"/>
              <w:rPr>
                <w:sz w:val="24"/>
                <w:szCs w:val="24"/>
              </w:rPr>
            </w:pPr>
          </w:p>
          <w:p w:rsidR="00C6481F" w:rsidRDefault="00C6481F" w:rsidP="00C6481F">
            <w:pPr>
              <w:ind w:left="145" w:hangingChars="50" w:hanging="145"/>
              <w:jc w:val="left"/>
              <w:rPr>
                <w:sz w:val="24"/>
                <w:szCs w:val="24"/>
              </w:rPr>
            </w:pPr>
          </w:p>
          <w:p w:rsidR="00C6481F" w:rsidRDefault="00C6481F" w:rsidP="00C6481F">
            <w:pPr>
              <w:ind w:left="145" w:hangingChars="50" w:hanging="145"/>
              <w:jc w:val="left"/>
              <w:rPr>
                <w:sz w:val="24"/>
                <w:szCs w:val="24"/>
              </w:rPr>
            </w:pPr>
          </w:p>
        </w:tc>
        <w:tc>
          <w:tcPr>
            <w:tcW w:w="4624" w:type="dxa"/>
          </w:tcPr>
          <w:p w:rsidR="00C6481F" w:rsidRDefault="00C6481F" w:rsidP="00C6481F">
            <w:pPr>
              <w:rPr>
                <w:sz w:val="24"/>
                <w:szCs w:val="24"/>
              </w:rPr>
            </w:pPr>
          </w:p>
          <w:p w:rsidR="00C6481F" w:rsidRDefault="00C6481F" w:rsidP="00C6481F">
            <w:pPr>
              <w:rPr>
                <w:sz w:val="24"/>
                <w:szCs w:val="24"/>
              </w:rPr>
            </w:pPr>
          </w:p>
          <w:p w:rsidR="00C6481F" w:rsidRDefault="00C6481F" w:rsidP="00C6481F">
            <w:pPr>
              <w:rPr>
                <w:sz w:val="24"/>
                <w:szCs w:val="24"/>
              </w:rPr>
            </w:pPr>
          </w:p>
          <w:p w:rsidR="00C6481F" w:rsidRDefault="00C6481F" w:rsidP="00C6481F">
            <w:pPr>
              <w:rPr>
                <w:sz w:val="24"/>
                <w:szCs w:val="24"/>
              </w:rPr>
            </w:pPr>
          </w:p>
          <w:p w:rsidR="00C6481F" w:rsidRDefault="00C6481F" w:rsidP="00C6481F">
            <w:pPr>
              <w:rPr>
                <w:sz w:val="24"/>
                <w:szCs w:val="24"/>
              </w:rPr>
            </w:pPr>
          </w:p>
          <w:p w:rsidR="00C6481F" w:rsidRDefault="00C6481F" w:rsidP="00C6481F">
            <w:pPr>
              <w:rPr>
                <w:sz w:val="24"/>
                <w:szCs w:val="24"/>
              </w:rPr>
            </w:pPr>
          </w:p>
          <w:p w:rsidR="00C6481F" w:rsidRDefault="00C6481F" w:rsidP="00C6481F">
            <w:pPr>
              <w:rPr>
                <w:sz w:val="24"/>
                <w:szCs w:val="24"/>
              </w:rPr>
            </w:pPr>
          </w:p>
        </w:tc>
      </w:tr>
    </w:tbl>
    <w:p w:rsidR="00821E60" w:rsidRDefault="0057694B">
      <w:pPr>
        <w:tabs>
          <w:tab w:val="center" w:pos="3997"/>
          <w:tab w:val="right" w:pos="7994"/>
        </w:tabs>
        <w:ind w:right="1076"/>
        <w:jc w:val="left"/>
        <w:rPr>
          <w:sz w:val="24"/>
          <w:szCs w:val="24"/>
        </w:rPr>
      </w:pPr>
      <w:r>
        <w:rPr>
          <w:rFonts w:hint="eastAsia"/>
          <w:sz w:val="24"/>
          <w:szCs w:val="24"/>
        </w:rPr>
        <w:lastRenderedPageBreak/>
        <w:t>２</w:t>
      </w:r>
      <w:r w:rsidR="00821E60">
        <w:rPr>
          <w:rFonts w:hint="eastAsia"/>
          <w:sz w:val="24"/>
          <w:szCs w:val="24"/>
        </w:rPr>
        <w:t xml:space="preserve">　</w:t>
      </w:r>
      <w:r w:rsidR="0041433E">
        <w:rPr>
          <w:rFonts w:hint="eastAsia"/>
          <w:sz w:val="24"/>
          <w:szCs w:val="24"/>
        </w:rPr>
        <w:t>受信センターの体制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33"/>
      </w:tblGrid>
      <w:tr w:rsidR="00F42972" w:rsidTr="008940E4">
        <w:trPr>
          <w:trHeight w:val="837"/>
        </w:trPr>
        <w:tc>
          <w:tcPr>
            <w:tcW w:w="2235" w:type="dxa"/>
            <w:vAlign w:val="center"/>
          </w:tcPr>
          <w:p w:rsidR="008940E4" w:rsidRDefault="00F42972" w:rsidP="00F42972">
            <w:pPr>
              <w:spacing w:line="276" w:lineRule="auto"/>
              <w:jc w:val="center"/>
              <w:rPr>
                <w:sz w:val="24"/>
                <w:szCs w:val="24"/>
              </w:rPr>
            </w:pPr>
            <w:r>
              <w:rPr>
                <w:rFonts w:hint="eastAsia"/>
                <w:sz w:val="24"/>
                <w:szCs w:val="24"/>
              </w:rPr>
              <w:t>受信センター</w:t>
            </w:r>
          </w:p>
          <w:p w:rsidR="00F42972" w:rsidRDefault="008940E4" w:rsidP="00F42972">
            <w:pPr>
              <w:spacing w:line="276" w:lineRule="auto"/>
              <w:jc w:val="center"/>
              <w:rPr>
                <w:sz w:val="24"/>
                <w:szCs w:val="24"/>
              </w:rPr>
            </w:pPr>
            <w:r>
              <w:rPr>
                <w:rFonts w:hint="eastAsia"/>
                <w:sz w:val="24"/>
                <w:szCs w:val="24"/>
              </w:rPr>
              <w:t>設置</w:t>
            </w:r>
            <w:r w:rsidR="00F42972">
              <w:rPr>
                <w:rFonts w:hint="eastAsia"/>
                <w:sz w:val="24"/>
                <w:szCs w:val="24"/>
              </w:rPr>
              <w:t>場所</w:t>
            </w:r>
          </w:p>
        </w:tc>
        <w:tc>
          <w:tcPr>
            <w:tcW w:w="7033" w:type="dxa"/>
          </w:tcPr>
          <w:p w:rsidR="00F42972" w:rsidRDefault="00F42972" w:rsidP="0057694B">
            <w:pPr>
              <w:spacing w:line="276" w:lineRule="auto"/>
              <w:rPr>
                <w:sz w:val="24"/>
                <w:szCs w:val="24"/>
              </w:rPr>
            </w:pPr>
          </w:p>
          <w:p w:rsidR="008940E4" w:rsidRDefault="008940E4" w:rsidP="0057694B">
            <w:pPr>
              <w:spacing w:line="276" w:lineRule="auto"/>
              <w:rPr>
                <w:sz w:val="24"/>
                <w:szCs w:val="24"/>
              </w:rPr>
            </w:pPr>
          </w:p>
        </w:tc>
      </w:tr>
      <w:tr w:rsidR="0057694B" w:rsidTr="007B07CE">
        <w:trPr>
          <w:trHeight w:val="3082"/>
        </w:trPr>
        <w:tc>
          <w:tcPr>
            <w:tcW w:w="9268" w:type="dxa"/>
            <w:gridSpan w:val="2"/>
          </w:tcPr>
          <w:p w:rsidR="00821E60" w:rsidRDefault="00821E60" w:rsidP="0057694B">
            <w:pPr>
              <w:spacing w:line="276" w:lineRule="auto"/>
              <w:rPr>
                <w:sz w:val="24"/>
                <w:szCs w:val="24"/>
              </w:rPr>
            </w:pPr>
            <w:r>
              <w:rPr>
                <w:rFonts w:hint="eastAsia"/>
                <w:sz w:val="24"/>
                <w:szCs w:val="24"/>
              </w:rPr>
              <w:t>（１）職員体制について（センターの職員数及び有資格者の配置状況を記載すること。）</w:t>
            </w:r>
          </w:p>
          <w:p w:rsidR="0057694B" w:rsidRDefault="0057694B" w:rsidP="0057694B">
            <w:pPr>
              <w:spacing w:line="276" w:lineRule="auto"/>
              <w:rPr>
                <w:sz w:val="24"/>
                <w:szCs w:val="24"/>
              </w:rPr>
            </w:pPr>
          </w:p>
          <w:p w:rsidR="0057694B" w:rsidRDefault="0057694B" w:rsidP="0057694B">
            <w:pPr>
              <w:rPr>
                <w:sz w:val="24"/>
                <w:szCs w:val="24"/>
              </w:rPr>
            </w:pPr>
          </w:p>
          <w:p w:rsidR="007B07CE" w:rsidRDefault="007B07CE" w:rsidP="0057694B">
            <w:pPr>
              <w:rPr>
                <w:sz w:val="24"/>
                <w:szCs w:val="24"/>
              </w:rPr>
            </w:pPr>
          </w:p>
          <w:p w:rsidR="007B07CE" w:rsidRDefault="007B07CE" w:rsidP="0057694B">
            <w:pPr>
              <w:rPr>
                <w:sz w:val="24"/>
                <w:szCs w:val="24"/>
              </w:rPr>
            </w:pPr>
          </w:p>
        </w:tc>
      </w:tr>
      <w:tr w:rsidR="0057694B" w:rsidTr="007B07CE">
        <w:trPr>
          <w:trHeight w:val="3103"/>
        </w:trPr>
        <w:tc>
          <w:tcPr>
            <w:tcW w:w="9268" w:type="dxa"/>
            <w:gridSpan w:val="2"/>
          </w:tcPr>
          <w:p w:rsidR="0057694B" w:rsidRDefault="00821E60" w:rsidP="00821E60">
            <w:pPr>
              <w:rPr>
                <w:sz w:val="24"/>
                <w:szCs w:val="24"/>
              </w:rPr>
            </w:pPr>
            <w:r>
              <w:rPr>
                <w:rFonts w:hint="eastAsia"/>
                <w:sz w:val="24"/>
                <w:szCs w:val="24"/>
              </w:rPr>
              <w:t>（２）受信センター職員の研修実施状況について</w:t>
            </w:r>
          </w:p>
          <w:p w:rsidR="007B07CE" w:rsidRDefault="007B07CE" w:rsidP="00821E60">
            <w:pPr>
              <w:rPr>
                <w:sz w:val="24"/>
                <w:szCs w:val="24"/>
              </w:rPr>
            </w:pPr>
          </w:p>
          <w:p w:rsidR="007B07CE" w:rsidRDefault="007B07CE" w:rsidP="00821E60">
            <w:pPr>
              <w:rPr>
                <w:sz w:val="24"/>
                <w:szCs w:val="24"/>
              </w:rPr>
            </w:pPr>
          </w:p>
          <w:p w:rsidR="007B07CE" w:rsidRDefault="007B07CE" w:rsidP="00821E60">
            <w:pPr>
              <w:rPr>
                <w:sz w:val="24"/>
                <w:szCs w:val="24"/>
              </w:rPr>
            </w:pPr>
          </w:p>
          <w:p w:rsidR="007B07CE" w:rsidRDefault="007B07CE" w:rsidP="00821E60">
            <w:pPr>
              <w:rPr>
                <w:sz w:val="24"/>
                <w:szCs w:val="24"/>
              </w:rPr>
            </w:pPr>
          </w:p>
          <w:p w:rsidR="007B07CE" w:rsidRDefault="007B07CE" w:rsidP="00821E60">
            <w:pPr>
              <w:rPr>
                <w:sz w:val="24"/>
                <w:szCs w:val="24"/>
              </w:rPr>
            </w:pPr>
          </w:p>
        </w:tc>
      </w:tr>
      <w:tr w:rsidR="00E0329A" w:rsidTr="0041433E">
        <w:trPr>
          <w:trHeight w:val="3139"/>
        </w:trPr>
        <w:tc>
          <w:tcPr>
            <w:tcW w:w="9268" w:type="dxa"/>
            <w:gridSpan w:val="2"/>
            <w:tcBorders>
              <w:bottom w:val="single" w:sz="4" w:space="0" w:color="auto"/>
            </w:tcBorders>
          </w:tcPr>
          <w:p w:rsidR="00E0329A" w:rsidRDefault="00D36280" w:rsidP="007B07CE">
            <w:pPr>
              <w:rPr>
                <w:sz w:val="24"/>
                <w:szCs w:val="24"/>
              </w:rPr>
            </w:pPr>
            <w:r>
              <w:rPr>
                <w:rFonts w:hint="eastAsia"/>
                <w:sz w:val="24"/>
                <w:szCs w:val="24"/>
              </w:rPr>
              <w:t>（３）回線数</w:t>
            </w:r>
            <w:r w:rsidR="00E0329A">
              <w:rPr>
                <w:rFonts w:hint="eastAsia"/>
                <w:sz w:val="24"/>
                <w:szCs w:val="24"/>
              </w:rPr>
              <w:t>やシステムの</w:t>
            </w:r>
            <w:r w:rsidR="00316369">
              <w:rPr>
                <w:rFonts w:hint="eastAsia"/>
                <w:sz w:val="24"/>
                <w:szCs w:val="24"/>
              </w:rPr>
              <w:t>運用</w:t>
            </w:r>
            <w:r w:rsidR="00E0329A">
              <w:rPr>
                <w:rFonts w:hint="eastAsia"/>
                <w:sz w:val="24"/>
                <w:szCs w:val="24"/>
              </w:rPr>
              <w:t>状況</w:t>
            </w:r>
            <w:r w:rsidR="007B07CE">
              <w:rPr>
                <w:rFonts w:hint="eastAsia"/>
                <w:sz w:val="24"/>
                <w:szCs w:val="24"/>
              </w:rPr>
              <w:t>について</w:t>
            </w:r>
            <w:r w:rsidR="00182910">
              <w:rPr>
                <w:rFonts w:hint="eastAsia"/>
                <w:sz w:val="24"/>
                <w:szCs w:val="24"/>
              </w:rPr>
              <w:t>（回線数、利用者の状況の確認・通報対応が速やかに行えるシステム運用か記載すること）</w:t>
            </w:r>
          </w:p>
          <w:p w:rsidR="00452125" w:rsidRDefault="00452125" w:rsidP="007B07CE">
            <w:pPr>
              <w:rPr>
                <w:sz w:val="24"/>
                <w:szCs w:val="24"/>
              </w:rPr>
            </w:pPr>
          </w:p>
          <w:p w:rsidR="00452125" w:rsidRDefault="00452125" w:rsidP="007B07CE">
            <w:pPr>
              <w:rPr>
                <w:sz w:val="24"/>
                <w:szCs w:val="24"/>
              </w:rPr>
            </w:pPr>
          </w:p>
          <w:p w:rsidR="00452125" w:rsidRDefault="00452125" w:rsidP="007B07CE">
            <w:pPr>
              <w:rPr>
                <w:sz w:val="24"/>
                <w:szCs w:val="24"/>
              </w:rPr>
            </w:pPr>
          </w:p>
          <w:p w:rsidR="00C6481F" w:rsidRDefault="00C6481F" w:rsidP="007B07CE">
            <w:pPr>
              <w:rPr>
                <w:sz w:val="24"/>
                <w:szCs w:val="24"/>
              </w:rPr>
            </w:pPr>
          </w:p>
          <w:p w:rsidR="00182910" w:rsidRPr="00182910" w:rsidRDefault="00182910" w:rsidP="007B07CE">
            <w:pPr>
              <w:rPr>
                <w:sz w:val="24"/>
                <w:szCs w:val="24"/>
              </w:rPr>
            </w:pPr>
          </w:p>
          <w:p w:rsidR="00C6481F" w:rsidRDefault="00C6481F" w:rsidP="007B07CE">
            <w:pPr>
              <w:rPr>
                <w:sz w:val="24"/>
                <w:szCs w:val="24"/>
              </w:rPr>
            </w:pPr>
          </w:p>
          <w:p w:rsidR="00C6481F" w:rsidRDefault="00C6481F" w:rsidP="007B07CE">
            <w:pPr>
              <w:rPr>
                <w:sz w:val="24"/>
                <w:szCs w:val="24"/>
              </w:rPr>
            </w:pPr>
          </w:p>
          <w:p w:rsidR="00C6481F" w:rsidRDefault="00C6481F" w:rsidP="007B07CE">
            <w:pPr>
              <w:rPr>
                <w:sz w:val="24"/>
                <w:szCs w:val="24"/>
              </w:rPr>
            </w:pPr>
          </w:p>
          <w:p w:rsidR="00452125" w:rsidRDefault="00452125" w:rsidP="007B07CE">
            <w:pPr>
              <w:rPr>
                <w:sz w:val="24"/>
                <w:szCs w:val="24"/>
              </w:rPr>
            </w:pPr>
          </w:p>
        </w:tc>
      </w:tr>
      <w:tr w:rsidR="00D36280" w:rsidTr="00D36280">
        <w:trPr>
          <w:trHeight w:val="3139"/>
        </w:trPr>
        <w:tc>
          <w:tcPr>
            <w:tcW w:w="9268" w:type="dxa"/>
            <w:gridSpan w:val="2"/>
            <w:tcBorders>
              <w:top w:val="single" w:sz="4" w:space="0" w:color="auto"/>
              <w:left w:val="single" w:sz="4" w:space="0" w:color="auto"/>
              <w:bottom w:val="single" w:sz="4" w:space="0" w:color="auto"/>
              <w:right w:val="single" w:sz="4" w:space="0" w:color="auto"/>
            </w:tcBorders>
          </w:tcPr>
          <w:p w:rsidR="00D36280" w:rsidRDefault="00D36280" w:rsidP="00D36280">
            <w:pPr>
              <w:rPr>
                <w:sz w:val="24"/>
                <w:szCs w:val="24"/>
              </w:rPr>
            </w:pPr>
            <w:r>
              <w:rPr>
                <w:rFonts w:hint="eastAsia"/>
                <w:sz w:val="24"/>
                <w:szCs w:val="24"/>
              </w:rPr>
              <w:lastRenderedPageBreak/>
              <w:t>（４）バックアップ体制について（</w:t>
            </w:r>
            <w:r w:rsidR="007B07CE">
              <w:rPr>
                <w:rFonts w:hint="eastAsia"/>
                <w:sz w:val="24"/>
                <w:szCs w:val="24"/>
              </w:rPr>
              <w:t>バックアップセンター</w:t>
            </w:r>
            <w:r w:rsidR="006A0798">
              <w:rPr>
                <w:rFonts w:hint="eastAsia"/>
                <w:sz w:val="24"/>
                <w:szCs w:val="24"/>
              </w:rPr>
              <w:t>の</w:t>
            </w:r>
            <w:r w:rsidR="007B07CE">
              <w:rPr>
                <w:rFonts w:hint="eastAsia"/>
                <w:sz w:val="24"/>
                <w:szCs w:val="24"/>
              </w:rPr>
              <w:t>設置場所、</w:t>
            </w:r>
            <w:r w:rsidR="00FB4DD7">
              <w:rPr>
                <w:rFonts w:hint="eastAsia"/>
                <w:sz w:val="24"/>
                <w:szCs w:val="24"/>
              </w:rPr>
              <w:t>設置数、</w:t>
            </w:r>
            <w:r>
              <w:rPr>
                <w:rFonts w:hint="eastAsia"/>
                <w:sz w:val="24"/>
                <w:szCs w:val="24"/>
              </w:rPr>
              <w:t>職員</w:t>
            </w:r>
            <w:r w:rsidR="00FB4DD7">
              <w:rPr>
                <w:rFonts w:hint="eastAsia"/>
                <w:sz w:val="24"/>
                <w:szCs w:val="24"/>
              </w:rPr>
              <w:t>体制</w:t>
            </w:r>
            <w:r>
              <w:rPr>
                <w:rFonts w:hint="eastAsia"/>
                <w:sz w:val="24"/>
                <w:szCs w:val="24"/>
              </w:rPr>
              <w:t>及び回線数など記載すること。）</w:t>
            </w:r>
          </w:p>
          <w:p w:rsidR="00D36280" w:rsidRDefault="00D36280" w:rsidP="00D36280">
            <w:pPr>
              <w:rPr>
                <w:sz w:val="24"/>
                <w:szCs w:val="24"/>
              </w:rPr>
            </w:pPr>
          </w:p>
          <w:p w:rsidR="008D6322" w:rsidRDefault="008D6322" w:rsidP="00D36280">
            <w:pPr>
              <w:rPr>
                <w:sz w:val="24"/>
                <w:szCs w:val="24"/>
              </w:rPr>
            </w:pPr>
          </w:p>
          <w:p w:rsidR="008D6322" w:rsidRDefault="008D6322" w:rsidP="00D36280">
            <w:pPr>
              <w:rPr>
                <w:sz w:val="24"/>
                <w:szCs w:val="24"/>
              </w:rPr>
            </w:pPr>
          </w:p>
          <w:p w:rsidR="008D6322" w:rsidRDefault="008D6322" w:rsidP="00D36280">
            <w:pPr>
              <w:rPr>
                <w:sz w:val="24"/>
                <w:szCs w:val="24"/>
              </w:rPr>
            </w:pPr>
          </w:p>
          <w:p w:rsidR="002C32FC" w:rsidRDefault="002C32FC" w:rsidP="00D36280">
            <w:pPr>
              <w:rPr>
                <w:sz w:val="24"/>
                <w:szCs w:val="24"/>
              </w:rPr>
            </w:pPr>
          </w:p>
          <w:p w:rsidR="002C32FC" w:rsidRDefault="002C32FC" w:rsidP="00D36280">
            <w:pPr>
              <w:rPr>
                <w:sz w:val="24"/>
                <w:szCs w:val="24"/>
              </w:rPr>
            </w:pPr>
          </w:p>
          <w:p w:rsidR="002C32FC" w:rsidRDefault="002C32FC" w:rsidP="00D36280">
            <w:pPr>
              <w:rPr>
                <w:sz w:val="24"/>
                <w:szCs w:val="24"/>
              </w:rPr>
            </w:pPr>
          </w:p>
          <w:p w:rsidR="002C32FC" w:rsidRDefault="002C32FC" w:rsidP="00D36280">
            <w:pPr>
              <w:rPr>
                <w:sz w:val="24"/>
                <w:szCs w:val="24"/>
              </w:rPr>
            </w:pPr>
          </w:p>
          <w:p w:rsidR="006A0798" w:rsidRDefault="006A0798" w:rsidP="00D36280">
            <w:pPr>
              <w:rPr>
                <w:sz w:val="24"/>
                <w:szCs w:val="24"/>
              </w:rPr>
            </w:pPr>
          </w:p>
          <w:p w:rsidR="008D6322" w:rsidRDefault="008D6322" w:rsidP="00D36280">
            <w:pPr>
              <w:rPr>
                <w:sz w:val="24"/>
                <w:szCs w:val="24"/>
              </w:rPr>
            </w:pPr>
          </w:p>
        </w:tc>
      </w:tr>
    </w:tbl>
    <w:p w:rsidR="00154616" w:rsidRDefault="00154616">
      <w:pPr>
        <w:rPr>
          <w:sz w:val="24"/>
          <w:szCs w:val="24"/>
        </w:rPr>
      </w:pPr>
    </w:p>
    <w:p w:rsidR="006145FE" w:rsidRDefault="0041433E">
      <w:pPr>
        <w:rPr>
          <w:sz w:val="24"/>
          <w:szCs w:val="24"/>
        </w:rPr>
      </w:pPr>
      <w:r>
        <w:rPr>
          <w:rFonts w:hint="eastAsia"/>
          <w:sz w:val="24"/>
          <w:szCs w:val="24"/>
        </w:rPr>
        <w:t>３　受信センターの対応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145FE" w:rsidTr="004D0F76">
        <w:trPr>
          <w:trHeight w:val="2859"/>
        </w:trPr>
        <w:tc>
          <w:tcPr>
            <w:tcW w:w="9268" w:type="dxa"/>
          </w:tcPr>
          <w:p w:rsidR="006145FE" w:rsidRDefault="0041433E" w:rsidP="00D36280">
            <w:pPr>
              <w:spacing w:line="276" w:lineRule="auto"/>
              <w:jc w:val="left"/>
              <w:rPr>
                <w:sz w:val="24"/>
                <w:szCs w:val="24"/>
              </w:rPr>
            </w:pPr>
            <w:r>
              <w:rPr>
                <w:rFonts w:hint="eastAsia"/>
                <w:sz w:val="24"/>
                <w:szCs w:val="24"/>
              </w:rPr>
              <w:t>（１）緊急通報</w:t>
            </w:r>
            <w:r w:rsidR="004D0F76">
              <w:rPr>
                <w:rFonts w:hint="eastAsia"/>
                <w:sz w:val="24"/>
                <w:szCs w:val="24"/>
              </w:rPr>
              <w:t>受信業務</w:t>
            </w:r>
            <w:r w:rsidR="008D6322">
              <w:rPr>
                <w:rFonts w:hint="eastAsia"/>
                <w:sz w:val="24"/>
                <w:szCs w:val="24"/>
              </w:rPr>
              <w:t>及び相談業務</w:t>
            </w:r>
            <w:r w:rsidR="004D0F76">
              <w:rPr>
                <w:rFonts w:hint="eastAsia"/>
                <w:sz w:val="24"/>
                <w:szCs w:val="24"/>
              </w:rPr>
              <w:t>について</w:t>
            </w:r>
            <w:r w:rsidR="002C32FC">
              <w:rPr>
                <w:rFonts w:hint="eastAsia"/>
                <w:sz w:val="24"/>
                <w:szCs w:val="24"/>
              </w:rPr>
              <w:t>（緊急通報時の利用者の身体状況等の確認・連絡体制などの対応、様々な相談内容に対する対応等）</w:t>
            </w:r>
          </w:p>
          <w:p w:rsidR="006145FE" w:rsidRDefault="006145FE">
            <w:pPr>
              <w:rPr>
                <w:sz w:val="24"/>
                <w:szCs w:val="24"/>
              </w:rPr>
            </w:pPr>
          </w:p>
          <w:p w:rsidR="00FB4DD7" w:rsidRDefault="00FB4DD7">
            <w:pPr>
              <w:rPr>
                <w:sz w:val="24"/>
                <w:szCs w:val="24"/>
              </w:rPr>
            </w:pPr>
          </w:p>
          <w:p w:rsidR="00FB4DD7" w:rsidRDefault="00FB4DD7">
            <w:pPr>
              <w:rPr>
                <w:sz w:val="24"/>
                <w:szCs w:val="24"/>
              </w:rPr>
            </w:pPr>
          </w:p>
          <w:p w:rsidR="00FB4DD7" w:rsidRDefault="00FB4DD7">
            <w:pPr>
              <w:rPr>
                <w:sz w:val="24"/>
                <w:szCs w:val="24"/>
              </w:rPr>
            </w:pPr>
          </w:p>
          <w:p w:rsidR="002C32FC" w:rsidRDefault="002C32FC">
            <w:pPr>
              <w:rPr>
                <w:sz w:val="24"/>
                <w:szCs w:val="24"/>
              </w:rPr>
            </w:pPr>
          </w:p>
          <w:p w:rsidR="00154616" w:rsidRDefault="00154616">
            <w:pPr>
              <w:rPr>
                <w:sz w:val="24"/>
                <w:szCs w:val="24"/>
              </w:rPr>
            </w:pPr>
          </w:p>
          <w:p w:rsidR="002C32FC" w:rsidRDefault="002C32FC">
            <w:pPr>
              <w:rPr>
                <w:sz w:val="24"/>
                <w:szCs w:val="24"/>
              </w:rPr>
            </w:pPr>
          </w:p>
          <w:p w:rsidR="00FB4DD7" w:rsidRDefault="00FB4DD7">
            <w:pPr>
              <w:rPr>
                <w:sz w:val="24"/>
                <w:szCs w:val="24"/>
              </w:rPr>
            </w:pPr>
          </w:p>
          <w:p w:rsidR="00FB4DD7" w:rsidRDefault="00FB4DD7">
            <w:pPr>
              <w:rPr>
                <w:sz w:val="24"/>
                <w:szCs w:val="24"/>
              </w:rPr>
            </w:pPr>
          </w:p>
          <w:p w:rsidR="00FB4DD7" w:rsidRDefault="00FB4DD7">
            <w:pPr>
              <w:rPr>
                <w:sz w:val="24"/>
                <w:szCs w:val="24"/>
              </w:rPr>
            </w:pPr>
          </w:p>
        </w:tc>
      </w:tr>
      <w:tr w:rsidR="004D0F76" w:rsidTr="0041433E">
        <w:trPr>
          <w:trHeight w:val="2944"/>
        </w:trPr>
        <w:tc>
          <w:tcPr>
            <w:tcW w:w="9268" w:type="dxa"/>
          </w:tcPr>
          <w:p w:rsidR="004D0F76" w:rsidRDefault="004D0F76" w:rsidP="0041433E">
            <w:pPr>
              <w:rPr>
                <w:sz w:val="24"/>
                <w:szCs w:val="24"/>
              </w:rPr>
            </w:pPr>
            <w:r>
              <w:rPr>
                <w:rFonts w:hint="eastAsia"/>
                <w:sz w:val="24"/>
                <w:szCs w:val="24"/>
              </w:rPr>
              <w:lastRenderedPageBreak/>
              <w:t>（２）</w:t>
            </w:r>
            <w:r w:rsidR="008D6322">
              <w:rPr>
                <w:rFonts w:hint="eastAsia"/>
                <w:sz w:val="24"/>
                <w:szCs w:val="24"/>
              </w:rPr>
              <w:t>お伺い電話業務</w:t>
            </w:r>
            <w:r>
              <w:rPr>
                <w:rFonts w:hint="eastAsia"/>
                <w:sz w:val="24"/>
                <w:szCs w:val="24"/>
              </w:rPr>
              <w:t>について</w:t>
            </w:r>
            <w:r w:rsidR="002C32FC">
              <w:rPr>
                <w:rFonts w:hint="eastAsia"/>
                <w:sz w:val="24"/>
                <w:szCs w:val="24"/>
              </w:rPr>
              <w:t>（定期的な実施、通話内容等）</w:t>
            </w:r>
          </w:p>
          <w:p w:rsidR="00FB4DD7" w:rsidRDefault="00FB4DD7" w:rsidP="0041433E">
            <w:pPr>
              <w:rPr>
                <w:sz w:val="24"/>
                <w:szCs w:val="24"/>
              </w:rPr>
            </w:pPr>
          </w:p>
          <w:p w:rsidR="00FB4DD7" w:rsidRDefault="00FB4DD7" w:rsidP="0041433E">
            <w:pPr>
              <w:rPr>
                <w:sz w:val="24"/>
                <w:szCs w:val="24"/>
              </w:rPr>
            </w:pPr>
          </w:p>
          <w:p w:rsidR="00FB4DD7" w:rsidRDefault="00FB4DD7" w:rsidP="0041433E">
            <w:pPr>
              <w:rPr>
                <w:sz w:val="24"/>
                <w:szCs w:val="24"/>
              </w:rPr>
            </w:pPr>
          </w:p>
          <w:p w:rsidR="00154616" w:rsidRDefault="00154616" w:rsidP="0041433E">
            <w:pPr>
              <w:rPr>
                <w:sz w:val="24"/>
                <w:szCs w:val="24"/>
              </w:rPr>
            </w:pPr>
          </w:p>
          <w:p w:rsidR="0005605D" w:rsidRDefault="0005605D" w:rsidP="0041433E">
            <w:pPr>
              <w:rPr>
                <w:sz w:val="24"/>
                <w:szCs w:val="24"/>
              </w:rPr>
            </w:pPr>
          </w:p>
          <w:p w:rsidR="00900242" w:rsidRDefault="00900242" w:rsidP="0041433E">
            <w:pPr>
              <w:rPr>
                <w:sz w:val="24"/>
                <w:szCs w:val="24"/>
              </w:rPr>
            </w:pPr>
          </w:p>
          <w:p w:rsidR="00154616" w:rsidRDefault="00154616" w:rsidP="0041433E">
            <w:pPr>
              <w:rPr>
                <w:sz w:val="24"/>
                <w:szCs w:val="24"/>
              </w:rPr>
            </w:pPr>
          </w:p>
          <w:p w:rsidR="00FB4DD7" w:rsidRDefault="00FB4DD7" w:rsidP="0041433E">
            <w:pPr>
              <w:rPr>
                <w:sz w:val="24"/>
                <w:szCs w:val="24"/>
              </w:rPr>
            </w:pPr>
          </w:p>
        </w:tc>
      </w:tr>
      <w:tr w:rsidR="006145FE" w:rsidTr="0041433E">
        <w:trPr>
          <w:trHeight w:val="2944"/>
        </w:trPr>
        <w:tc>
          <w:tcPr>
            <w:tcW w:w="9268" w:type="dxa"/>
          </w:tcPr>
          <w:p w:rsidR="006145FE" w:rsidRDefault="0041433E" w:rsidP="0041433E">
            <w:pPr>
              <w:rPr>
                <w:sz w:val="24"/>
                <w:szCs w:val="24"/>
              </w:rPr>
            </w:pPr>
            <w:r>
              <w:rPr>
                <w:rFonts w:hint="eastAsia"/>
                <w:sz w:val="24"/>
                <w:szCs w:val="24"/>
              </w:rPr>
              <w:t>（</w:t>
            </w:r>
            <w:r w:rsidR="004D0F76">
              <w:rPr>
                <w:rFonts w:hint="eastAsia"/>
                <w:sz w:val="24"/>
                <w:szCs w:val="24"/>
              </w:rPr>
              <w:t>３</w:t>
            </w:r>
            <w:r>
              <w:rPr>
                <w:rFonts w:hint="eastAsia"/>
                <w:sz w:val="24"/>
                <w:szCs w:val="24"/>
              </w:rPr>
              <w:t>）</w:t>
            </w:r>
            <w:r w:rsidR="008D6322">
              <w:rPr>
                <w:rFonts w:hint="eastAsia"/>
                <w:sz w:val="24"/>
                <w:szCs w:val="24"/>
              </w:rPr>
              <w:t>災害時の対応業務</w:t>
            </w:r>
            <w:r>
              <w:rPr>
                <w:rFonts w:hint="eastAsia"/>
                <w:sz w:val="24"/>
                <w:szCs w:val="24"/>
              </w:rPr>
              <w:t>について</w:t>
            </w:r>
            <w:r w:rsidR="008940E4">
              <w:rPr>
                <w:rFonts w:hint="eastAsia"/>
                <w:sz w:val="24"/>
                <w:szCs w:val="24"/>
              </w:rPr>
              <w:t>（情報伝達体制や安否確認方法</w:t>
            </w:r>
            <w:r w:rsidR="00B13E93">
              <w:rPr>
                <w:rFonts w:hint="eastAsia"/>
                <w:sz w:val="24"/>
                <w:szCs w:val="24"/>
              </w:rPr>
              <w:t>、安否確認が取れない時の対応等</w:t>
            </w:r>
            <w:r w:rsidR="008940E4">
              <w:rPr>
                <w:rFonts w:hint="eastAsia"/>
                <w:sz w:val="24"/>
                <w:szCs w:val="24"/>
              </w:rPr>
              <w:t>）</w:t>
            </w:r>
          </w:p>
          <w:p w:rsidR="00FB4DD7" w:rsidRDefault="00FB4DD7" w:rsidP="0041433E">
            <w:pPr>
              <w:rPr>
                <w:sz w:val="24"/>
                <w:szCs w:val="24"/>
              </w:rPr>
            </w:pPr>
          </w:p>
          <w:p w:rsidR="00FB4DD7" w:rsidRDefault="00FB4DD7" w:rsidP="0041433E">
            <w:pPr>
              <w:rPr>
                <w:sz w:val="24"/>
                <w:szCs w:val="24"/>
              </w:rPr>
            </w:pPr>
          </w:p>
          <w:p w:rsidR="00FB4DD7" w:rsidRDefault="00FB4DD7" w:rsidP="0041433E">
            <w:pPr>
              <w:rPr>
                <w:sz w:val="24"/>
                <w:szCs w:val="24"/>
              </w:rPr>
            </w:pPr>
          </w:p>
          <w:p w:rsidR="00900242" w:rsidRDefault="00900242" w:rsidP="0041433E">
            <w:pPr>
              <w:rPr>
                <w:sz w:val="24"/>
                <w:szCs w:val="24"/>
              </w:rPr>
            </w:pPr>
          </w:p>
          <w:p w:rsidR="00900242" w:rsidRDefault="00900242" w:rsidP="0041433E">
            <w:pPr>
              <w:rPr>
                <w:sz w:val="24"/>
                <w:szCs w:val="24"/>
              </w:rPr>
            </w:pPr>
          </w:p>
          <w:p w:rsidR="00900242" w:rsidRDefault="00900242" w:rsidP="0041433E">
            <w:pPr>
              <w:rPr>
                <w:sz w:val="24"/>
                <w:szCs w:val="24"/>
              </w:rPr>
            </w:pPr>
          </w:p>
          <w:p w:rsidR="00FB4DD7" w:rsidRDefault="00FB4DD7" w:rsidP="0041433E">
            <w:pPr>
              <w:rPr>
                <w:sz w:val="24"/>
                <w:szCs w:val="24"/>
              </w:rPr>
            </w:pPr>
          </w:p>
          <w:p w:rsidR="00FB4DD7" w:rsidRDefault="00FB4DD7" w:rsidP="0041433E">
            <w:pPr>
              <w:rPr>
                <w:sz w:val="24"/>
                <w:szCs w:val="24"/>
              </w:rPr>
            </w:pPr>
          </w:p>
        </w:tc>
      </w:tr>
      <w:tr w:rsidR="006145FE" w:rsidTr="007B1A3D">
        <w:trPr>
          <w:trHeight w:val="2815"/>
        </w:trPr>
        <w:tc>
          <w:tcPr>
            <w:tcW w:w="9268" w:type="dxa"/>
          </w:tcPr>
          <w:p w:rsidR="006145FE" w:rsidRDefault="0041433E" w:rsidP="00704333">
            <w:pPr>
              <w:rPr>
                <w:sz w:val="24"/>
                <w:szCs w:val="24"/>
              </w:rPr>
            </w:pPr>
            <w:r>
              <w:rPr>
                <w:rFonts w:hint="eastAsia"/>
                <w:sz w:val="24"/>
                <w:szCs w:val="24"/>
              </w:rPr>
              <w:t>（</w:t>
            </w:r>
            <w:r w:rsidR="004D0F76">
              <w:rPr>
                <w:rFonts w:hint="eastAsia"/>
                <w:sz w:val="24"/>
                <w:szCs w:val="24"/>
              </w:rPr>
              <w:t>４</w:t>
            </w:r>
            <w:r>
              <w:rPr>
                <w:rFonts w:hint="eastAsia"/>
                <w:sz w:val="24"/>
                <w:szCs w:val="24"/>
              </w:rPr>
              <w:t>）</w:t>
            </w:r>
            <w:r w:rsidR="008D6322">
              <w:rPr>
                <w:rFonts w:hint="eastAsia"/>
                <w:sz w:val="24"/>
                <w:szCs w:val="24"/>
              </w:rPr>
              <w:t>その他</w:t>
            </w:r>
            <w:r w:rsidR="006A0798">
              <w:rPr>
                <w:rFonts w:hint="eastAsia"/>
                <w:sz w:val="24"/>
                <w:szCs w:val="24"/>
              </w:rPr>
              <w:t>取組について</w:t>
            </w:r>
            <w:r w:rsidR="008D6322">
              <w:rPr>
                <w:rFonts w:hint="eastAsia"/>
                <w:sz w:val="24"/>
                <w:szCs w:val="24"/>
              </w:rPr>
              <w:t>（電話での対応が困難な利用者への対応、無応答時の対応など、自社で工夫されていることを記載すること</w:t>
            </w:r>
            <w:r w:rsidR="004D0F76">
              <w:rPr>
                <w:rFonts w:hint="eastAsia"/>
                <w:sz w:val="24"/>
                <w:szCs w:val="24"/>
              </w:rPr>
              <w:t>）</w:t>
            </w:r>
          </w:p>
          <w:p w:rsidR="00704333" w:rsidRDefault="00704333" w:rsidP="00704333">
            <w:pPr>
              <w:rPr>
                <w:sz w:val="24"/>
                <w:szCs w:val="24"/>
              </w:rPr>
            </w:pPr>
          </w:p>
          <w:p w:rsidR="00704333" w:rsidRDefault="00704333" w:rsidP="00704333">
            <w:pPr>
              <w:rPr>
                <w:sz w:val="24"/>
                <w:szCs w:val="24"/>
              </w:rPr>
            </w:pPr>
          </w:p>
          <w:p w:rsidR="00900242" w:rsidRDefault="00900242" w:rsidP="00704333">
            <w:pPr>
              <w:rPr>
                <w:sz w:val="24"/>
                <w:szCs w:val="24"/>
              </w:rPr>
            </w:pPr>
          </w:p>
          <w:p w:rsidR="00900242" w:rsidRDefault="00900242" w:rsidP="00704333">
            <w:pPr>
              <w:rPr>
                <w:sz w:val="24"/>
                <w:szCs w:val="24"/>
              </w:rPr>
            </w:pPr>
          </w:p>
          <w:p w:rsidR="00900242" w:rsidRDefault="00900242" w:rsidP="00704333">
            <w:pPr>
              <w:rPr>
                <w:sz w:val="24"/>
                <w:szCs w:val="24"/>
              </w:rPr>
            </w:pPr>
          </w:p>
          <w:p w:rsidR="007B1A3D" w:rsidRDefault="007B1A3D" w:rsidP="00704333">
            <w:pPr>
              <w:rPr>
                <w:sz w:val="24"/>
                <w:szCs w:val="24"/>
              </w:rPr>
            </w:pPr>
          </w:p>
          <w:p w:rsidR="008D6322" w:rsidRDefault="008D6322" w:rsidP="00704333">
            <w:pPr>
              <w:rPr>
                <w:sz w:val="24"/>
                <w:szCs w:val="24"/>
              </w:rPr>
            </w:pPr>
          </w:p>
        </w:tc>
      </w:tr>
    </w:tbl>
    <w:p w:rsidR="006145FE" w:rsidRPr="003426E5" w:rsidRDefault="003426E5">
      <w:pPr>
        <w:tabs>
          <w:tab w:val="center" w:pos="3997"/>
          <w:tab w:val="right" w:pos="7994"/>
        </w:tabs>
        <w:ind w:right="1076"/>
        <w:jc w:val="left"/>
        <w:rPr>
          <w:sz w:val="24"/>
          <w:szCs w:val="24"/>
        </w:rPr>
      </w:pPr>
      <w:r>
        <w:rPr>
          <w:rFonts w:hint="eastAsia"/>
          <w:sz w:val="24"/>
          <w:szCs w:val="24"/>
        </w:rPr>
        <w:lastRenderedPageBreak/>
        <w:t xml:space="preserve">４　</w:t>
      </w:r>
      <w:r w:rsidR="00E0329A" w:rsidRPr="003426E5">
        <w:rPr>
          <w:rFonts w:hint="eastAsia"/>
          <w:sz w:val="24"/>
          <w:szCs w:val="24"/>
        </w:rPr>
        <w:t>緊急通報</w:t>
      </w:r>
      <w:r w:rsidR="00BA487D">
        <w:rPr>
          <w:rFonts w:hint="eastAsia"/>
          <w:sz w:val="24"/>
          <w:szCs w:val="24"/>
        </w:rPr>
        <w:t>装置</w:t>
      </w:r>
      <w:r w:rsidR="00E0329A" w:rsidRPr="003426E5">
        <w:rPr>
          <w:rFonts w:hint="eastAsia"/>
          <w:sz w:val="24"/>
          <w:szCs w:val="24"/>
        </w:rPr>
        <w:t>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145FE">
        <w:trPr>
          <w:trHeight w:val="3225"/>
        </w:trPr>
        <w:tc>
          <w:tcPr>
            <w:tcW w:w="9268" w:type="dxa"/>
          </w:tcPr>
          <w:p w:rsidR="006145FE" w:rsidRDefault="00E0329A" w:rsidP="00E0329A">
            <w:pPr>
              <w:spacing w:line="276" w:lineRule="auto"/>
              <w:rPr>
                <w:sz w:val="24"/>
                <w:szCs w:val="24"/>
              </w:rPr>
            </w:pPr>
            <w:r>
              <w:rPr>
                <w:rFonts w:hint="eastAsia"/>
                <w:sz w:val="24"/>
                <w:szCs w:val="24"/>
              </w:rPr>
              <w:t>（１）設置</w:t>
            </w:r>
            <w:r w:rsidR="008D6322">
              <w:rPr>
                <w:rFonts w:hint="eastAsia"/>
                <w:sz w:val="24"/>
                <w:szCs w:val="24"/>
              </w:rPr>
              <w:t>時の</w:t>
            </w:r>
            <w:r w:rsidR="00FB4DD7">
              <w:rPr>
                <w:rFonts w:hint="eastAsia"/>
                <w:sz w:val="24"/>
                <w:szCs w:val="24"/>
              </w:rPr>
              <w:t>体制</w:t>
            </w:r>
            <w:r>
              <w:rPr>
                <w:rFonts w:hint="eastAsia"/>
                <w:sz w:val="24"/>
                <w:szCs w:val="24"/>
              </w:rPr>
              <w:t>について</w:t>
            </w:r>
            <w:r w:rsidR="008D6322">
              <w:rPr>
                <w:rFonts w:hint="eastAsia"/>
                <w:sz w:val="24"/>
                <w:szCs w:val="24"/>
              </w:rPr>
              <w:t>（利用者への</w:t>
            </w:r>
            <w:r w:rsidR="00B45F7F">
              <w:rPr>
                <w:rFonts w:hint="eastAsia"/>
                <w:sz w:val="24"/>
                <w:szCs w:val="24"/>
              </w:rPr>
              <w:t>取り扱い</w:t>
            </w:r>
            <w:r w:rsidR="008D6322">
              <w:rPr>
                <w:rFonts w:hint="eastAsia"/>
                <w:sz w:val="24"/>
                <w:szCs w:val="24"/>
              </w:rPr>
              <w:t>説明</w:t>
            </w:r>
            <w:r w:rsidR="00B45F7F">
              <w:rPr>
                <w:rFonts w:hint="eastAsia"/>
                <w:sz w:val="24"/>
                <w:szCs w:val="24"/>
              </w:rPr>
              <w:t>方法</w:t>
            </w:r>
            <w:r w:rsidR="00B4378A">
              <w:rPr>
                <w:rFonts w:hint="eastAsia"/>
                <w:sz w:val="24"/>
                <w:szCs w:val="24"/>
              </w:rPr>
              <w:t>や工事等</w:t>
            </w:r>
            <w:r w:rsidR="008D6322">
              <w:rPr>
                <w:rFonts w:hint="eastAsia"/>
                <w:sz w:val="24"/>
                <w:szCs w:val="24"/>
              </w:rPr>
              <w:t>）</w:t>
            </w:r>
          </w:p>
          <w:p w:rsidR="008D6322" w:rsidRPr="008D6322" w:rsidRDefault="008D6322" w:rsidP="00E0329A">
            <w:pPr>
              <w:spacing w:line="276" w:lineRule="auto"/>
              <w:rPr>
                <w:sz w:val="24"/>
                <w:szCs w:val="24"/>
              </w:rPr>
            </w:pPr>
          </w:p>
          <w:p w:rsidR="004D7992" w:rsidRDefault="004D7992" w:rsidP="00E0329A">
            <w:pPr>
              <w:spacing w:line="276" w:lineRule="auto"/>
              <w:rPr>
                <w:sz w:val="24"/>
                <w:szCs w:val="24"/>
              </w:rPr>
            </w:pPr>
          </w:p>
          <w:p w:rsidR="009A7413" w:rsidRDefault="009A7413"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tc>
      </w:tr>
      <w:tr w:rsidR="006145FE" w:rsidTr="009A7413">
        <w:trPr>
          <w:trHeight w:val="1685"/>
        </w:trPr>
        <w:tc>
          <w:tcPr>
            <w:tcW w:w="9268" w:type="dxa"/>
          </w:tcPr>
          <w:p w:rsidR="004D7992" w:rsidRDefault="00E0329A" w:rsidP="00E0329A">
            <w:pPr>
              <w:spacing w:line="276" w:lineRule="auto"/>
              <w:rPr>
                <w:sz w:val="24"/>
                <w:szCs w:val="24"/>
              </w:rPr>
            </w:pPr>
            <w:r>
              <w:rPr>
                <w:rFonts w:hint="eastAsia"/>
                <w:sz w:val="24"/>
                <w:szCs w:val="24"/>
              </w:rPr>
              <w:t>（２）</w:t>
            </w:r>
            <w:r w:rsidR="008D6322">
              <w:rPr>
                <w:rFonts w:hint="eastAsia"/>
                <w:sz w:val="24"/>
                <w:szCs w:val="24"/>
              </w:rPr>
              <w:t>撤去・</w:t>
            </w:r>
            <w:r>
              <w:rPr>
                <w:rFonts w:hint="eastAsia"/>
                <w:sz w:val="24"/>
                <w:szCs w:val="24"/>
              </w:rPr>
              <w:t>故障等異常時の体制について</w:t>
            </w:r>
            <w:r w:rsidR="00900242">
              <w:rPr>
                <w:rFonts w:hint="eastAsia"/>
                <w:sz w:val="24"/>
                <w:szCs w:val="24"/>
              </w:rPr>
              <w:t>（撤去工事の対応、異常の検知及び早急な対応体制等）</w:t>
            </w:r>
          </w:p>
          <w:p w:rsidR="00154616" w:rsidRDefault="00154616" w:rsidP="00E0329A">
            <w:pPr>
              <w:spacing w:line="276" w:lineRule="auto"/>
              <w:rPr>
                <w:sz w:val="24"/>
                <w:szCs w:val="24"/>
              </w:rPr>
            </w:pPr>
          </w:p>
          <w:p w:rsidR="009A7413" w:rsidRDefault="009A7413"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9A7413" w:rsidRDefault="009A7413" w:rsidP="00E0329A">
            <w:pPr>
              <w:spacing w:line="276" w:lineRule="auto"/>
              <w:rPr>
                <w:sz w:val="24"/>
                <w:szCs w:val="24"/>
              </w:rPr>
            </w:pPr>
          </w:p>
          <w:p w:rsidR="00154616" w:rsidRDefault="00154616" w:rsidP="00E0329A">
            <w:pPr>
              <w:spacing w:line="276" w:lineRule="auto"/>
              <w:rPr>
                <w:sz w:val="24"/>
                <w:szCs w:val="24"/>
              </w:rPr>
            </w:pPr>
          </w:p>
        </w:tc>
      </w:tr>
      <w:tr w:rsidR="00E0329A">
        <w:trPr>
          <w:trHeight w:val="2940"/>
        </w:trPr>
        <w:tc>
          <w:tcPr>
            <w:tcW w:w="9268" w:type="dxa"/>
          </w:tcPr>
          <w:p w:rsidR="00E0329A" w:rsidRDefault="00E0329A" w:rsidP="00E0329A">
            <w:pPr>
              <w:spacing w:line="276" w:lineRule="auto"/>
              <w:rPr>
                <w:sz w:val="24"/>
                <w:szCs w:val="24"/>
              </w:rPr>
            </w:pPr>
            <w:r>
              <w:rPr>
                <w:rFonts w:hint="eastAsia"/>
                <w:sz w:val="24"/>
                <w:szCs w:val="24"/>
              </w:rPr>
              <w:t>（３）</w:t>
            </w:r>
            <w:r w:rsidR="008D6322">
              <w:rPr>
                <w:rFonts w:hint="eastAsia"/>
                <w:sz w:val="24"/>
                <w:szCs w:val="24"/>
              </w:rPr>
              <w:t>安否センサーの機能について</w:t>
            </w:r>
          </w:p>
          <w:p w:rsidR="004D7992" w:rsidRDefault="008D6322" w:rsidP="00B45F7F">
            <w:pPr>
              <w:spacing w:line="276" w:lineRule="auto"/>
              <w:ind w:left="142" w:hangingChars="49" w:hanging="142"/>
              <w:rPr>
                <w:sz w:val="24"/>
                <w:szCs w:val="24"/>
              </w:rPr>
            </w:pPr>
            <w:r>
              <w:rPr>
                <w:rFonts w:hint="eastAsia"/>
                <w:sz w:val="24"/>
                <w:szCs w:val="24"/>
              </w:rPr>
              <w:t>（</w:t>
            </w:r>
            <w:r w:rsidR="00C6481F">
              <w:rPr>
                <w:rFonts w:hint="eastAsia"/>
                <w:sz w:val="24"/>
                <w:szCs w:val="24"/>
              </w:rPr>
              <w:t>効果的な見守りが可能であるか、誤報対策ができているか</w:t>
            </w:r>
            <w:r w:rsidR="00B45F7F">
              <w:rPr>
                <w:rFonts w:hint="eastAsia"/>
                <w:sz w:val="24"/>
                <w:szCs w:val="24"/>
              </w:rPr>
              <w:t>）</w:t>
            </w:r>
          </w:p>
          <w:p w:rsidR="004D7992" w:rsidRDefault="004D7992" w:rsidP="00E0329A">
            <w:pPr>
              <w:spacing w:line="276" w:lineRule="auto"/>
              <w:rPr>
                <w:sz w:val="24"/>
                <w:szCs w:val="24"/>
              </w:rPr>
            </w:pPr>
          </w:p>
          <w:p w:rsidR="009A7413" w:rsidRDefault="009A7413" w:rsidP="00E0329A">
            <w:pPr>
              <w:spacing w:line="276" w:lineRule="auto"/>
              <w:rPr>
                <w:sz w:val="24"/>
                <w:szCs w:val="24"/>
              </w:rPr>
            </w:pPr>
          </w:p>
          <w:p w:rsidR="00B45F7F" w:rsidRPr="00B45F7F" w:rsidRDefault="00B45F7F" w:rsidP="00E0329A">
            <w:pPr>
              <w:spacing w:line="276" w:lineRule="auto"/>
              <w:rPr>
                <w:sz w:val="24"/>
                <w:szCs w:val="24"/>
              </w:rPr>
            </w:pPr>
          </w:p>
          <w:p w:rsidR="00900242" w:rsidRDefault="00900242" w:rsidP="00E0329A">
            <w:pPr>
              <w:spacing w:line="276" w:lineRule="auto"/>
              <w:rPr>
                <w:sz w:val="24"/>
                <w:szCs w:val="24"/>
              </w:rPr>
            </w:pPr>
          </w:p>
          <w:p w:rsidR="004D7992" w:rsidRDefault="004D7992" w:rsidP="00E0329A">
            <w:pPr>
              <w:spacing w:line="276" w:lineRule="auto"/>
              <w:rPr>
                <w:sz w:val="24"/>
                <w:szCs w:val="24"/>
              </w:rPr>
            </w:pPr>
          </w:p>
          <w:p w:rsidR="004D7992" w:rsidRDefault="004D7992" w:rsidP="00E0329A">
            <w:pPr>
              <w:spacing w:line="276" w:lineRule="auto"/>
              <w:rPr>
                <w:sz w:val="24"/>
                <w:szCs w:val="24"/>
              </w:rPr>
            </w:pPr>
          </w:p>
        </w:tc>
      </w:tr>
      <w:tr w:rsidR="00C6481F">
        <w:trPr>
          <w:trHeight w:val="2940"/>
        </w:trPr>
        <w:tc>
          <w:tcPr>
            <w:tcW w:w="9268" w:type="dxa"/>
          </w:tcPr>
          <w:p w:rsidR="00C6481F" w:rsidRDefault="00C6481F" w:rsidP="00E0329A">
            <w:pPr>
              <w:spacing w:line="276" w:lineRule="auto"/>
              <w:rPr>
                <w:sz w:val="24"/>
                <w:szCs w:val="24"/>
              </w:rPr>
            </w:pPr>
            <w:r>
              <w:rPr>
                <w:rFonts w:hint="eastAsia"/>
                <w:sz w:val="24"/>
                <w:szCs w:val="24"/>
              </w:rPr>
              <w:lastRenderedPageBreak/>
              <w:t>（４）</w:t>
            </w:r>
            <w:r w:rsidR="005676BF">
              <w:rPr>
                <w:rFonts w:hint="eastAsia"/>
                <w:sz w:val="24"/>
                <w:szCs w:val="24"/>
              </w:rPr>
              <w:t>緊急通報装置及び固定電話回線不要の緊急通報装置について</w:t>
            </w:r>
          </w:p>
          <w:p w:rsidR="005676BF" w:rsidRDefault="005676BF" w:rsidP="00E0329A">
            <w:pPr>
              <w:spacing w:line="276" w:lineRule="auto"/>
              <w:rPr>
                <w:sz w:val="24"/>
                <w:szCs w:val="24"/>
              </w:rPr>
            </w:pPr>
            <w:r>
              <w:rPr>
                <w:rFonts w:hint="eastAsia"/>
                <w:sz w:val="24"/>
                <w:szCs w:val="24"/>
              </w:rPr>
              <w:t>（高齢者等にとって操作しやすい</w:t>
            </w:r>
            <w:r w:rsidR="00680B80">
              <w:rPr>
                <w:rFonts w:hint="eastAsia"/>
                <w:sz w:val="24"/>
                <w:szCs w:val="24"/>
              </w:rPr>
              <w:t>装置</w:t>
            </w:r>
            <w:r>
              <w:rPr>
                <w:rFonts w:hint="eastAsia"/>
                <w:sz w:val="24"/>
                <w:szCs w:val="24"/>
              </w:rPr>
              <w:t>となっているか、家内のどこにいても体調不良等の緊急時に対応できる</w:t>
            </w:r>
            <w:r w:rsidR="00680B80">
              <w:rPr>
                <w:rFonts w:hint="eastAsia"/>
                <w:sz w:val="24"/>
                <w:szCs w:val="24"/>
              </w:rPr>
              <w:t>装置</w:t>
            </w:r>
            <w:r>
              <w:rPr>
                <w:rFonts w:hint="eastAsia"/>
                <w:sz w:val="24"/>
                <w:szCs w:val="24"/>
              </w:rPr>
              <w:t>となっているか等）</w:t>
            </w:r>
          </w:p>
          <w:p w:rsidR="005676BF" w:rsidRDefault="005676BF" w:rsidP="00E0329A">
            <w:pPr>
              <w:spacing w:line="276" w:lineRule="auto"/>
              <w:rPr>
                <w:sz w:val="24"/>
                <w:szCs w:val="24"/>
              </w:rPr>
            </w:pPr>
          </w:p>
          <w:p w:rsidR="005676BF" w:rsidRDefault="005676BF" w:rsidP="00E0329A">
            <w:pPr>
              <w:spacing w:line="276" w:lineRule="auto"/>
              <w:rPr>
                <w:sz w:val="24"/>
                <w:szCs w:val="24"/>
              </w:rPr>
            </w:pPr>
          </w:p>
          <w:p w:rsidR="005676BF" w:rsidRDefault="005676BF"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900242" w:rsidRDefault="00900242" w:rsidP="00E0329A">
            <w:pPr>
              <w:spacing w:line="276" w:lineRule="auto"/>
              <w:rPr>
                <w:sz w:val="24"/>
                <w:szCs w:val="24"/>
              </w:rPr>
            </w:pPr>
          </w:p>
          <w:p w:rsidR="005676BF" w:rsidRDefault="005676BF" w:rsidP="00E0329A">
            <w:pPr>
              <w:spacing w:line="276" w:lineRule="auto"/>
              <w:rPr>
                <w:sz w:val="24"/>
                <w:szCs w:val="24"/>
              </w:rPr>
            </w:pPr>
          </w:p>
        </w:tc>
      </w:tr>
    </w:tbl>
    <w:p w:rsidR="00B45F7F" w:rsidRDefault="00B45F7F">
      <w:pPr>
        <w:tabs>
          <w:tab w:val="center" w:pos="3997"/>
          <w:tab w:val="right" w:pos="7994"/>
        </w:tabs>
        <w:ind w:right="1076"/>
        <w:jc w:val="left"/>
        <w:rPr>
          <w:sz w:val="24"/>
          <w:szCs w:val="24"/>
        </w:rPr>
      </w:pPr>
    </w:p>
    <w:p w:rsidR="006145FE" w:rsidRPr="003426E5" w:rsidRDefault="003426E5">
      <w:pPr>
        <w:tabs>
          <w:tab w:val="center" w:pos="3997"/>
          <w:tab w:val="right" w:pos="7994"/>
        </w:tabs>
        <w:ind w:right="1076"/>
        <w:jc w:val="left"/>
        <w:rPr>
          <w:sz w:val="24"/>
          <w:szCs w:val="24"/>
        </w:rPr>
      </w:pPr>
      <w:r>
        <w:rPr>
          <w:rFonts w:hint="eastAsia"/>
          <w:sz w:val="24"/>
          <w:szCs w:val="24"/>
        </w:rPr>
        <w:t>５　個人情報</w:t>
      </w:r>
      <w:r w:rsidR="00BA487D">
        <w:rPr>
          <w:rFonts w:hint="eastAsia"/>
          <w:sz w:val="24"/>
          <w:szCs w:val="24"/>
        </w:rPr>
        <w:t>の</w:t>
      </w:r>
      <w:r>
        <w:rPr>
          <w:rFonts w:hint="eastAsia"/>
          <w:sz w:val="24"/>
          <w:szCs w:val="24"/>
        </w:rPr>
        <w:t>管理に関すること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3426E5" w:rsidTr="003426E5">
        <w:trPr>
          <w:trHeight w:val="2392"/>
        </w:trPr>
        <w:tc>
          <w:tcPr>
            <w:tcW w:w="9268" w:type="dxa"/>
          </w:tcPr>
          <w:p w:rsidR="003426E5" w:rsidRDefault="00BA487D" w:rsidP="003426E5">
            <w:pPr>
              <w:rPr>
                <w:sz w:val="24"/>
                <w:szCs w:val="24"/>
              </w:rPr>
            </w:pPr>
            <w:r>
              <w:rPr>
                <w:rFonts w:hint="eastAsia"/>
                <w:sz w:val="24"/>
                <w:szCs w:val="24"/>
              </w:rPr>
              <w:t>情報セキュリティ対策について（データの授受、保管、廃棄等の管理方法、アクセス管理、ログ管理、セキュリティ管理体制等）</w:t>
            </w:r>
          </w:p>
          <w:p w:rsidR="004D7992" w:rsidRDefault="004D7992" w:rsidP="003426E5">
            <w:pPr>
              <w:rPr>
                <w:sz w:val="24"/>
                <w:szCs w:val="24"/>
              </w:rPr>
            </w:pPr>
          </w:p>
          <w:p w:rsidR="004D7992" w:rsidRDefault="004D7992" w:rsidP="003426E5">
            <w:pPr>
              <w:rPr>
                <w:sz w:val="24"/>
                <w:szCs w:val="24"/>
              </w:rPr>
            </w:pPr>
          </w:p>
          <w:p w:rsidR="004D7992" w:rsidRDefault="004D7992" w:rsidP="003426E5">
            <w:pPr>
              <w:rPr>
                <w:sz w:val="24"/>
                <w:szCs w:val="24"/>
              </w:rPr>
            </w:pPr>
          </w:p>
          <w:p w:rsidR="005D262C" w:rsidRDefault="005D262C" w:rsidP="003426E5">
            <w:pPr>
              <w:rPr>
                <w:sz w:val="24"/>
                <w:szCs w:val="24"/>
              </w:rPr>
            </w:pPr>
          </w:p>
          <w:p w:rsidR="00900242" w:rsidRDefault="00900242" w:rsidP="003426E5">
            <w:pPr>
              <w:rPr>
                <w:sz w:val="24"/>
                <w:szCs w:val="24"/>
              </w:rPr>
            </w:pPr>
          </w:p>
          <w:p w:rsidR="00900242" w:rsidRDefault="00900242" w:rsidP="003426E5">
            <w:pPr>
              <w:rPr>
                <w:sz w:val="24"/>
                <w:szCs w:val="24"/>
              </w:rPr>
            </w:pPr>
          </w:p>
          <w:p w:rsidR="00900242" w:rsidRDefault="00900242" w:rsidP="003426E5">
            <w:pPr>
              <w:rPr>
                <w:sz w:val="24"/>
                <w:szCs w:val="24"/>
              </w:rPr>
            </w:pPr>
          </w:p>
          <w:p w:rsidR="00900242" w:rsidRDefault="00900242" w:rsidP="003426E5">
            <w:pPr>
              <w:rPr>
                <w:sz w:val="24"/>
                <w:szCs w:val="24"/>
              </w:rPr>
            </w:pPr>
          </w:p>
          <w:p w:rsidR="005D262C" w:rsidRDefault="005D262C" w:rsidP="003426E5">
            <w:pPr>
              <w:rPr>
                <w:sz w:val="24"/>
                <w:szCs w:val="24"/>
              </w:rPr>
            </w:pPr>
          </w:p>
          <w:p w:rsidR="004D7992" w:rsidRDefault="004D7992" w:rsidP="003426E5">
            <w:pPr>
              <w:rPr>
                <w:sz w:val="24"/>
                <w:szCs w:val="24"/>
              </w:rPr>
            </w:pPr>
          </w:p>
        </w:tc>
      </w:tr>
    </w:tbl>
    <w:p w:rsidR="00860407" w:rsidRPr="00FC6523" w:rsidRDefault="00860407" w:rsidP="00860407">
      <w:pPr>
        <w:tabs>
          <w:tab w:val="center" w:pos="3997"/>
          <w:tab w:val="right" w:pos="7994"/>
        </w:tabs>
        <w:ind w:right="1076"/>
        <w:jc w:val="left"/>
        <w:rPr>
          <w:color w:val="000000" w:themeColor="text1"/>
          <w:sz w:val="22"/>
        </w:rPr>
      </w:pPr>
      <w:r w:rsidRPr="00FC6523">
        <w:rPr>
          <w:rFonts w:hint="eastAsia"/>
          <w:color w:val="000000" w:themeColor="text1"/>
          <w:sz w:val="24"/>
        </w:rPr>
        <w:lastRenderedPageBreak/>
        <w:t>６　委託料や利用料に関すること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C6523" w:rsidRPr="00FC6523" w:rsidTr="00860407">
        <w:trPr>
          <w:trHeight w:val="2362"/>
        </w:trPr>
        <w:tc>
          <w:tcPr>
            <w:tcW w:w="9268" w:type="dxa"/>
          </w:tcPr>
          <w:p w:rsidR="00860407" w:rsidRPr="00FC6523" w:rsidRDefault="00860407" w:rsidP="00F54F99">
            <w:pPr>
              <w:spacing w:line="276" w:lineRule="auto"/>
              <w:rPr>
                <w:color w:val="000000" w:themeColor="text1"/>
                <w:sz w:val="24"/>
                <w:szCs w:val="24"/>
              </w:rPr>
            </w:pPr>
            <w:r w:rsidRPr="00FC6523">
              <w:rPr>
                <w:rFonts w:hint="eastAsia"/>
                <w:color w:val="000000" w:themeColor="text1"/>
                <w:sz w:val="24"/>
                <w:szCs w:val="24"/>
              </w:rPr>
              <w:t>休止中の場合の委託料や利用料の滞納があったときの対応等を記載</w:t>
            </w:r>
          </w:p>
          <w:p w:rsidR="00E02ACF" w:rsidRPr="00FC6523" w:rsidRDefault="00E02ACF" w:rsidP="00F54F99">
            <w:pPr>
              <w:spacing w:line="276" w:lineRule="auto"/>
              <w:rPr>
                <w:color w:val="000000" w:themeColor="text1"/>
                <w:sz w:val="24"/>
                <w:szCs w:val="24"/>
              </w:rPr>
            </w:pPr>
          </w:p>
          <w:p w:rsidR="00E02ACF" w:rsidRPr="00FC6523" w:rsidRDefault="00E02ACF" w:rsidP="00F54F99">
            <w:pPr>
              <w:spacing w:line="276" w:lineRule="auto"/>
              <w:rPr>
                <w:color w:val="000000" w:themeColor="text1"/>
                <w:sz w:val="24"/>
                <w:szCs w:val="24"/>
              </w:rPr>
            </w:pPr>
          </w:p>
          <w:p w:rsidR="00E02ACF" w:rsidRPr="00FC6523" w:rsidRDefault="00E02ACF" w:rsidP="00F54F99">
            <w:pPr>
              <w:spacing w:line="276" w:lineRule="auto"/>
              <w:rPr>
                <w:color w:val="000000" w:themeColor="text1"/>
                <w:sz w:val="24"/>
                <w:szCs w:val="24"/>
              </w:rPr>
            </w:pPr>
            <w:bookmarkStart w:id="0" w:name="_GoBack"/>
            <w:bookmarkEnd w:id="0"/>
          </w:p>
          <w:p w:rsidR="00E02ACF" w:rsidRPr="00FC6523" w:rsidRDefault="00E02ACF" w:rsidP="00F54F99">
            <w:pPr>
              <w:spacing w:line="276" w:lineRule="auto"/>
              <w:rPr>
                <w:color w:val="000000" w:themeColor="text1"/>
                <w:sz w:val="24"/>
                <w:szCs w:val="24"/>
              </w:rPr>
            </w:pPr>
          </w:p>
          <w:p w:rsidR="00E02ACF" w:rsidRPr="00FC6523" w:rsidRDefault="00E02ACF" w:rsidP="00F54F99">
            <w:pPr>
              <w:spacing w:line="276" w:lineRule="auto"/>
              <w:rPr>
                <w:color w:val="000000" w:themeColor="text1"/>
                <w:sz w:val="24"/>
                <w:szCs w:val="24"/>
              </w:rPr>
            </w:pPr>
          </w:p>
          <w:p w:rsidR="00E02ACF" w:rsidRPr="00FC6523" w:rsidRDefault="00E02ACF" w:rsidP="00F54F99">
            <w:pPr>
              <w:spacing w:line="276" w:lineRule="auto"/>
              <w:rPr>
                <w:color w:val="000000" w:themeColor="text1"/>
                <w:sz w:val="24"/>
                <w:szCs w:val="24"/>
              </w:rPr>
            </w:pPr>
          </w:p>
          <w:p w:rsidR="00E02ACF" w:rsidRPr="00FC6523" w:rsidRDefault="00E02ACF" w:rsidP="00F54F99">
            <w:pPr>
              <w:spacing w:line="276" w:lineRule="auto"/>
              <w:rPr>
                <w:color w:val="000000" w:themeColor="text1"/>
                <w:sz w:val="24"/>
                <w:szCs w:val="24"/>
              </w:rPr>
            </w:pPr>
          </w:p>
        </w:tc>
      </w:tr>
    </w:tbl>
    <w:p w:rsidR="00860407" w:rsidRDefault="00860407">
      <w:pPr>
        <w:tabs>
          <w:tab w:val="center" w:pos="3997"/>
          <w:tab w:val="right" w:pos="7994"/>
        </w:tabs>
        <w:ind w:right="1076"/>
        <w:jc w:val="left"/>
        <w:rPr>
          <w:sz w:val="24"/>
        </w:rPr>
      </w:pPr>
    </w:p>
    <w:p w:rsidR="009D5E52" w:rsidRPr="009D5E52" w:rsidRDefault="00860407">
      <w:pPr>
        <w:tabs>
          <w:tab w:val="center" w:pos="3997"/>
          <w:tab w:val="right" w:pos="7994"/>
        </w:tabs>
        <w:ind w:right="1076"/>
        <w:jc w:val="left"/>
        <w:rPr>
          <w:sz w:val="22"/>
        </w:rPr>
      </w:pPr>
      <w:r>
        <w:rPr>
          <w:rFonts w:hint="eastAsia"/>
          <w:sz w:val="24"/>
        </w:rPr>
        <w:t>７</w:t>
      </w:r>
      <w:r w:rsidR="009D5E52" w:rsidRPr="005B50BF">
        <w:rPr>
          <w:rFonts w:hint="eastAsia"/>
          <w:sz w:val="24"/>
        </w:rPr>
        <w:t xml:space="preserve">　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145FE" w:rsidTr="00154616">
        <w:trPr>
          <w:trHeight w:val="6897"/>
        </w:trPr>
        <w:tc>
          <w:tcPr>
            <w:tcW w:w="9268" w:type="dxa"/>
          </w:tcPr>
          <w:p w:rsidR="00154616" w:rsidRDefault="006145FE" w:rsidP="005B50BF">
            <w:pPr>
              <w:spacing w:line="276" w:lineRule="auto"/>
              <w:rPr>
                <w:sz w:val="24"/>
                <w:szCs w:val="24"/>
              </w:rPr>
            </w:pPr>
            <w:r>
              <w:rPr>
                <w:rFonts w:hint="eastAsia"/>
                <w:sz w:val="24"/>
                <w:szCs w:val="24"/>
              </w:rPr>
              <w:t>自社</w:t>
            </w:r>
            <w:r w:rsidR="00D1712B">
              <w:rPr>
                <w:rFonts w:hint="eastAsia"/>
                <w:sz w:val="24"/>
                <w:szCs w:val="24"/>
              </w:rPr>
              <w:t>の</w:t>
            </w:r>
            <w:r w:rsidR="005B50BF">
              <w:rPr>
                <w:rFonts w:hint="eastAsia"/>
                <w:sz w:val="24"/>
                <w:szCs w:val="24"/>
              </w:rPr>
              <w:t>セールスポイント及び</w:t>
            </w:r>
            <w:r w:rsidR="00B45F7F">
              <w:rPr>
                <w:rFonts w:hint="eastAsia"/>
                <w:sz w:val="24"/>
                <w:szCs w:val="24"/>
              </w:rPr>
              <w:t>本市に対して</w:t>
            </w:r>
            <w:r w:rsidR="005B50BF">
              <w:rPr>
                <w:rFonts w:hint="eastAsia"/>
                <w:sz w:val="24"/>
                <w:szCs w:val="24"/>
              </w:rPr>
              <w:t>の</w:t>
            </w:r>
            <w:r w:rsidR="00B45F7F">
              <w:rPr>
                <w:rFonts w:hint="eastAsia"/>
                <w:sz w:val="24"/>
                <w:szCs w:val="24"/>
              </w:rPr>
              <w:t>有効な</w:t>
            </w:r>
            <w:r>
              <w:rPr>
                <w:rFonts w:hint="eastAsia"/>
                <w:sz w:val="24"/>
                <w:szCs w:val="24"/>
              </w:rPr>
              <w:t>提案</w:t>
            </w:r>
          </w:p>
        </w:tc>
      </w:tr>
    </w:tbl>
    <w:p w:rsidR="006145FE" w:rsidRDefault="006145FE">
      <w:pPr>
        <w:tabs>
          <w:tab w:val="left" w:pos="2849"/>
        </w:tabs>
        <w:rPr>
          <w:sz w:val="22"/>
        </w:rPr>
      </w:pPr>
    </w:p>
    <w:sectPr w:rsidR="006145FE" w:rsidSect="00FC60C9">
      <w:footerReference w:type="default" r:id="rId7"/>
      <w:pgSz w:w="11906" w:h="16838" w:code="9"/>
      <w:pgMar w:top="2127" w:right="1418" w:bottom="1276" w:left="1418" w:header="851" w:footer="992" w:gutter="0"/>
      <w:cols w:space="425"/>
      <w:docGrid w:type="linesAndChars" w:linePitch="466"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988" w:rsidRDefault="00A44988">
      <w:r>
        <w:separator/>
      </w:r>
    </w:p>
  </w:endnote>
  <w:endnote w:type="continuationSeparator" w:id="0">
    <w:p w:rsidR="00A44988" w:rsidRDefault="00A4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51268"/>
      <w:docPartObj>
        <w:docPartGallery w:val="Page Numbers (Bottom of Page)"/>
        <w:docPartUnique/>
      </w:docPartObj>
    </w:sdtPr>
    <w:sdtEndPr/>
    <w:sdtContent>
      <w:p w:rsidR="00A44988" w:rsidRDefault="00A44988">
        <w:pPr>
          <w:pStyle w:val="a7"/>
          <w:jc w:val="center"/>
        </w:pPr>
        <w:r>
          <w:fldChar w:fldCharType="begin"/>
        </w:r>
        <w:r>
          <w:instrText xml:space="preserve"> PAGE   \* MERGEFORMAT </w:instrText>
        </w:r>
        <w:r>
          <w:fldChar w:fldCharType="separate"/>
        </w:r>
        <w:r w:rsidR="008C10B4" w:rsidRPr="008C10B4">
          <w:rPr>
            <w:noProof/>
            <w:lang w:val="ja-JP"/>
          </w:rPr>
          <w:t>8</w:t>
        </w:r>
        <w:r>
          <w:rPr>
            <w:noProof/>
            <w:lang w:val="ja-JP"/>
          </w:rPr>
          <w:fldChar w:fldCharType="end"/>
        </w:r>
      </w:p>
    </w:sdtContent>
  </w:sdt>
  <w:p w:rsidR="00A44988" w:rsidRDefault="00A449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988" w:rsidRDefault="00A44988">
      <w:r>
        <w:separator/>
      </w:r>
    </w:p>
  </w:footnote>
  <w:footnote w:type="continuationSeparator" w:id="0">
    <w:p w:rsidR="00A44988" w:rsidRDefault="00A44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233"/>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3F05"/>
    <w:rsid w:val="00003F05"/>
    <w:rsid w:val="00037EF5"/>
    <w:rsid w:val="0005605D"/>
    <w:rsid w:val="0007615D"/>
    <w:rsid w:val="0008668F"/>
    <w:rsid w:val="00122853"/>
    <w:rsid w:val="00154616"/>
    <w:rsid w:val="001567CE"/>
    <w:rsid w:val="00182910"/>
    <w:rsid w:val="00187431"/>
    <w:rsid w:val="002636D8"/>
    <w:rsid w:val="002C32FC"/>
    <w:rsid w:val="00316369"/>
    <w:rsid w:val="003426E5"/>
    <w:rsid w:val="003939DC"/>
    <w:rsid w:val="0041433E"/>
    <w:rsid w:val="0042781D"/>
    <w:rsid w:val="00447174"/>
    <w:rsid w:val="00452125"/>
    <w:rsid w:val="00452797"/>
    <w:rsid w:val="004D0F76"/>
    <w:rsid w:val="004D7992"/>
    <w:rsid w:val="0052177D"/>
    <w:rsid w:val="005676BF"/>
    <w:rsid w:val="0057694B"/>
    <w:rsid w:val="005B50BF"/>
    <w:rsid w:val="005D262C"/>
    <w:rsid w:val="006145FE"/>
    <w:rsid w:val="00680B80"/>
    <w:rsid w:val="006873A5"/>
    <w:rsid w:val="006A0798"/>
    <w:rsid w:val="00703BD1"/>
    <w:rsid w:val="00704333"/>
    <w:rsid w:val="007B07CE"/>
    <w:rsid w:val="007B1A3D"/>
    <w:rsid w:val="007F4E17"/>
    <w:rsid w:val="00821E60"/>
    <w:rsid w:val="00860407"/>
    <w:rsid w:val="008940E4"/>
    <w:rsid w:val="008C10B4"/>
    <w:rsid w:val="008D6322"/>
    <w:rsid w:val="00900242"/>
    <w:rsid w:val="00977C82"/>
    <w:rsid w:val="009A7413"/>
    <w:rsid w:val="009D5E52"/>
    <w:rsid w:val="00A44988"/>
    <w:rsid w:val="00A535B2"/>
    <w:rsid w:val="00A773CD"/>
    <w:rsid w:val="00B13E93"/>
    <w:rsid w:val="00B4378A"/>
    <w:rsid w:val="00B45F7F"/>
    <w:rsid w:val="00BA487D"/>
    <w:rsid w:val="00BC3D77"/>
    <w:rsid w:val="00BC478F"/>
    <w:rsid w:val="00BD6662"/>
    <w:rsid w:val="00C6481F"/>
    <w:rsid w:val="00CB31DB"/>
    <w:rsid w:val="00CF238F"/>
    <w:rsid w:val="00D1712B"/>
    <w:rsid w:val="00D346FD"/>
    <w:rsid w:val="00D36280"/>
    <w:rsid w:val="00D650B2"/>
    <w:rsid w:val="00D82BB0"/>
    <w:rsid w:val="00E02ACF"/>
    <w:rsid w:val="00E0329A"/>
    <w:rsid w:val="00E0758B"/>
    <w:rsid w:val="00E13F34"/>
    <w:rsid w:val="00F42972"/>
    <w:rsid w:val="00F42A24"/>
    <w:rsid w:val="00F72DCE"/>
    <w:rsid w:val="00FB4DD7"/>
    <w:rsid w:val="00FC60C9"/>
    <w:rsid w:val="00FC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5:docId w15:val="{6C088959-E916-40C2-B58C-67724D6D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66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F05"/>
    <w:rPr>
      <w:rFonts w:ascii="Arial" w:eastAsia="ＭＳ ゴシック" w:hAnsi="Arial"/>
      <w:sz w:val="18"/>
      <w:szCs w:val="18"/>
    </w:rPr>
  </w:style>
  <w:style w:type="paragraph" w:styleId="a5">
    <w:name w:val="header"/>
    <w:basedOn w:val="a"/>
    <w:unhideWhenUsed/>
    <w:rsid w:val="00BD6662"/>
    <w:pPr>
      <w:tabs>
        <w:tab w:val="center" w:pos="4252"/>
        <w:tab w:val="right" w:pos="8504"/>
      </w:tabs>
      <w:snapToGrid w:val="0"/>
    </w:pPr>
  </w:style>
  <w:style w:type="character" w:customStyle="1" w:styleId="a6">
    <w:name w:val="ヘッダー (文字)"/>
    <w:basedOn w:val="a0"/>
    <w:rsid w:val="00BD6662"/>
  </w:style>
  <w:style w:type="paragraph" w:styleId="a7">
    <w:name w:val="footer"/>
    <w:basedOn w:val="a"/>
    <w:uiPriority w:val="99"/>
    <w:unhideWhenUsed/>
    <w:rsid w:val="00BD6662"/>
    <w:pPr>
      <w:tabs>
        <w:tab w:val="center" w:pos="4252"/>
        <w:tab w:val="right" w:pos="8504"/>
      </w:tabs>
      <w:snapToGrid w:val="0"/>
    </w:pPr>
  </w:style>
  <w:style w:type="character" w:customStyle="1" w:styleId="a8">
    <w:name w:val="フッター (文字)"/>
    <w:basedOn w:val="a0"/>
    <w:uiPriority w:val="99"/>
    <w:rsid w:val="00BD6662"/>
  </w:style>
  <w:style w:type="character" w:customStyle="1" w:styleId="a4">
    <w:name w:val="吹き出し (文字)"/>
    <w:link w:val="a3"/>
    <w:uiPriority w:val="99"/>
    <w:semiHidden/>
    <w:rsid w:val="00003F05"/>
    <w:rPr>
      <w:rFonts w:ascii="Arial" w:eastAsia="ＭＳ ゴシック" w:hAnsi="Arial" w:cs="Times New Roman"/>
      <w:kern w:val="2"/>
      <w:sz w:val="18"/>
      <w:szCs w:val="18"/>
    </w:rPr>
  </w:style>
  <w:style w:type="table" w:styleId="a9">
    <w:name w:val="Table Grid"/>
    <w:basedOn w:val="a1"/>
    <w:uiPriority w:val="59"/>
    <w:rsid w:val="00FC60C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CFCC-D1F5-4F6A-A3C9-0C53C08B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8</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（様式2号）</vt:lpstr>
      <vt:lpstr>（様式2号）</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（様式2号）</dc:title>
  <dc:creator>山陽小野田市高齢福祉係</dc:creator>
  <cp:lastModifiedBy>田坂 寧友輝</cp:lastModifiedBy>
  <cp:revision>32</cp:revision>
  <cp:lastPrinted>2015-11-04T05:45:00Z</cp:lastPrinted>
  <dcterms:created xsi:type="dcterms:W3CDTF">2015-10-30T01:17:00Z</dcterms:created>
  <dcterms:modified xsi:type="dcterms:W3CDTF">2026-01-09T10:13:00Z</dcterms:modified>
</cp:coreProperties>
</file>