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DFB" w:rsidRDefault="00657CA5">
      <w:r>
        <w:t>◎</w:t>
      </w:r>
      <w:r>
        <w:t>安全点検</w:t>
      </w:r>
    </w:p>
    <w:p w:rsidR="00FF3DFB" w:rsidRDefault="00657CA5">
      <w:r>
        <w:t>（１）施設・設備・園外環境（散歩コースや緊急避難先等）の安全点検</w:t>
      </w:r>
    </w:p>
    <w:tbl>
      <w:tblPr>
        <w:tblStyle w:val="af6"/>
        <w:tblW w:w="15134" w:type="dxa"/>
        <w:tblInd w:w="170" w:type="dxa"/>
        <w:tblLayout w:type="fixed"/>
        <w:tblCellMar>
          <w:left w:w="28" w:type="dxa"/>
          <w:right w:w="28" w:type="dxa"/>
        </w:tblCellMar>
        <w:tblLook w:val="04A0" w:firstRow="1" w:lastRow="0" w:firstColumn="1" w:lastColumn="0" w:noHBand="0" w:noVBand="1"/>
      </w:tblPr>
      <w:tblGrid>
        <w:gridCol w:w="1386"/>
        <w:gridCol w:w="2290"/>
        <w:gridCol w:w="2292"/>
        <w:gridCol w:w="2292"/>
        <w:gridCol w:w="2292"/>
        <w:gridCol w:w="2291"/>
        <w:gridCol w:w="2291"/>
      </w:tblGrid>
      <w:tr w:rsidR="00FF3DFB" w:rsidTr="00C2679C">
        <w:tc>
          <w:tcPr>
            <w:tcW w:w="1386"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月</w:t>
            </w:r>
          </w:p>
        </w:tc>
        <w:tc>
          <w:tcPr>
            <w:tcW w:w="2290"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４月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５月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６月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７月</w:t>
            </w:r>
          </w:p>
        </w:tc>
        <w:tc>
          <w:tcPr>
            <w:tcW w:w="2291"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８月</w:t>
            </w:r>
          </w:p>
        </w:tc>
        <w:tc>
          <w:tcPr>
            <w:tcW w:w="2291"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９月</w:t>
            </w:r>
          </w:p>
        </w:tc>
      </w:tr>
      <w:tr w:rsidR="00FF3DFB" w:rsidTr="00C2679C">
        <w:tc>
          <w:tcPr>
            <w:tcW w:w="1386" w:type="dxa"/>
            <w:vAlign w:val="center"/>
          </w:tcPr>
          <w:p w:rsidR="00FF3DFB" w:rsidRDefault="00657CA5">
            <w:pPr>
              <w:jc w:val="center"/>
              <w:rPr>
                <w:spacing w:val="-12"/>
                <w:sz w:val="18"/>
              </w:rPr>
            </w:pPr>
            <w:r>
              <w:rPr>
                <w:rFonts w:ascii="游明朝" w:hAnsi="游明朝"/>
                <w:spacing w:val="-12"/>
                <w:sz w:val="20"/>
              </w:rPr>
              <w:t>重点点検箇所</w:t>
            </w:r>
          </w:p>
        </w:tc>
        <w:tc>
          <w:tcPr>
            <w:tcW w:w="2290" w:type="dxa"/>
            <w:vAlign w:val="center"/>
          </w:tcPr>
          <w:p w:rsidR="00B03368" w:rsidRPr="00B03368" w:rsidRDefault="00B03368" w:rsidP="00B03368">
            <w:pPr>
              <w:rPr>
                <w:highlight w:val="yellow"/>
              </w:rPr>
            </w:pPr>
            <w:r w:rsidRPr="00B03368">
              <w:rPr>
                <w:highlight w:val="yellow"/>
              </w:rPr>
              <w:t>・施設内</w:t>
            </w:r>
            <w:r w:rsidRPr="00B03368">
              <w:rPr>
                <w:highlight w:val="yellow"/>
              </w:rPr>
              <w:t xml:space="preserve"> </w:t>
            </w:r>
          </w:p>
          <w:p w:rsidR="00FF3DFB" w:rsidRDefault="00B03368" w:rsidP="00B03368">
            <w:r w:rsidRPr="00B03368">
              <w:rPr>
                <w:highlight w:val="yellow"/>
              </w:rPr>
              <w:t>・消防設備</w:t>
            </w:r>
            <w:r>
              <w:t xml:space="preserve"> </w:t>
            </w:r>
          </w:p>
          <w:p w:rsidR="00B03368" w:rsidRDefault="00B03368" w:rsidP="00B03368">
            <w:pPr>
              <w:rPr>
                <w:rFonts w:ascii="游明朝" w:eastAsia="游明朝" w:hAnsi="游明朝" w:hint="eastAsia"/>
              </w:rPr>
            </w:pPr>
          </w:p>
        </w:tc>
        <w:tc>
          <w:tcPr>
            <w:tcW w:w="2292" w:type="dxa"/>
            <w:vAlign w:val="center"/>
          </w:tcPr>
          <w:p w:rsidR="00FF3DFB" w:rsidRDefault="00FF3DFB">
            <w:pPr>
              <w:jc w:val="center"/>
              <w:rPr>
                <w:rFonts w:ascii="游明朝" w:eastAsia="游明朝" w:hAnsi="游明朝"/>
              </w:rPr>
            </w:pPr>
          </w:p>
        </w:tc>
        <w:tc>
          <w:tcPr>
            <w:tcW w:w="2292" w:type="dxa"/>
            <w:vAlign w:val="center"/>
          </w:tcPr>
          <w:p w:rsidR="00FF3DFB" w:rsidRDefault="00FF3DFB">
            <w:pPr>
              <w:jc w:val="center"/>
              <w:rPr>
                <w:rFonts w:ascii="游明朝" w:eastAsia="游明朝" w:hAnsi="游明朝"/>
              </w:rPr>
            </w:pPr>
          </w:p>
        </w:tc>
        <w:tc>
          <w:tcPr>
            <w:tcW w:w="2292" w:type="dxa"/>
            <w:vAlign w:val="center"/>
          </w:tcPr>
          <w:p w:rsidR="00FF3DFB" w:rsidRDefault="00FF3DFB">
            <w:pPr>
              <w:jc w:val="center"/>
              <w:rPr>
                <w:rFonts w:ascii="游明朝" w:eastAsia="游明朝" w:hAnsi="游明朝"/>
              </w:rPr>
            </w:pPr>
          </w:p>
        </w:tc>
        <w:tc>
          <w:tcPr>
            <w:tcW w:w="2291" w:type="dxa"/>
            <w:vAlign w:val="center"/>
          </w:tcPr>
          <w:p w:rsidR="00FF3DFB" w:rsidRDefault="00FF3DFB">
            <w:pPr>
              <w:jc w:val="center"/>
              <w:rPr>
                <w:rFonts w:ascii="游明朝" w:eastAsia="游明朝" w:hAnsi="游明朝"/>
              </w:rPr>
            </w:pPr>
          </w:p>
        </w:tc>
        <w:tc>
          <w:tcPr>
            <w:tcW w:w="2291" w:type="dxa"/>
            <w:vAlign w:val="center"/>
          </w:tcPr>
          <w:p w:rsidR="00FF3DFB" w:rsidRDefault="00FF3DFB">
            <w:pPr>
              <w:jc w:val="center"/>
              <w:rPr>
                <w:rFonts w:ascii="游明朝" w:eastAsia="游明朝" w:hAnsi="游明朝"/>
              </w:rPr>
            </w:pPr>
          </w:p>
        </w:tc>
      </w:tr>
      <w:tr w:rsidR="00FF3DFB" w:rsidTr="00C2679C">
        <w:tc>
          <w:tcPr>
            <w:tcW w:w="1386"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月</w:t>
            </w:r>
          </w:p>
        </w:tc>
        <w:tc>
          <w:tcPr>
            <w:tcW w:w="2290" w:type="dxa"/>
            <w:shd w:val="clear" w:color="auto" w:fill="D9D9D9" w:themeFill="background1" w:themeFillShade="D9"/>
            <w:vAlign w:val="center"/>
          </w:tcPr>
          <w:p w:rsidR="00FF3DFB" w:rsidRDefault="00657CA5">
            <w:pPr>
              <w:jc w:val="center"/>
              <w:rPr>
                <w:rFonts w:ascii="游明朝" w:eastAsia="游明朝" w:hAnsi="游明朝"/>
              </w:rPr>
            </w:pPr>
            <w:r>
              <w:rPr>
                <w:rFonts w:eastAsia="游明朝"/>
              </w:rPr>
              <w:t>10</w:t>
            </w:r>
            <w:r>
              <w:rPr>
                <w:rFonts w:ascii="游明朝" w:hAnsi="游明朝"/>
              </w:rPr>
              <w:t>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eastAsia="游明朝"/>
              </w:rPr>
              <w:t>11</w:t>
            </w:r>
            <w:r>
              <w:rPr>
                <w:rFonts w:ascii="游明朝" w:hAnsi="游明朝"/>
              </w:rPr>
              <w:t>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eastAsia="游明朝"/>
              </w:rPr>
              <w:t>12</w:t>
            </w:r>
            <w:r>
              <w:rPr>
                <w:rFonts w:ascii="游明朝" w:hAnsi="游明朝"/>
              </w:rPr>
              <w:t>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１月</w:t>
            </w:r>
          </w:p>
        </w:tc>
        <w:tc>
          <w:tcPr>
            <w:tcW w:w="2291"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２月</w:t>
            </w:r>
          </w:p>
        </w:tc>
        <w:tc>
          <w:tcPr>
            <w:tcW w:w="2291"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３月</w:t>
            </w:r>
          </w:p>
        </w:tc>
      </w:tr>
      <w:tr w:rsidR="00FF3DFB" w:rsidTr="00C2679C">
        <w:tc>
          <w:tcPr>
            <w:tcW w:w="1386" w:type="dxa"/>
            <w:vAlign w:val="center"/>
          </w:tcPr>
          <w:p w:rsidR="00FF3DFB" w:rsidRDefault="00657CA5">
            <w:pPr>
              <w:jc w:val="center"/>
              <w:rPr>
                <w:rFonts w:ascii="游明朝" w:eastAsia="游明朝" w:hAnsi="游明朝"/>
              </w:rPr>
            </w:pPr>
            <w:r>
              <w:rPr>
                <w:rFonts w:ascii="游明朝" w:hAnsi="游明朝"/>
                <w:spacing w:val="-12"/>
                <w:sz w:val="20"/>
              </w:rPr>
              <w:t>重点点検箇所</w:t>
            </w:r>
          </w:p>
        </w:tc>
        <w:tc>
          <w:tcPr>
            <w:tcW w:w="2290" w:type="dxa"/>
            <w:vAlign w:val="center"/>
          </w:tcPr>
          <w:p w:rsidR="00B03368" w:rsidRPr="00B03368" w:rsidRDefault="00B03368" w:rsidP="00B03368">
            <w:pPr>
              <w:rPr>
                <w:highlight w:val="yellow"/>
              </w:rPr>
            </w:pPr>
            <w:r w:rsidRPr="00B03368">
              <w:rPr>
                <w:highlight w:val="yellow"/>
              </w:rPr>
              <w:t>・施設内</w:t>
            </w:r>
            <w:r w:rsidRPr="00B03368">
              <w:rPr>
                <w:highlight w:val="yellow"/>
              </w:rPr>
              <w:t xml:space="preserve"> </w:t>
            </w:r>
          </w:p>
          <w:p w:rsidR="00B03368" w:rsidRDefault="00B03368" w:rsidP="00B03368">
            <w:r w:rsidRPr="00B03368">
              <w:rPr>
                <w:highlight w:val="yellow"/>
              </w:rPr>
              <w:t>・消防設備</w:t>
            </w:r>
            <w:r>
              <w:t xml:space="preserve"> </w:t>
            </w:r>
          </w:p>
          <w:p w:rsidR="00FF3DFB" w:rsidRDefault="00FF3DFB">
            <w:pPr>
              <w:jc w:val="center"/>
              <w:rPr>
                <w:rFonts w:ascii="游明朝" w:eastAsia="游明朝" w:hAnsi="游明朝"/>
              </w:rPr>
            </w:pPr>
          </w:p>
        </w:tc>
        <w:tc>
          <w:tcPr>
            <w:tcW w:w="2292" w:type="dxa"/>
            <w:vAlign w:val="center"/>
          </w:tcPr>
          <w:p w:rsidR="00FF3DFB" w:rsidRDefault="00FF3DFB">
            <w:pPr>
              <w:jc w:val="center"/>
              <w:rPr>
                <w:rFonts w:ascii="游明朝" w:eastAsia="游明朝" w:hAnsi="游明朝"/>
              </w:rPr>
            </w:pPr>
          </w:p>
        </w:tc>
        <w:tc>
          <w:tcPr>
            <w:tcW w:w="2292" w:type="dxa"/>
            <w:vAlign w:val="center"/>
          </w:tcPr>
          <w:p w:rsidR="00FF3DFB" w:rsidRDefault="00FF3DFB">
            <w:pPr>
              <w:jc w:val="center"/>
              <w:rPr>
                <w:rFonts w:ascii="游明朝" w:eastAsia="游明朝" w:hAnsi="游明朝"/>
              </w:rPr>
            </w:pPr>
          </w:p>
        </w:tc>
        <w:tc>
          <w:tcPr>
            <w:tcW w:w="2292" w:type="dxa"/>
            <w:vAlign w:val="center"/>
          </w:tcPr>
          <w:p w:rsidR="00FF3DFB" w:rsidRDefault="00FF3DFB">
            <w:pPr>
              <w:jc w:val="center"/>
              <w:rPr>
                <w:rFonts w:ascii="游明朝" w:eastAsia="游明朝" w:hAnsi="游明朝"/>
              </w:rPr>
            </w:pPr>
          </w:p>
        </w:tc>
        <w:tc>
          <w:tcPr>
            <w:tcW w:w="2291" w:type="dxa"/>
            <w:vAlign w:val="center"/>
          </w:tcPr>
          <w:p w:rsidR="00FF3DFB" w:rsidRDefault="00FF3DFB">
            <w:pPr>
              <w:jc w:val="center"/>
              <w:rPr>
                <w:rFonts w:ascii="游明朝" w:eastAsia="游明朝" w:hAnsi="游明朝"/>
              </w:rPr>
            </w:pPr>
          </w:p>
        </w:tc>
        <w:tc>
          <w:tcPr>
            <w:tcW w:w="2291" w:type="dxa"/>
            <w:vAlign w:val="center"/>
          </w:tcPr>
          <w:p w:rsidR="00FF3DFB" w:rsidRDefault="00FF3DFB">
            <w:pPr>
              <w:jc w:val="center"/>
              <w:rPr>
                <w:rFonts w:ascii="游明朝" w:eastAsia="游明朝" w:hAnsi="游明朝"/>
              </w:rPr>
            </w:pPr>
          </w:p>
        </w:tc>
      </w:tr>
    </w:tbl>
    <w:p w:rsidR="00FF3DFB" w:rsidRDefault="00FF3DFB"/>
    <w:p w:rsidR="00FF3DFB" w:rsidRDefault="00657CA5">
      <w:r>
        <w:t>（２）マニュアルの策定・共有</w:t>
      </w:r>
    </w:p>
    <w:tbl>
      <w:tblPr>
        <w:tblStyle w:val="af6"/>
        <w:tblW w:w="15138" w:type="dxa"/>
        <w:tblInd w:w="250" w:type="dxa"/>
        <w:tblLayout w:type="fixed"/>
        <w:tblLook w:val="04A0" w:firstRow="1" w:lastRow="0" w:firstColumn="1" w:lastColumn="0" w:noHBand="0" w:noVBand="1"/>
      </w:tblPr>
      <w:tblGrid>
        <w:gridCol w:w="4281"/>
        <w:gridCol w:w="3619"/>
        <w:gridCol w:w="3619"/>
        <w:gridCol w:w="3619"/>
      </w:tblGrid>
      <w:tr w:rsidR="00FF3DFB" w:rsidTr="00C2679C">
        <w:tc>
          <w:tcPr>
            <w:tcW w:w="4281" w:type="dxa"/>
            <w:shd w:val="clear" w:color="auto" w:fill="D9D9D9" w:themeFill="background1" w:themeFillShade="D9"/>
          </w:tcPr>
          <w:p w:rsidR="00FF3DFB" w:rsidRDefault="00657CA5">
            <w:pPr>
              <w:jc w:val="center"/>
              <w:rPr>
                <w:rFonts w:ascii="游明朝" w:eastAsia="游明朝" w:hAnsi="游明朝"/>
              </w:rPr>
            </w:pPr>
            <w:r>
              <w:rPr>
                <w:rFonts w:ascii="游明朝" w:hAnsi="游明朝"/>
              </w:rPr>
              <w:t>分野</w:t>
            </w:r>
          </w:p>
        </w:tc>
        <w:tc>
          <w:tcPr>
            <w:tcW w:w="3619" w:type="dxa"/>
            <w:shd w:val="clear" w:color="auto" w:fill="D9D9D9" w:themeFill="background1" w:themeFillShade="D9"/>
          </w:tcPr>
          <w:p w:rsidR="00FF3DFB" w:rsidRDefault="00657CA5">
            <w:pPr>
              <w:jc w:val="center"/>
              <w:rPr>
                <w:rFonts w:ascii="游明朝" w:eastAsia="游明朝" w:hAnsi="游明朝"/>
              </w:rPr>
            </w:pPr>
            <w:r>
              <w:rPr>
                <w:rFonts w:ascii="游明朝" w:hAnsi="游明朝"/>
              </w:rPr>
              <w:t>策定時期</w:t>
            </w:r>
          </w:p>
        </w:tc>
        <w:tc>
          <w:tcPr>
            <w:tcW w:w="3619" w:type="dxa"/>
            <w:shd w:val="clear" w:color="auto" w:fill="D9D9D9" w:themeFill="background1" w:themeFillShade="D9"/>
          </w:tcPr>
          <w:p w:rsidR="00FF3DFB" w:rsidRDefault="00657CA5">
            <w:pPr>
              <w:jc w:val="center"/>
              <w:rPr>
                <w:rFonts w:ascii="游明朝" w:eastAsia="游明朝" w:hAnsi="游明朝"/>
              </w:rPr>
            </w:pPr>
            <w:r>
              <w:rPr>
                <w:rFonts w:ascii="游明朝" w:hAnsi="游明朝"/>
              </w:rPr>
              <w:t>見直し（再点検）予定時期</w:t>
            </w:r>
          </w:p>
        </w:tc>
        <w:tc>
          <w:tcPr>
            <w:tcW w:w="3619" w:type="dxa"/>
            <w:shd w:val="clear" w:color="auto" w:fill="D9D9D9" w:themeFill="background1" w:themeFillShade="D9"/>
          </w:tcPr>
          <w:p w:rsidR="00FF3DFB" w:rsidRDefault="00657CA5">
            <w:pPr>
              <w:jc w:val="center"/>
              <w:rPr>
                <w:rFonts w:ascii="游明朝" w:eastAsia="游明朝" w:hAnsi="游明朝"/>
              </w:rPr>
            </w:pPr>
            <w:r>
              <w:rPr>
                <w:rFonts w:ascii="游明朝" w:hAnsi="游明朝"/>
              </w:rPr>
              <w:t>掲示・管理場所</w:t>
            </w:r>
          </w:p>
        </w:tc>
      </w:tr>
      <w:tr w:rsidR="00FF3DFB" w:rsidTr="00C2679C">
        <w:tc>
          <w:tcPr>
            <w:tcW w:w="4281" w:type="dxa"/>
            <w:tcBorders>
              <w:bottom w:val="dotted" w:sz="4" w:space="0" w:color="000000"/>
            </w:tcBorders>
          </w:tcPr>
          <w:p w:rsidR="00FF3DFB" w:rsidRDefault="00657CA5">
            <w:pPr>
              <w:rPr>
                <w:rFonts w:ascii="游明朝" w:eastAsia="游明朝" w:hAnsi="游明朝"/>
              </w:rPr>
            </w:pPr>
            <w:r>
              <w:rPr>
                <w:rFonts w:ascii="游明朝" w:hAnsi="游明朝"/>
              </w:rPr>
              <w:t>重大事故防止マニュアル</w:t>
            </w:r>
          </w:p>
        </w:tc>
        <w:tc>
          <w:tcPr>
            <w:tcW w:w="3619" w:type="dxa"/>
            <w:tcBorders>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bottom w:val="dotted" w:sz="4" w:space="0" w:color="000000"/>
            </w:tcBorders>
          </w:tcPr>
          <w:p w:rsidR="00FF3DFB" w:rsidRDefault="00B03368" w:rsidP="00B03368">
            <w:pPr>
              <w:jc w:val="center"/>
              <w:rPr>
                <w:rFonts w:ascii="游明朝" w:eastAsia="游明朝" w:hAnsi="游明朝"/>
              </w:rPr>
            </w:pPr>
            <w:r w:rsidRPr="00B03368">
              <w:rPr>
                <w:rFonts w:ascii="游明朝" w:eastAsia="游明朝" w:hAnsi="游明朝" w:hint="eastAsia"/>
                <w:highlight w:val="yellow"/>
              </w:rPr>
              <w:t>事務室</w:t>
            </w:r>
          </w:p>
        </w:tc>
      </w:tr>
      <w:tr w:rsidR="00FF3DFB" w:rsidTr="00C2679C">
        <w:tc>
          <w:tcPr>
            <w:tcW w:w="4281" w:type="dxa"/>
            <w:tcBorders>
              <w:top w:val="dotted" w:sz="4" w:space="0" w:color="000000"/>
              <w:bottom w:val="dotted" w:sz="4" w:space="0" w:color="000000"/>
            </w:tcBorders>
          </w:tcPr>
          <w:p w:rsidR="00FF3DFB" w:rsidRDefault="00657CA5">
            <w:pPr>
              <w:pStyle w:val="af4"/>
              <w:numPr>
                <w:ilvl w:val="0"/>
                <w:numId w:val="1"/>
              </w:numPr>
              <w:rPr>
                <w:rFonts w:ascii="游明朝" w:eastAsia="游明朝" w:hAnsi="游明朝"/>
              </w:rPr>
            </w:pPr>
            <w:r>
              <w:rPr>
                <w:rFonts w:ascii="游明朝" w:hAnsi="游明朝"/>
              </w:rPr>
              <w:t>午睡</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FF3DFB">
            <w:pPr>
              <w:rPr>
                <w:rFonts w:ascii="游明朝" w:eastAsia="游明朝" w:hAnsi="游明朝"/>
              </w:rPr>
            </w:pPr>
          </w:p>
        </w:tc>
      </w:tr>
      <w:tr w:rsidR="00FF3DFB" w:rsidTr="00C2679C">
        <w:tc>
          <w:tcPr>
            <w:tcW w:w="4281" w:type="dxa"/>
            <w:tcBorders>
              <w:top w:val="dotted" w:sz="4" w:space="0" w:color="000000"/>
              <w:bottom w:val="dotted" w:sz="4" w:space="0" w:color="000000"/>
            </w:tcBorders>
          </w:tcPr>
          <w:p w:rsidR="00FF3DFB" w:rsidRDefault="00657CA5">
            <w:pPr>
              <w:pStyle w:val="af4"/>
              <w:numPr>
                <w:ilvl w:val="0"/>
                <w:numId w:val="1"/>
              </w:numPr>
              <w:rPr>
                <w:rFonts w:ascii="游明朝" w:eastAsia="游明朝" w:hAnsi="游明朝"/>
              </w:rPr>
            </w:pPr>
            <w:r>
              <w:rPr>
                <w:rFonts w:ascii="游明朝" w:hAnsi="游明朝"/>
              </w:rPr>
              <w:t>食事</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FF3DFB">
            <w:pPr>
              <w:rPr>
                <w:rFonts w:ascii="游明朝" w:eastAsia="游明朝" w:hAnsi="游明朝"/>
              </w:rPr>
            </w:pPr>
          </w:p>
        </w:tc>
      </w:tr>
      <w:tr w:rsidR="00FF3DFB" w:rsidTr="00C2679C">
        <w:tc>
          <w:tcPr>
            <w:tcW w:w="4281" w:type="dxa"/>
            <w:tcBorders>
              <w:top w:val="dotted" w:sz="4" w:space="0" w:color="000000"/>
              <w:bottom w:val="dotted" w:sz="4" w:space="0" w:color="000000"/>
            </w:tcBorders>
          </w:tcPr>
          <w:p w:rsidR="00FF3DFB" w:rsidRDefault="00657CA5">
            <w:pPr>
              <w:pStyle w:val="af4"/>
              <w:numPr>
                <w:ilvl w:val="0"/>
                <w:numId w:val="1"/>
              </w:numPr>
              <w:rPr>
                <w:rFonts w:ascii="游明朝" w:eastAsia="游明朝" w:hAnsi="游明朝"/>
              </w:rPr>
            </w:pPr>
            <w:r>
              <w:rPr>
                <w:rFonts w:ascii="游明朝" w:hAnsi="游明朝"/>
              </w:rPr>
              <w:t>プール・水遊び</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FF3DFB">
            <w:pPr>
              <w:rPr>
                <w:rFonts w:ascii="游明朝" w:eastAsia="游明朝" w:hAnsi="游明朝"/>
              </w:rPr>
            </w:pPr>
          </w:p>
        </w:tc>
      </w:tr>
      <w:tr w:rsidR="00FF3DFB" w:rsidTr="00C2679C">
        <w:tc>
          <w:tcPr>
            <w:tcW w:w="4281" w:type="dxa"/>
            <w:tcBorders>
              <w:top w:val="dotted" w:sz="4" w:space="0" w:color="000000"/>
              <w:bottom w:val="dotted" w:sz="4" w:space="0" w:color="000000"/>
            </w:tcBorders>
          </w:tcPr>
          <w:p w:rsidR="00FF3DFB" w:rsidRDefault="00657CA5">
            <w:pPr>
              <w:pStyle w:val="af4"/>
              <w:numPr>
                <w:ilvl w:val="0"/>
                <w:numId w:val="1"/>
              </w:numPr>
              <w:rPr>
                <w:rFonts w:ascii="游明朝" w:eastAsia="游明朝" w:hAnsi="游明朝"/>
              </w:rPr>
            </w:pPr>
            <w:r>
              <w:rPr>
                <w:rFonts w:ascii="游明朝" w:hAnsi="游明朝"/>
              </w:rPr>
              <w:t>園外活動</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FF3DFB">
            <w:pPr>
              <w:rPr>
                <w:rFonts w:ascii="游明朝" w:eastAsia="游明朝" w:hAnsi="游明朝"/>
              </w:rPr>
            </w:pPr>
          </w:p>
        </w:tc>
      </w:tr>
      <w:tr w:rsidR="00FF3DFB" w:rsidTr="00C2679C">
        <w:tc>
          <w:tcPr>
            <w:tcW w:w="4281" w:type="dxa"/>
            <w:tcBorders>
              <w:top w:val="dotted" w:sz="4" w:space="0" w:color="000000"/>
              <w:bottom w:val="dotted" w:sz="4" w:space="0" w:color="000000"/>
            </w:tcBorders>
          </w:tcPr>
          <w:p w:rsidR="00FF3DFB" w:rsidRDefault="00657CA5">
            <w:pPr>
              <w:pStyle w:val="af4"/>
              <w:numPr>
                <w:ilvl w:val="0"/>
                <w:numId w:val="1"/>
              </w:numPr>
              <w:rPr>
                <w:rFonts w:ascii="游明朝" w:eastAsia="游明朝" w:hAnsi="游明朝"/>
              </w:rPr>
            </w:pPr>
            <w:r>
              <w:rPr>
                <w:rFonts w:ascii="游明朝" w:hAnsi="游明朝"/>
              </w:rPr>
              <w:t>バス送迎（</w:t>
            </w:r>
            <w:r>
              <w:rPr>
                <w:rFonts w:ascii="游明朝" w:hAnsi="游明朝"/>
              </w:rPr>
              <w:t>※</w:t>
            </w:r>
            <w:r>
              <w:rPr>
                <w:rFonts w:ascii="游明朝" w:hAnsi="游明朝"/>
              </w:rPr>
              <w:t>実施している場合のみ）</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bottom w:val="dotted" w:sz="4" w:space="0" w:color="000000"/>
            </w:tcBorders>
          </w:tcPr>
          <w:p w:rsidR="00FF3DFB" w:rsidRDefault="00FF3DFB">
            <w:pPr>
              <w:rPr>
                <w:rFonts w:ascii="游明朝" w:eastAsia="游明朝" w:hAnsi="游明朝"/>
              </w:rPr>
            </w:pPr>
          </w:p>
        </w:tc>
      </w:tr>
      <w:tr w:rsidR="00FF3DFB" w:rsidTr="00C2679C">
        <w:tc>
          <w:tcPr>
            <w:tcW w:w="4281" w:type="dxa"/>
            <w:tcBorders>
              <w:top w:val="dotted" w:sz="4" w:space="0" w:color="000000"/>
            </w:tcBorders>
          </w:tcPr>
          <w:p w:rsidR="00FF3DFB" w:rsidRDefault="00657CA5">
            <w:pPr>
              <w:pStyle w:val="af4"/>
              <w:numPr>
                <w:ilvl w:val="0"/>
                <w:numId w:val="1"/>
              </w:numPr>
              <w:rPr>
                <w:rFonts w:ascii="游明朝" w:eastAsia="游明朝" w:hAnsi="游明朝"/>
              </w:rPr>
            </w:pPr>
            <w:r>
              <w:rPr>
                <w:rFonts w:ascii="游明朝" w:hAnsi="游明朝"/>
              </w:rPr>
              <w:t>降雪（</w:t>
            </w:r>
            <w:r>
              <w:rPr>
                <w:rFonts w:ascii="游明朝" w:hAnsi="游明朝"/>
              </w:rPr>
              <w:t>※</w:t>
            </w:r>
            <w:r>
              <w:rPr>
                <w:rFonts w:ascii="游明朝" w:hAnsi="游明朝"/>
              </w:rPr>
              <w:t>必要に応じ策定）</w:t>
            </w:r>
          </w:p>
        </w:tc>
        <w:tc>
          <w:tcPr>
            <w:tcW w:w="3619" w:type="dxa"/>
            <w:tcBorders>
              <w:top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tcBorders>
          </w:tcPr>
          <w:p w:rsidR="00FF3DFB" w:rsidRDefault="00657CA5">
            <w:pPr>
              <w:jc w:val="center"/>
              <w:rPr>
                <w:rFonts w:ascii="游明朝" w:eastAsia="游明朝" w:hAnsi="游明朝"/>
              </w:rPr>
            </w:pPr>
            <w:r>
              <w:rPr>
                <w:rFonts w:ascii="游明朝" w:hAnsi="游明朝"/>
              </w:rPr>
              <w:t>年　　月　　日</w:t>
            </w:r>
          </w:p>
        </w:tc>
        <w:tc>
          <w:tcPr>
            <w:tcW w:w="3619" w:type="dxa"/>
            <w:tcBorders>
              <w:top w:val="dotted" w:sz="4" w:space="0" w:color="000000"/>
            </w:tcBorders>
          </w:tcPr>
          <w:p w:rsidR="00FF3DFB" w:rsidRDefault="00FF3DFB">
            <w:pPr>
              <w:rPr>
                <w:rFonts w:ascii="游明朝" w:eastAsia="游明朝" w:hAnsi="游明朝"/>
              </w:rPr>
            </w:pPr>
          </w:p>
        </w:tc>
      </w:tr>
      <w:tr w:rsidR="00FF3DFB" w:rsidTr="00C2679C">
        <w:tc>
          <w:tcPr>
            <w:tcW w:w="4281" w:type="dxa"/>
          </w:tcPr>
          <w:p w:rsidR="00FF3DFB" w:rsidRDefault="00657CA5">
            <w:pPr>
              <w:rPr>
                <w:rFonts w:ascii="游明朝" w:eastAsia="游明朝" w:hAnsi="游明朝"/>
              </w:rPr>
            </w:pPr>
            <w:r>
              <w:rPr>
                <w:rFonts w:ascii="游明朝" w:hAnsi="游明朝"/>
              </w:rPr>
              <w:t>災害時マニュアル</w:t>
            </w:r>
          </w:p>
        </w:tc>
        <w:tc>
          <w:tcPr>
            <w:tcW w:w="3619" w:type="dxa"/>
          </w:tcPr>
          <w:p w:rsidR="00FF3DFB" w:rsidRDefault="00657CA5">
            <w:pPr>
              <w:jc w:val="center"/>
              <w:rPr>
                <w:rFonts w:ascii="游明朝" w:eastAsia="游明朝" w:hAnsi="游明朝"/>
              </w:rPr>
            </w:pPr>
            <w:r>
              <w:rPr>
                <w:rFonts w:ascii="游明朝" w:hAnsi="游明朝"/>
              </w:rPr>
              <w:t>年　　月　　日</w:t>
            </w:r>
          </w:p>
        </w:tc>
        <w:tc>
          <w:tcPr>
            <w:tcW w:w="3619" w:type="dxa"/>
          </w:tcPr>
          <w:p w:rsidR="00FF3DFB" w:rsidRDefault="00657CA5">
            <w:pPr>
              <w:jc w:val="center"/>
              <w:rPr>
                <w:rFonts w:ascii="游明朝" w:eastAsia="游明朝" w:hAnsi="游明朝"/>
              </w:rPr>
            </w:pPr>
            <w:r>
              <w:rPr>
                <w:rFonts w:ascii="游明朝" w:hAnsi="游明朝"/>
              </w:rPr>
              <w:t>年　　月　　日</w:t>
            </w:r>
          </w:p>
        </w:tc>
        <w:tc>
          <w:tcPr>
            <w:tcW w:w="3619" w:type="dxa"/>
          </w:tcPr>
          <w:p w:rsidR="00FF3DFB" w:rsidRDefault="00B03368" w:rsidP="00B03368">
            <w:pPr>
              <w:jc w:val="center"/>
              <w:rPr>
                <w:rFonts w:ascii="游明朝" w:eastAsia="游明朝" w:hAnsi="游明朝"/>
              </w:rPr>
            </w:pPr>
            <w:r w:rsidRPr="00B03368">
              <w:rPr>
                <w:rFonts w:ascii="游明朝" w:eastAsia="游明朝" w:hAnsi="游明朝" w:hint="eastAsia"/>
                <w:highlight w:val="yellow"/>
              </w:rPr>
              <w:t>事務室</w:t>
            </w:r>
          </w:p>
        </w:tc>
      </w:tr>
      <w:tr w:rsidR="00FF3DFB" w:rsidTr="00C2679C">
        <w:tc>
          <w:tcPr>
            <w:tcW w:w="4281" w:type="dxa"/>
          </w:tcPr>
          <w:p w:rsidR="00FF3DFB" w:rsidRDefault="00657CA5">
            <w:pPr>
              <w:rPr>
                <w:rFonts w:ascii="游明朝" w:eastAsia="游明朝" w:hAnsi="游明朝"/>
              </w:rPr>
            </w:pPr>
            <w:r>
              <w:rPr>
                <w:rFonts w:ascii="游明朝" w:hAnsi="游明朝"/>
              </w:rPr>
              <w:t>救急対応時マニュアル</w:t>
            </w:r>
          </w:p>
        </w:tc>
        <w:tc>
          <w:tcPr>
            <w:tcW w:w="3619" w:type="dxa"/>
          </w:tcPr>
          <w:p w:rsidR="00FF3DFB" w:rsidRDefault="00657CA5">
            <w:pPr>
              <w:jc w:val="center"/>
              <w:rPr>
                <w:rFonts w:ascii="游明朝" w:eastAsia="游明朝" w:hAnsi="游明朝"/>
              </w:rPr>
            </w:pPr>
            <w:r>
              <w:rPr>
                <w:rFonts w:ascii="游明朝" w:hAnsi="游明朝"/>
              </w:rPr>
              <w:t>年　　月　　日</w:t>
            </w:r>
          </w:p>
        </w:tc>
        <w:tc>
          <w:tcPr>
            <w:tcW w:w="3619" w:type="dxa"/>
          </w:tcPr>
          <w:p w:rsidR="00FF3DFB" w:rsidRDefault="00657CA5">
            <w:pPr>
              <w:jc w:val="center"/>
              <w:rPr>
                <w:rFonts w:ascii="游明朝" w:eastAsia="游明朝" w:hAnsi="游明朝"/>
              </w:rPr>
            </w:pPr>
            <w:r>
              <w:rPr>
                <w:rFonts w:ascii="游明朝" w:hAnsi="游明朝"/>
              </w:rPr>
              <w:t>年　　月　　日</w:t>
            </w:r>
          </w:p>
        </w:tc>
        <w:tc>
          <w:tcPr>
            <w:tcW w:w="3619" w:type="dxa"/>
          </w:tcPr>
          <w:p w:rsidR="00FF3DFB" w:rsidRDefault="00B03368" w:rsidP="00B03368">
            <w:pPr>
              <w:jc w:val="center"/>
              <w:rPr>
                <w:rFonts w:ascii="游明朝" w:eastAsia="游明朝" w:hAnsi="游明朝"/>
              </w:rPr>
            </w:pPr>
            <w:r w:rsidRPr="00B03368">
              <w:rPr>
                <w:rFonts w:ascii="游明朝" w:eastAsia="游明朝" w:hAnsi="游明朝" w:hint="eastAsia"/>
                <w:highlight w:val="yellow"/>
              </w:rPr>
              <w:t>事務室</w:t>
            </w:r>
          </w:p>
        </w:tc>
      </w:tr>
      <w:tr w:rsidR="00FF3DFB" w:rsidTr="00C2679C">
        <w:tc>
          <w:tcPr>
            <w:tcW w:w="4281" w:type="dxa"/>
          </w:tcPr>
          <w:p w:rsidR="00FF3DFB" w:rsidRDefault="00657CA5">
            <w:pPr>
              <w:rPr>
                <w:rFonts w:ascii="游明朝" w:eastAsia="游明朝" w:hAnsi="游明朝"/>
              </w:rPr>
            </w:pPr>
            <w:r>
              <w:rPr>
                <w:rFonts w:ascii="游明朝" w:hAnsi="游明朝"/>
              </w:rPr>
              <w:t>不審者対応時マニュアル</w:t>
            </w:r>
          </w:p>
        </w:tc>
        <w:tc>
          <w:tcPr>
            <w:tcW w:w="3619" w:type="dxa"/>
          </w:tcPr>
          <w:p w:rsidR="00FF3DFB" w:rsidRDefault="00657CA5">
            <w:pPr>
              <w:jc w:val="center"/>
              <w:rPr>
                <w:rFonts w:ascii="游明朝" w:eastAsia="游明朝" w:hAnsi="游明朝"/>
              </w:rPr>
            </w:pPr>
            <w:r>
              <w:rPr>
                <w:rFonts w:ascii="游明朝" w:hAnsi="游明朝"/>
              </w:rPr>
              <w:t>年　　月　　日</w:t>
            </w:r>
          </w:p>
        </w:tc>
        <w:tc>
          <w:tcPr>
            <w:tcW w:w="3619" w:type="dxa"/>
          </w:tcPr>
          <w:p w:rsidR="00FF3DFB" w:rsidRDefault="00657CA5">
            <w:pPr>
              <w:jc w:val="center"/>
              <w:rPr>
                <w:rFonts w:ascii="游明朝" w:eastAsia="游明朝" w:hAnsi="游明朝"/>
              </w:rPr>
            </w:pPr>
            <w:r>
              <w:rPr>
                <w:rFonts w:ascii="游明朝" w:hAnsi="游明朝"/>
              </w:rPr>
              <w:t>年　　月　　日</w:t>
            </w:r>
          </w:p>
        </w:tc>
        <w:tc>
          <w:tcPr>
            <w:tcW w:w="3619" w:type="dxa"/>
          </w:tcPr>
          <w:p w:rsidR="00FF3DFB" w:rsidRDefault="00B03368" w:rsidP="00B03368">
            <w:pPr>
              <w:jc w:val="center"/>
              <w:rPr>
                <w:rFonts w:ascii="游明朝" w:eastAsia="游明朝" w:hAnsi="游明朝"/>
              </w:rPr>
            </w:pPr>
            <w:r w:rsidRPr="00B03368">
              <w:rPr>
                <w:rFonts w:ascii="游明朝" w:eastAsia="游明朝" w:hAnsi="游明朝" w:hint="eastAsia"/>
                <w:highlight w:val="yellow"/>
              </w:rPr>
              <w:t>事務室</w:t>
            </w:r>
          </w:p>
        </w:tc>
      </w:tr>
      <w:tr w:rsidR="00672852" w:rsidTr="00C2679C">
        <w:tc>
          <w:tcPr>
            <w:tcW w:w="4281" w:type="dxa"/>
          </w:tcPr>
          <w:p w:rsidR="00672852" w:rsidRDefault="00672852" w:rsidP="00672852">
            <w:pPr>
              <w:rPr>
                <w:rFonts w:ascii="游明朝" w:hAnsi="游明朝"/>
              </w:rPr>
            </w:pPr>
            <w:r>
              <w:rPr>
                <w:rFonts w:ascii="游明朝" w:hAnsi="游明朝" w:hint="eastAsia"/>
              </w:rPr>
              <w:t>虐待防止対応マニュアル</w:t>
            </w:r>
          </w:p>
        </w:tc>
        <w:tc>
          <w:tcPr>
            <w:tcW w:w="3619" w:type="dxa"/>
          </w:tcPr>
          <w:p w:rsidR="00672852" w:rsidRDefault="00672852" w:rsidP="00672852">
            <w:pPr>
              <w:jc w:val="center"/>
              <w:rPr>
                <w:rFonts w:ascii="游明朝" w:eastAsia="游明朝" w:hAnsi="游明朝"/>
              </w:rPr>
            </w:pPr>
            <w:r>
              <w:rPr>
                <w:rFonts w:ascii="游明朝" w:hAnsi="游明朝"/>
              </w:rPr>
              <w:t>年　　月　　日</w:t>
            </w:r>
          </w:p>
        </w:tc>
        <w:tc>
          <w:tcPr>
            <w:tcW w:w="3619" w:type="dxa"/>
          </w:tcPr>
          <w:p w:rsidR="00672852" w:rsidRDefault="00672852" w:rsidP="00672852">
            <w:pPr>
              <w:jc w:val="center"/>
              <w:rPr>
                <w:rFonts w:ascii="游明朝" w:eastAsia="游明朝" w:hAnsi="游明朝"/>
              </w:rPr>
            </w:pPr>
            <w:r>
              <w:rPr>
                <w:rFonts w:ascii="游明朝" w:hAnsi="游明朝"/>
              </w:rPr>
              <w:t>年　　月　　日</w:t>
            </w:r>
          </w:p>
        </w:tc>
        <w:tc>
          <w:tcPr>
            <w:tcW w:w="3619" w:type="dxa"/>
          </w:tcPr>
          <w:p w:rsidR="00672852" w:rsidRDefault="00B03368" w:rsidP="00B03368">
            <w:pPr>
              <w:jc w:val="center"/>
              <w:rPr>
                <w:rFonts w:ascii="游明朝" w:eastAsia="游明朝" w:hAnsi="游明朝"/>
              </w:rPr>
            </w:pPr>
            <w:r w:rsidRPr="00B03368">
              <w:rPr>
                <w:rFonts w:ascii="游明朝" w:eastAsia="游明朝" w:hAnsi="游明朝" w:hint="eastAsia"/>
                <w:highlight w:val="yellow"/>
              </w:rPr>
              <w:t>事務室</w:t>
            </w:r>
          </w:p>
        </w:tc>
      </w:tr>
    </w:tbl>
    <w:p w:rsidR="00FF3DFB" w:rsidRDefault="00657CA5">
      <w:r>
        <w:br w:type="page"/>
      </w:r>
    </w:p>
    <w:p w:rsidR="00FF3DFB" w:rsidRDefault="00657CA5">
      <w:r>
        <w:lastRenderedPageBreak/>
        <w:t>◎</w:t>
      </w:r>
      <w:r>
        <w:t>児童・保護者に対する安全指導等</w:t>
      </w:r>
    </w:p>
    <w:p w:rsidR="00FF3DFB" w:rsidRDefault="00657CA5">
      <w:r>
        <w:t>（１）児童への安全指導（保育施設の生活における安全、災害や事故発生時の対応、交通安全等）</w:t>
      </w:r>
    </w:p>
    <w:tbl>
      <w:tblPr>
        <w:tblStyle w:val="af6"/>
        <w:tblW w:w="15138" w:type="dxa"/>
        <w:tblInd w:w="250" w:type="dxa"/>
        <w:tblLayout w:type="fixed"/>
        <w:tblLook w:val="04A0" w:firstRow="1" w:lastRow="0" w:firstColumn="1" w:lastColumn="0" w:noHBand="0" w:noVBand="1"/>
      </w:tblPr>
      <w:tblGrid>
        <w:gridCol w:w="1730"/>
        <w:gridCol w:w="3032"/>
        <w:gridCol w:w="3458"/>
        <w:gridCol w:w="3459"/>
        <w:gridCol w:w="3459"/>
      </w:tblGrid>
      <w:tr w:rsidR="00FF3DFB" w:rsidTr="00C2679C">
        <w:tc>
          <w:tcPr>
            <w:tcW w:w="1730" w:type="dxa"/>
            <w:shd w:val="clear" w:color="auto" w:fill="D9D9D9" w:themeFill="background1" w:themeFillShade="D9"/>
          </w:tcPr>
          <w:p w:rsidR="00FF3DFB" w:rsidRDefault="00FF3DFB">
            <w:pPr>
              <w:rPr>
                <w:rFonts w:ascii="游明朝" w:eastAsia="游明朝" w:hAnsi="游明朝"/>
              </w:rPr>
            </w:pPr>
          </w:p>
        </w:tc>
        <w:tc>
          <w:tcPr>
            <w:tcW w:w="3032" w:type="dxa"/>
            <w:shd w:val="clear" w:color="auto" w:fill="D9D9D9" w:themeFill="background1" w:themeFillShade="D9"/>
          </w:tcPr>
          <w:p w:rsidR="00FF3DFB" w:rsidRDefault="00657CA5">
            <w:pPr>
              <w:jc w:val="center"/>
              <w:rPr>
                <w:rFonts w:ascii="游明朝" w:eastAsia="游明朝" w:hAnsi="游明朝"/>
              </w:rPr>
            </w:pPr>
            <w:r>
              <w:rPr>
                <w:rFonts w:eastAsia="游明朝"/>
              </w:rPr>
              <w:t>4~6</w:t>
            </w:r>
            <w:r>
              <w:rPr>
                <w:rFonts w:ascii="游明朝" w:hAnsi="游明朝"/>
              </w:rPr>
              <w:t>月</w:t>
            </w:r>
          </w:p>
        </w:tc>
        <w:tc>
          <w:tcPr>
            <w:tcW w:w="3458" w:type="dxa"/>
            <w:shd w:val="clear" w:color="auto" w:fill="D9D9D9" w:themeFill="background1" w:themeFillShade="D9"/>
          </w:tcPr>
          <w:p w:rsidR="00FF3DFB" w:rsidRDefault="00657CA5">
            <w:pPr>
              <w:jc w:val="center"/>
              <w:rPr>
                <w:rFonts w:ascii="游明朝" w:eastAsia="游明朝" w:hAnsi="游明朝"/>
              </w:rPr>
            </w:pPr>
            <w:r>
              <w:rPr>
                <w:rFonts w:eastAsia="游明朝"/>
              </w:rPr>
              <w:t>7~9</w:t>
            </w:r>
            <w:r>
              <w:rPr>
                <w:rFonts w:ascii="游明朝" w:hAnsi="游明朝"/>
              </w:rPr>
              <w:t>月</w:t>
            </w:r>
          </w:p>
        </w:tc>
        <w:tc>
          <w:tcPr>
            <w:tcW w:w="3459" w:type="dxa"/>
            <w:shd w:val="clear" w:color="auto" w:fill="D9D9D9" w:themeFill="background1" w:themeFillShade="D9"/>
          </w:tcPr>
          <w:p w:rsidR="00FF3DFB" w:rsidRDefault="00657CA5">
            <w:pPr>
              <w:jc w:val="center"/>
              <w:rPr>
                <w:rFonts w:ascii="游明朝" w:eastAsia="游明朝" w:hAnsi="游明朝"/>
              </w:rPr>
            </w:pPr>
            <w:r>
              <w:rPr>
                <w:rFonts w:eastAsia="游明朝"/>
              </w:rPr>
              <w:t>10~12</w:t>
            </w:r>
            <w:r>
              <w:rPr>
                <w:rFonts w:ascii="游明朝" w:hAnsi="游明朝"/>
              </w:rPr>
              <w:t>月</w:t>
            </w:r>
          </w:p>
        </w:tc>
        <w:tc>
          <w:tcPr>
            <w:tcW w:w="3459" w:type="dxa"/>
            <w:shd w:val="clear" w:color="auto" w:fill="D9D9D9" w:themeFill="background1" w:themeFillShade="D9"/>
          </w:tcPr>
          <w:p w:rsidR="00FF3DFB" w:rsidRDefault="00657CA5">
            <w:pPr>
              <w:jc w:val="center"/>
              <w:rPr>
                <w:rFonts w:ascii="游明朝" w:eastAsia="游明朝" w:hAnsi="游明朝"/>
              </w:rPr>
            </w:pPr>
            <w:r>
              <w:rPr>
                <w:rFonts w:eastAsia="游明朝"/>
              </w:rPr>
              <w:t>1~</w:t>
            </w:r>
            <w:r>
              <w:rPr>
                <w:rFonts w:ascii="游明朝" w:hAnsi="游明朝"/>
              </w:rPr>
              <w:t>３月</w:t>
            </w:r>
          </w:p>
        </w:tc>
      </w:tr>
      <w:tr w:rsidR="00FF3DFB" w:rsidTr="00C2679C">
        <w:trPr>
          <w:trHeight w:val="2310"/>
        </w:trPr>
        <w:tc>
          <w:tcPr>
            <w:tcW w:w="1730" w:type="dxa"/>
            <w:vAlign w:val="center"/>
          </w:tcPr>
          <w:p w:rsidR="00FF3DFB" w:rsidRDefault="00657CA5">
            <w:pPr>
              <w:spacing w:line="340" w:lineRule="exact"/>
              <w:rPr>
                <w:rFonts w:asciiTheme="minorEastAsia" w:hAnsiTheme="minorEastAsia"/>
              </w:rPr>
            </w:pPr>
            <w:r>
              <w:rPr>
                <w:rFonts w:asciiTheme="minorEastAsia" w:hAnsiTheme="minorEastAsia"/>
                <w:sz w:val="22"/>
              </w:rPr>
              <w:t>乳児・１歳以上３歳未満児</w:t>
            </w:r>
          </w:p>
        </w:tc>
        <w:tc>
          <w:tcPr>
            <w:tcW w:w="3032" w:type="dxa"/>
          </w:tcPr>
          <w:p w:rsidR="00FF3DFB" w:rsidRDefault="00B03368">
            <w:pPr>
              <w:rPr>
                <w:rFonts w:ascii="游明朝" w:eastAsia="游明朝" w:hAnsi="游明朝"/>
              </w:rPr>
            </w:pPr>
            <w:r w:rsidRPr="00B03368">
              <w:rPr>
                <w:rFonts w:ascii="游明朝" w:eastAsia="游明朝" w:hAnsi="游明朝" w:hint="eastAsia"/>
                <w:highlight w:val="yellow"/>
              </w:rPr>
              <w:t>・避難訓練</w:t>
            </w:r>
          </w:p>
          <w:p w:rsidR="00FF3DFB" w:rsidRDefault="00FF3DFB">
            <w:pPr>
              <w:rPr>
                <w:rFonts w:ascii="游明朝" w:eastAsia="游明朝" w:hAnsi="游明朝"/>
              </w:rPr>
            </w:pPr>
          </w:p>
          <w:p w:rsidR="00FF3DFB" w:rsidRDefault="00FF3DFB">
            <w:pPr>
              <w:rPr>
                <w:rFonts w:ascii="游明朝" w:eastAsia="游明朝" w:hAnsi="游明朝"/>
              </w:rPr>
            </w:pPr>
          </w:p>
        </w:tc>
        <w:tc>
          <w:tcPr>
            <w:tcW w:w="3458" w:type="dxa"/>
          </w:tcPr>
          <w:p w:rsidR="00B03368" w:rsidRDefault="00B03368" w:rsidP="00B03368">
            <w:pPr>
              <w:rPr>
                <w:rFonts w:ascii="游明朝" w:eastAsia="游明朝" w:hAnsi="游明朝"/>
              </w:rPr>
            </w:pPr>
            <w:r w:rsidRPr="00B03368">
              <w:rPr>
                <w:rFonts w:ascii="游明朝" w:eastAsia="游明朝" w:hAnsi="游明朝" w:hint="eastAsia"/>
                <w:highlight w:val="yellow"/>
              </w:rPr>
              <w:t>・避難訓練</w:t>
            </w:r>
          </w:p>
          <w:p w:rsidR="00FF3DFB" w:rsidRDefault="00FF3DFB">
            <w:pPr>
              <w:rPr>
                <w:rFonts w:ascii="游明朝" w:eastAsia="游明朝" w:hAnsi="游明朝"/>
              </w:rPr>
            </w:pPr>
          </w:p>
        </w:tc>
        <w:tc>
          <w:tcPr>
            <w:tcW w:w="3459" w:type="dxa"/>
          </w:tcPr>
          <w:p w:rsidR="00B03368" w:rsidRDefault="00B03368" w:rsidP="00B03368">
            <w:pPr>
              <w:rPr>
                <w:rFonts w:ascii="游明朝" w:eastAsia="游明朝" w:hAnsi="游明朝"/>
              </w:rPr>
            </w:pPr>
            <w:r w:rsidRPr="00B03368">
              <w:rPr>
                <w:rFonts w:ascii="游明朝" w:eastAsia="游明朝" w:hAnsi="游明朝" w:hint="eastAsia"/>
                <w:highlight w:val="yellow"/>
              </w:rPr>
              <w:t>・避難訓練</w:t>
            </w:r>
          </w:p>
          <w:p w:rsidR="00FF3DFB" w:rsidRDefault="00FF3DFB">
            <w:pPr>
              <w:rPr>
                <w:rFonts w:ascii="游明朝" w:eastAsia="游明朝" w:hAnsi="游明朝"/>
              </w:rPr>
            </w:pPr>
          </w:p>
        </w:tc>
        <w:tc>
          <w:tcPr>
            <w:tcW w:w="3459" w:type="dxa"/>
          </w:tcPr>
          <w:p w:rsidR="00B03368" w:rsidRDefault="00B03368" w:rsidP="00B03368">
            <w:pPr>
              <w:rPr>
                <w:rFonts w:ascii="游明朝" w:eastAsia="游明朝" w:hAnsi="游明朝"/>
              </w:rPr>
            </w:pPr>
            <w:r w:rsidRPr="00B03368">
              <w:rPr>
                <w:rFonts w:ascii="游明朝" w:eastAsia="游明朝" w:hAnsi="游明朝" w:hint="eastAsia"/>
                <w:highlight w:val="yellow"/>
              </w:rPr>
              <w:t>・避難訓練</w:t>
            </w:r>
          </w:p>
          <w:p w:rsidR="00FF3DFB" w:rsidRDefault="00FF3DFB">
            <w:pPr>
              <w:rPr>
                <w:rFonts w:ascii="游明朝" w:eastAsia="游明朝" w:hAnsi="游明朝"/>
              </w:rPr>
            </w:pPr>
          </w:p>
        </w:tc>
      </w:tr>
    </w:tbl>
    <w:p w:rsidR="00FF3DFB" w:rsidRDefault="00FF3DFB"/>
    <w:p w:rsidR="00FF3DFB" w:rsidRDefault="00657CA5">
      <w:r>
        <w:t>（２）保護者への説明・共有</w:t>
      </w:r>
    </w:p>
    <w:tbl>
      <w:tblPr>
        <w:tblStyle w:val="af6"/>
        <w:tblW w:w="15196" w:type="dxa"/>
        <w:tblInd w:w="250" w:type="dxa"/>
        <w:tblLayout w:type="fixed"/>
        <w:tblLook w:val="04A0" w:firstRow="1" w:lastRow="0" w:firstColumn="1" w:lastColumn="0" w:noHBand="0" w:noVBand="1"/>
      </w:tblPr>
      <w:tblGrid>
        <w:gridCol w:w="3629"/>
        <w:gridCol w:w="3459"/>
        <w:gridCol w:w="3457"/>
        <w:gridCol w:w="4651"/>
      </w:tblGrid>
      <w:tr w:rsidR="00FF3DFB" w:rsidTr="00672852">
        <w:tc>
          <w:tcPr>
            <w:tcW w:w="3629" w:type="dxa"/>
            <w:shd w:val="clear" w:color="auto" w:fill="D9D9D9" w:themeFill="background1" w:themeFillShade="D9"/>
          </w:tcPr>
          <w:p w:rsidR="00FF3DFB" w:rsidRDefault="00657CA5">
            <w:pPr>
              <w:jc w:val="center"/>
              <w:rPr>
                <w:rFonts w:ascii="游明朝" w:eastAsia="游明朝" w:hAnsi="游明朝"/>
              </w:rPr>
            </w:pPr>
            <w:r>
              <w:rPr>
                <w:rFonts w:eastAsia="游明朝"/>
              </w:rPr>
              <w:t>4~6</w:t>
            </w:r>
            <w:r>
              <w:rPr>
                <w:rFonts w:ascii="游明朝" w:hAnsi="游明朝"/>
              </w:rPr>
              <w:t>月</w:t>
            </w:r>
          </w:p>
        </w:tc>
        <w:tc>
          <w:tcPr>
            <w:tcW w:w="3459" w:type="dxa"/>
            <w:shd w:val="clear" w:color="auto" w:fill="D9D9D9" w:themeFill="background1" w:themeFillShade="D9"/>
          </w:tcPr>
          <w:p w:rsidR="00FF3DFB" w:rsidRDefault="00657CA5">
            <w:pPr>
              <w:jc w:val="center"/>
              <w:rPr>
                <w:rFonts w:ascii="游明朝" w:eastAsia="游明朝" w:hAnsi="游明朝"/>
              </w:rPr>
            </w:pPr>
            <w:r>
              <w:rPr>
                <w:rFonts w:eastAsia="游明朝"/>
              </w:rPr>
              <w:t>7~9</w:t>
            </w:r>
            <w:r>
              <w:rPr>
                <w:rFonts w:ascii="游明朝" w:hAnsi="游明朝"/>
              </w:rPr>
              <w:t>月</w:t>
            </w:r>
          </w:p>
        </w:tc>
        <w:tc>
          <w:tcPr>
            <w:tcW w:w="3457" w:type="dxa"/>
            <w:shd w:val="clear" w:color="auto" w:fill="D9D9D9" w:themeFill="background1" w:themeFillShade="D9"/>
          </w:tcPr>
          <w:p w:rsidR="00FF3DFB" w:rsidRDefault="00657CA5">
            <w:pPr>
              <w:jc w:val="center"/>
              <w:rPr>
                <w:rFonts w:ascii="游明朝" w:eastAsia="游明朝" w:hAnsi="游明朝"/>
              </w:rPr>
            </w:pPr>
            <w:r>
              <w:rPr>
                <w:rFonts w:eastAsia="游明朝"/>
              </w:rPr>
              <w:t>10~12</w:t>
            </w:r>
            <w:r>
              <w:rPr>
                <w:rFonts w:ascii="游明朝" w:hAnsi="游明朝"/>
              </w:rPr>
              <w:t>月</w:t>
            </w:r>
          </w:p>
        </w:tc>
        <w:tc>
          <w:tcPr>
            <w:tcW w:w="4651" w:type="dxa"/>
            <w:shd w:val="clear" w:color="auto" w:fill="D9D9D9" w:themeFill="background1" w:themeFillShade="D9"/>
          </w:tcPr>
          <w:p w:rsidR="00FF3DFB" w:rsidRDefault="00657CA5">
            <w:pPr>
              <w:jc w:val="center"/>
              <w:rPr>
                <w:rFonts w:ascii="游明朝" w:eastAsia="游明朝" w:hAnsi="游明朝"/>
              </w:rPr>
            </w:pPr>
            <w:r>
              <w:rPr>
                <w:rFonts w:eastAsia="游明朝"/>
              </w:rPr>
              <w:t>1~</w:t>
            </w:r>
            <w:r>
              <w:rPr>
                <w:rFonts w:ascii="游明朝" w:hAnsi="游明朝"/>
              </w:rPr>
              <w:t>３月</w:t>
            </w:r>
          </w:p>
        </w:tc>
      </w:tr>
      <w:tr w:rsidR="00FF3DFB" w:rsidTr="00672852">
        <w:tc>
          <w:tcPr>
            <w:tcW w:w="3629" w:type="dxa"/>
          </w:tcPr>
          <w:p w:rsidR="00B03368" w:rsidRPr="00B03368" w:rsidRDefault="00B03368" w:rsidP="00B03368">
            <w:pPr>
              <w:jc w:val="left"/>
              <w:rPr>
                <w:highlight w:val="yellow"/>
              </w:rPr>
            </w:pPr>
            <w:r w:rsidRPr="00B03368">
              <w:rPr>
                <w:highlight w:val="yellow"/>
              </w:rPr>
              <w:t>・安全計画に関する説明</w:t>
            </w:r>
          </w:p>
          <w:p w:rsidR="00B03368" w:rsidRPr="00B03368" w:rsidRDefault="00B03368" w:rsidP="00B03368">
            <w:pPr>
              <w:jc w:val="left"/>
              <w:rPr>
                <w:highlight w:val="yellow"/>
              </w:rPr>
            </w:pPr>
            <w:r w:rsidRPr="00B03368">
              <w:rPr>
                <w:highlight w:val="yellow"/>
              </w:rPr>
              <w:t>・避難訓練</w:t>
            </w:r>
          </w:p>
          <w:p w:rsidR="00B03368" w:rsidRPr="00B03368" w:rsidRDefault="00B03368" w:rsidP="00B03368">
            <w:pPr>
              <w:ind w:left="210" w:hangingChars="100" w:hanging="210"/>
              <w:jc w:val="left"/>
              <w:rPr>
                <w:highlight w:val="yellow"/>
              </w:rPr>
            </w:pPr>
            <w:r w:rsidRPr="00B03368">
              <w:rPr>
                <w:highlight w:val="yellow"/>
              </w:rPr>
              <w:t>・避難経路、災害時の対応に関する周知</w:t>
            </w:r>
          </w:p>
          <w:p w:rsidR="00FF3DFB" w:rsidRDefault="00B03368" w:rsidP="00B03368">
            <w:pPr>
              <w:jc w:val="left"/>
              <w:rPr>
                <w:rFonts w:ascii="游明朝" w:eastAsia="游明朝" w:hAnsi="游明朝"/>
              </w:rPr>
            </w:pPr>
            <w:r w:rsidRPr="00B03368">
              <w:rPr>
                <w:highlight w:val="yellow"/>
              </w:rPr>
              <w:t>・防犯対策</w:t>
            </w:r>
            <w:r w:rsidRPr="00B03368">
              <w:rPr>
                <w:highlight w:val="yellow"/>
              </w:rPr>
              <w:t>(</w:t>
            </w:r>
            <w:r w:rsidRPr="00B03368">
              <w:rPr>
                <w:highlight w:val="yellow"/>
              </w:rPr>
              <w:t>電子錠</w:t>
            </w:r>
            <w:r w:rsidRPr="00B03368">
              <w:rPr>
                <w:highlight w:val="yellow"/>
              </w:rPr>
              <w:t>)</w:t>
            </w:r>
            <w:r w:rsidRPr="00B03368">
              <w:rPr>
                <w:highlight w:val="yellow"/>
              </w:rPr>
              <w:t>に関する説明</w:t>
            </w:r>
          </w:p>
          <w:p w:rsidR="00FF3DFB" w:rsidRDefault="00FF3DFB">
            <w:pPr>
              <w:rPr>
                <w:rFonts w:ascii="游明朝" w:eastAsia="游明朝" w:hAnsi="游明朝"/>
              </w:rPr>
            </w:pPr>
          </w:p>
          <w:p w:rsidR="00FF3DFB" w:rsidRDefault="00FF3DFB">
            <w:pPr>
              <w:rPr>
                <w:rFonts w:ascii="游明朝" w:eastAsia="游明朝" w:hAnsi="游明朝"/>
              </w:rPr>
            </w:pPr>
          </w:p>
        </w:tc>
        <w:tc>
          <w:tcPr>
            <w:tcW w:w="3459" w:type="dxa"/>
          </w:tcPr>
          <w:p w:rsidR="00B03368" w:rsidRDefault="00B03368" w:rsidP="00B03368">
            <w:pPr>
              <w:rPr>
                <w:rFonts w:ascii="游明朝" w:eastAsia="游明朝" w:hAnsi="游明朝"/>
              </w:rPr>
            </w:pPr>
            <w:r w:rsidRPr="00B03368">
              <w:rPr>
                <w:rFonts w:ascii="游明朝" w:eastAsia="游明朝" w:hAnsi="游明朝" w:hint="eastAsia"/>
                <w:highlight w:val="yellow"/>
              </w:rPr>
              <w:t>・避難訓練</w:t>
            </w:r>
          </w:p>
          <w:p w:rsidR="00FF3DFB" w:rsidRDefault="00FF3DFB">
            <w:pPr>
              <w:rPr>
                <w:rFonts w:ascii="游明朝" w:eastAsia="游明朝" w:hAnsi="游明朝" w:hint="eastAsia"/>
              </w:rPr>
            </w:pPr>
          </w:p>
        </w:tc>
        <w:tc>
          <w:tcPr>
            <w:tcW w:w="3457" w:type="dxa"/>
          </w:tcPr>
          <w:p w:rsidR="00B03368" w:rsidRDefault="00B03368" w:rsidP="00B03368">
            <w:pPr>
              <w:rPr>
                <w:rFonts w:ascii="游明朝" w:eastAsia="游明朝" w:hAnsi="游明朝"/>
              </w:rPr>
            </w:pPr>
            <w:r w:rsidRPr="00B03368">
              <w:rPr>
                <w:rFonts w:ascii="游明朝" w:eastAsia="游明朝" w:hAnsi="游明朝" w:hint="eastAsia"/>
                <w:highlight w:val="yellow"/>
              </w:rPr>
              <w:t>・避難訓練</w:t>
            </w:r>
          </w:p>
          <w:p w:rsidR="00FF3DFB" w:rsidRDefault="00FF3DFB">
            <w:pPr>
              <w:rPr>
                <w:rFonts w:ascii="游明朝" w:eastAsia="游明朝" w:hAnsi="游明朝"/>
              </w:rPr>
            </w:pPr>
          </w:p>
        </w:tc>
        <w:tc>
          <w:tcPr>
            <w:tcW w:w="4651" w:type="dxa"/>
          </w:tcPr>
          <w:p w:rsidR="00B03368" w:rsidRDefault="00B03368" w:rsidP="00B03368">
            <w:pPr>
              <w:rPr>
                <w:rFonts w:ascii="游明朝" w:eastAsia="游明朝" w:hAnsi="游明朝"/>
              </w:rPr>
            </w:pPr>
            <w:r w:rsidRPr="00B03368">
              <w:rPr>
                <w:rFonts w:ascii="游明朝" w:eastAsia="游明朝" w:hAnsi="游明朝" w:hint="eastAsia"/>
                <w:highlight w:val="yellow"/>
              </w:rPr>
              <w:t>・避難訓練</w:t>
            </w:r>
          </w:p>
          <w:p w:rsidR="00FF3DFB" w:rsidRDefault="00FF3DFB">
            <w:pPr>
              <w:rPr>
                <w:rFonts w:ascii="游明朝" w:eastAsia="游明朝" w:hAnsi="游明朝"/>
              </w:rPr>
            </w:pPr>
          </w:p>
        </w:tc>
      </w:tr>
    </w:tbl>
    <w:p w:rsidR="00FF3DFB" w:rsidRDefault="00FF3DFB">
      <w:pPr>
        <w:spacing w:line="100" w:lineRule="exact"/>
      </w:pPr>
    </w:p>
    <w:p w:rsidR="00672852" w:rsidRDefault="00672852"/>
    <w:p w:rsidR="00672852" w:rsidRDefault="00672852"/>
    <w:p w:rsidR="00672852" w:rsidRDefault="00672852"/>
    <w:p w:rsidR="00672852" w:rsidRDefault="00672852"/>
    <w:p w:rsidR="00672852" w:rsidRDefault="00672852"/>
    <w:p w:rsidR="00672852" w:rsidRDefault="00672852"/>
    <w:p w:rsidR="00672852" w:rsidRDefault="00672852"/>
    <w:p w:rsidR="00672852" w:rsidRDefault="00672852"/>
    <w:p w:rsidR="00FF3DFB" w:rsidRDefault="00657CA5">
      <w:r>
        <w:lastRenderedPageBreak/>
        <w:t>◎</w:t>
      </w:r>
      <w:r>
        <w:t>訓練・研修</w:t>
      </w:r>
    </w:p>
    <w:p w:rsidR="00FF3DFB" w:rsidRDefault="00657CA5">
      <w:r>
        <w:t>（１）訓練のテーマ・取組</w:t>
      </w:r>
    </w:p>
    <w:tbl>
      <w:tblPr>
        <w:tblStyle w:val="af6"/>
        <w:tblW w:w="15054" w:type="dxa"/>
        <w:tblInd w:w="250" w:type="dxa"/>
        <w:tblLayout w:type="fixed"/>
        <w:tblLook w:val="04A0" w:firstRow="1" w:lastRow="0" w:firstColumn="1" w:lastColumn="0" w:noHBand="0" w:noVBand="1"/>
      </w:tblPr>
      <w:tblGrid>
        <w:gridCol w:w="1306"/>
        <w:gridCol w:w="2290"/>
        <w:gridCol w:w="2292"/>
        <w:gridCol w:w="2292"/>
        <w:gridCol w:w="2292"/>
        <w:gridCol w:w="2291"/>
        <w:gridCol w:w="2291"/>
      </w:tblGrid>
      <w:tr w:rsidR="00FF3DFB" w:rsidTr="00C2679C">
        <w:tc>
          <w:tcPr>
            <w:tcW w:w="1306"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月</w:t>
            </w:r>
          </w:p>
        </w:tc>
        <w:tc>
          <w:tcPr>
            <w:tcW w:w="2290"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４月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５月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６月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７月</w:t>
            </w:r>
          </w:p>
        </w:tc>
        <w:tc>
          <w:tcPr>
            <w:tcW w:w="2291"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８月</w:t>
            </w:r>
          </w:p>
        </w:tc>
        <w:tc>
          <w:tcPr>
            <w:tcW w:w="2291"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９月</w:t>
            </w:r>
          </w:p>
        </w:tc>
      </w:tr>
      <w:tr w:rsidR="00B03368" w:rsidTr="00C2679C">
        <w:trPr>
          <w:trHeight w:val="1084"/>
        </w:trPr>
        <w:tc>
          <w:tcPr>
            <w:tcW w:w="1306" w:type="dxa"/>
            <w:tcBorders>
              <w:bottom w:val="nil"/>
            </w:tcBorders>
            <w:vAlign w:val="center"/>
          </w:tcPr>
          <w:p w:rsidR="00B03368" w:rsidRDefault="00B03368" w:rsidP="00B03368">
            <w:pPr>
              <w:jc w:val="center"/>
              <w:rPr>
                <w:rFonts w:ascii="游明朝" w:eastAsia="游明朝" w:hAnsi="游明朝"/>
              </w:rPr>
            </w:pPr>
            <w:r>
              <w:rPr>
                <w:rFonts w:ascii="游明朝" w:hAnsi="游明朝"/>
              </w:rPr>
              <w:t>避難</w:t>
            </w:r>
          </w:p>
          <w:p w:rsidR="00B03368" w:rsidRDefault="00B03368" w:rsidP="00B03368">
            <w:pPr>
              <w:jc w:val="center"/>
              <w:rPr>
                <w:rFonts w:ascii="游明朝" w:eastAsia="游明朝" w:hAnsi="游明朝"/>
              </w:rPr>
            </w:pPr>
            <w:r>
              <w:rPr>
                <w:rFonts w:ascii="游明朝" w:hAnsi="游明朝"/>
              </w:rPr>
              <w:t>訓練等</w:t>
            </w:r>
          </w:p>
          <w:p w:rsidR="00B03368" w:rsidRDefault="00B03368" w:rsidP="00B03368">
            <w:pPr>
              <w:jc w:val="center"/>
              <w:rPr>
                <w:rFonts w:ascii="游明朝" w:eastAsia="游明朝" w:hAnsi="游明朝"/>
              </w:rPr>
            </w:pPr>
            <w:r>
              <w:rPr>
                <w:rFonts w:ascii="游明朝" w:hAnsi="游明朝"/>
              </w:rPr>
              <w:t>※</w:t>
            </w:r>
            <w:r>
              <w:rPr>
                <w:rFonts w:ascii="游明朝" w:hAnsi="游明朝"/>
              </w:rPr>
              <w:t>１</w:t>
            </w:r>
          </w:p>
        </w:tc>
        <w:tc>
          <w:tcPr>
            <w:tcW w:w="2290"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c>
          <w:tcPr>
            <w:tcW w:w="2292"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c>
          <w:tcPr>
            <w:tcW w:w="2292"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c>
          <w:tcPr>
            <w:tcW w:w="2292" w:type="dxa"/>
            <w:tcBorders>
              <w:bottom w:val="dotted" w:sz="4" w:space="0" w:color="000000"/>
            </w:tcBorders>
            <w:vAlign w:val="center"/>
          </w:tcPr>
          <w:p w:rsidR="00B03368" w:rsidRDefault="00B03368" w:rsidP="00B03368">
            <w:pPr>
              <w:rPr>
                <w:rFonts w:ascii="游明朝" w:eastAsia="游明朝" w:hAnsi="游明朝"/>
                <w:highlight w:val="yellow"/>
              </w:rPr>
            </w:pPr>
            <w:r w:rsidRPr="00B03368">
              <w:rPr>
                <w:rFonts w:ascii="游明朝" w:eastAsia="游明朝" w:hAnsi="游明朝" w:hint="eastAsia"/>
                <w:highlight w:val="yellow"/>
              </w:rPr>
              <w:t>・火災</w:t>
            </w:r>
          </w:p>
          <w:p w:rsidR="00B03368" w:rsidRDefault="00B03368" w:rsidP="00B03368">
            <w:pPr>
              <w:rPr>
                <w:rFonts w:ascii="游明朝" w:eastAsia="游明朝" w:hAnsi="游明朝" w:hint="eastAsia"/>
              </w:rPr>
            </w:pPr>
            <w:r w:rsidRPr="00B03368">
              <w:rPr>
                <w:rFonts w:ascii="游明朝" w:eastAsia="游明朝" w:hAnsi="游明朝" w:hint="eastAsia"/>
                <w:highlight w:val="yellow"/>
              </w:rPr>
              <w:t>・大雨</w:t>
            </w:r>
          </w:p>
          <w:p w:rsidR="00B03368" w:rsidRDefault="00B03368" w:rsidP="00B03368">
            <w:pPr>
              <w:rPr>
                <w:rFonts w:ascii="游明朝" w:eastAsia="游明朝" w:hAnsi="游明朝" w:hint="eastAsia"/>
              </w:rPr>
            </w:pPr>
          </w:p>
        </w:tc>
        <w:tc>
          <w:tcPr>
            <w:tcW w:w="2291"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c>
          <w:tcPr>
            <w:tcW w:w="2291"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r>
      <w:tr w:rsidR="00FF3DFB" w:rsidTr="00C2679C">
        <w:trPr>
          <w:trHeight w:val="1128"/>
        </w:trPr>
        <w:tc>
          <w:tcPr>
            <w:tcW w:w="1306" w:type="dxa"/>
            <w:tcBorders>
              <w:top w:val="nil"/>
            </w:tcBorders>
            <w:vAlign w:val="center"/>
          </w:tcPr>
          <w:p w:rsidR="00FF3DFB" w:rsidRDefault="00657CA5">
            <w:pPr>
              <w:jc w:val="center"/>
              <w:rPr>
                <w:rFonts w:ascii="游明朝" w:eastAsia="游明朝" w:hAnsi="游明朝"/>
              </w:rPr>
            </w:pPr>
            <w:r>
              <w:rPr>
                <w:rFonts w:ascii="游明朝" w:hAnsi="游明朝"/>
              </w:rPr>
              <w:t>その他</w:t>
            </w:r>
          </w:p>
          <w:p w:rsidR="00FF3DFB" w:rsidRDefault="00657CA5">
            <w:pPr>
              <w:jc w:val="center"/>
              <w:rPr>
                <w:rFonts w:ascii="游明朝" w:eastAsia="游明朝" w:hAnsi="游明朝"/>
              </w:rPr>
            </w:pPr>
            <w:r>
              <w:rPr>
                <w:rFonts w:ascii="游明朝" w:hAnsi="游明朝"/>
              </w:rPr>
              <w:t>※</w:t>
            </w:r>
            <w:r>
              <w:rPr>
                <w:rFonts w:ascii="游明朝" w:hAnsi="游明朝"/>
              </w:rPr>
              <w:t>２</w:t>
            </w:r>
          </w:p>
        </w:tc>
        <w:tc>
          <w:tcPr>
            <w:tcW w:w="2290" w:type="dxa"/>
            <w:tcBorders>
              <w:top w:val="dotted" w:sz="4" w:space="0" w:color="000000"/>
            </w:tcBorders>
            <w:vAlign w:val="center"/>
          </w:tcPr>
          <w:p w:rsidR="00FF3DFB" w:rsidRDefault="00FF3DFB">
            <w:pPr>
              <w:jc w:val="center"/>
              <w:rPr>
                <w:rFonts w:ascii="游明朝" w:eastAsia="游明朝" w:hAnsi="游明朝"/>
              </w:rPr>
            </w:pPr>
          </w:p>
        </w:tc>
        <w:tc>
          <w:tcPr>
            <w:tcW w:w="2292" w:type="dxa"/>
            <w:tcBorders>
              <w:top w:val="dotted" w:sz="4" w:space="0" w:color="000000"/>
            </w:tcBorders>
            <w:vAlign w:val="center"/>
          </w:tcPr>
          <w:p w:rsidR="00FF3DFB" w:rsidRDefault="00FF3DFB">
            <w:pPr>
              <w:jc w:val="center"/>
              <w:rPr>
                <w:rFonts w:ascii="游明朝" w:eastAsia="游明朝" w:hAnsi="游明朝"/>
              </w:rPr>
            </w:pPr>
          </w:p>
        </w:tc>
        <w:tc>
          <w:tcPr>
            <w:tcW w:w="2292" w:type="dxa"/>
            <w:tcBorders>
              <w:top w:val="dotted" w:sz="4" w:space="0" w:color="000000"/>
            </w:tcBorders>
            <w:vAlign w:val="center"/>
          </w:tcPr>
          <w:p w:rsidR="00FF3DFB" w:rsidRDefault="00FF3DFB">
            <w:pPr>
              <w:jc w:val="center"/>
              <w:rPr>
                <w:rFonts w:ascii="游明朝" w:eastAsia="游明朝" w:hAnsi="游明朝"/>
              </w:rPr>
            </w:pPr>
          </w:p>
        </w:tc>
        <w:tc>
          <w:tcPr>
            <w:tcW w:w="2292" w:type="dxa"/>
            <w:tcBorders>
              <w:top w:val="dotted" w:sz="4" w:space="0" w:color="000000"/>
            </w:tcBorders>
            <w:vAlign w:val="center"/>
          </w:tcPr>
          <w:p w:rsidR="00FF3DFB" w:rsidRDefault="00FF3DFB">
            <w:pPr>
              <w:jc w:val="center"/>
              <w:rPr>
                <w:rFonts w:ascii="游明朝" w:eastAsia="游明朝" w:hAnsi="游明朝"/>
              </w:rPr>
            </w:pPr>
          </w:p>
        </w:tc>
        <w:tc>
          <w:tcPr>
            <w:tcW w:w="2291" w:type="dxa"/>
            <w:tcBorders>
              <w:top w:val="dotted" w:sz="4" w:space="0" w:color="000000"/>
            </w:tcBorders>
            <w:vAlign w:val="center"/>
          </w:tcPr>
          <w:p w:rsidR="00FF3DFB" w:rsidRDefault="00FF3DFB">
            <w:pPr>
              <w:jc w:val="center"/>
              <w:rPr>
                <w:rFonts w:ascii="游明朝" w:eastAsia="游明朝" w:hAnsi="游明朝"/>
              </w:rPr>
            </w:pPr>
          </w:p>
        </w:tc>
        <w:tc>
          <w:tcPr>
            <w:tcW w:w="2291" w:type="dxa"/>
            <w:tcBorders>
              <w:top w:val="dotted" w:sz="4" w:space="0" w:color="000000"/>
            </w:tcBorders>
            <w:vAlign w:val="center"/>
          </w:tcPr>
          <w:p w:rsidR="00FF3DFB" w:rsidRDefault="00FF3DFB">
            <w:pPr>
              <w:jc w:val="center"/>
              <w:rPr>
                <w:rFonts w:ascii="游明朝" w:eastAsia="游明朝" w:hAnsi="游明朝"/>
              </w:rPr>
            </w:pPr>
          </w:p>
        </w:tc>
      </w:tr>
      <w:tr w:rsidR="00FF3DFB" w:rsidTr="00C2679C">
        <w:tc>
          <w:tcPr>
            <w:tcW w:w="1306"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月</w:t>
            </w:r>
          </w:p>
        </w:tc>
        <w:tc>
          <w:tcPr>
            <w:tcW w:w="2290" w:type="dxa"/>
            <w:shd w:val="clear" w:color="auto" w:fill="D9D9D9" w:themeFill="background1" w:themeFillShade="D9"/>
            <w:vAlign w:val="center"/>
          </w:tcPr>
          <w:p w:rsidR="00FF3DFB" w:rsidRDefault="00657CA5">
            <w:pPr>
              <w:jc w:val="center"/>
              <w:rPr>
                <w:rFonts w:ascii="游明朝" w:eastAsia="游明朝" w:hAnsi="游明朝"/>
              </w:rPr>
            </w:pPr>
            <w:r>
              <w:rPr>
                <w:rFonts w:eastAsia="游明朝"/>
              </w:rPr>
              <w:t>10</w:t>
            </w:r>
            <w:r>
              <w:rPr>
                <w:rFonts w:ascii="游明朝" w:hAnsi="游明朝"/>
              </w:rPr>
              <w:t>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eastAsia="游明朝"/>
              </w:rPr>
              <w:t>11</w:t>
            </w:r>
            <w:r>
              <w:rPr>
                <w:rFonts w:ascii="游明朝" w:hAnsi="游明朝"/>
              </w:rPr>
              <w:t>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eastAsia="游明朝"/>
              </w:rPr>
              <w:t>12</w:t>
            </w:r>
            <w:r>
              <w:rPr>
                <w:rFonts w:ascii="游明朝" w:hAnsi="游明朝"/>
              </w:rPr>
              <w:t>月</w:t>
            </w:r>
          </w:p>
        </w:tc>
        <w:tc>
          <w:tcPr>
            <w:tcW w:w="2292"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１月</w:t>
            </w:r>
          </w:p>
        </w:tc>
        <w:tc>
          <w:tcPr>
            <w:tcW w:w="2291"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２月</w:t>
            </w:r>
          </w:p>
        </w:tc>
        <w:tc>
          <w:tcPr>
            <w:tcW w:w="2291" w:type="dxa"/>
            <w:shd w:val="clear" w:color="auto" w:fill="D9D9D9" w:themeFill="background1" w:themeFillShade="D9"/>
            <w:vAlign w:val="center"/>
          </w:tcPr>
          <w:p w:rsidR="00FF3DFB" w:rsidRDefault="00657CA5">
            <w:pPr>
              <w:jc w:val="center"/>
              <w:rPr>
                <w:rFonts w:ascii="游明朝" w:eastAsia="游明朝" w:hAnsi="游明朝"/>
              </w:rPr>
            </w:pPr>
            <w:r>
              <w:rPr>
                <w:rFonts w:ascii="游明朝" w:hAnsi="游明朝"/>
              </w:rPr>
              <w:t>３月</w:t>
            </w:r>
          </w:p>
        </w:tc>
      </w:tr>
      <w:tr w:rsidR="00B03368" w:rsidTr="00C2679C">
        <w:trPr>
          <w:trHeight w:val="950"/>
        </w:trPr>
        <w:tc>
          <w:tcPr>
            <w:tcW w:w="1306" w:type="dxa"/>
            <w:tcBorders>
              <w:bottom w:val="dotted" w:sz="4" w:space="0" w:color="000000"/>
            </w:tcBorders>
            <w:vAlign w:val="center"/>
          </w:tcPr>
          <w:p w:rsidR="00B03368" w:rsidRDefault="00B03368" w:rsidP="00B03368">
            <w:pPr>
              <w:jc w:val="center"/>
              <w:rPr>
                <w:rFonts w:ascii="游明朝" w:eastAsia="游明朝" w:hAnsi="游明朝"/>
              </w:rPr>
            </w:pPr>
            <w:r>
              <w:rPr>
                <w:rFonts w:ascii="游明朝" w:hAnsi="游明朝"/>
              </w:rPr>
              <w:t>避難</w:t>
            </w:r>
          </w:p>
          <w:p w:rsidR="00B03368" w:rsidRDefault="00B03368" w:rsidP="00B03368">
            <w:pPr>
              <w:jc w:val="center"/>
              <w:rPr>
                <w:rFonts w:ascii="游明朝" w:eastAsia="游明朝" w:hAnsi="游明朝"/>
              </w:rPr>
            </w:pPr>
            <w:r>
              <w:rPr>
                <w:rFonts w:ascii="游明朝" w:hAnsi="游明朝"/>
              </w:rPr>
              <w:t>訓練等</w:t>
            </w:r>
          </w:p>
          <w:p w:rsidR="00B03368" w:rsidRDefault="00B03368" w:rsidP="00B03368">
            <w:pPr>
              <w:jc w:val="center"/>
              <w:rPr>
                <w:rFonts w:ascii="游明朝" w:eastAsia="游明朝" w:hAnsi="游明朝"/>
              </w:rPr>
            </w:pPr>
            <w:r>
              <w:rPr>
                <w:rFonts w:ascii="游明朝" w:hAnsi="游明朝"/>
              </w:rPr>
              <w:t>※</w:t>
            </w:r>
            <w:r>
              <w:rPr>
                <w:rFonts w:ascii="游明朝" w:hAnsi="游明朝"/>
              </w:rPr>
              <w:t>１</w:t>
            </w:r>
          </w:p>
        </w:tc>
        <w:tc>
          <w:tcPr>
            <w:tcW w:w="2290"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c>
          <w:tcPr>
            <w:tcW w:w="2292"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c>
          <w:tcPr>
            <w:tcW w:w="2292"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c>
          <w:tcPr>
            <w:tcW w:w="2292" w:type="dxa"/>
            <w:tcBorders>
              <w:bottom w:val="dotted" w:sz="4" w:space="0" w:color="000000"/>
            </w:tcBorders>
            <w:vAlign w:val="center"/>
          </w:tcPr>
          <w:p w:rsidR="00B03368" w:rsidRDefault="00B03368" w:rsidP="00B03368">
            <w:pPr>
              <w:rPr>
                <w:rFonts w:ascii="游明朝" w:eastAsia="游明朝" w:hAnsi="游明朝"/>
                <w:highlight w:val="yellow"/>
              </w:rPr>
            </w:pPr>
            <w:r w:rsidRPr="00B03368">
              <w:rPr>
                <w:rFonts w:ascii="游明朝" w:eastAsia="游明朝" w:hAnsi="游明朝" w:hint="eastAsia"/>
                <w:highlight w:val="yellow"/>
              </w:rPr>
              <w:t>・火災</w:t>
            </w:r>
          </w:p>
          <w:p w:rsidR="00B03368" w:rsidRDefault="00B03368" w:rsidP="00B03368">
            <w:pPr>
              <w:rPr>
                <w:rFonts w:ascii="游明朝" w:eastAsia="游明朝" w:hAnsi="游明朝" w:hint="eastAsia"/>
              </w:rPr>
            </w:pPr>
            <w:r w:rsidRPr="00B03368">
              <w:rPr>
                <w:rFonts w:ascii="游明朝" w:eastAsia="游明朝" w:hAnsi="游明朝" w:hint="eastAsia"/>
                <w:highlight w:val="yellow"/>
              </w:rPr>
              <w:t>・</w:t>
            </w:r>
            <w:r>
              <w:rPr>
                <w:rFonts w:ascii="游明朝" w:eastAsia="游明朝" w:hAnsi="游明朝" w:hint="eastAsia"/>
                <w:highlight w:val="yellow"/>
              </w:rPr>
              <w:t>地震</w:t>
            </w:r>
          </w:p>
          <w:p w:rsidR="00B03368" w:rsidRDefault="00B03368" w:rsidP="00B03368">
            <w:pPr>
              <w:rPr>
                <w:rFonts w:ascii="游明朝" w:eastAsia="游明朝" w:hAnsi="游明朝" w:hint="eastAsia"/>
              </w:rPr>
            </w:pPr>
          </w:p>
        </w:tc>
        <w:tc>
          <w:tcPr>
            <w:tcW w:w="2291"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c>
          <w:tcPr>
            <w:tcW w:w="2291" w:type="dxa"/>
            <w:tcBorders>
              <w:bottom w:val="dotted" w:sz="4" w:space="0" w:color="000000"/>
            </w:tcBorders>
            <w:vAlign w:val="center"/>
          </w:tcPr>
          <w:p w:rsidR="00B03368" w:rsidRDefault="00B03368" w:rsidP="00B03368">
            <w:pPr>
              <w:rPr>
                <w:rFonts w:ascii="游明朝" w:eastAsia="游明朝" w:hAnsi="游明朝"/>
              </w:rPr>
            </w:pPr>
            <w:r w:rsidRPr="00B03368">
              <w:rPr>
                <w:rFonts w:ascii="游明朝" w:eastAsia="游明朝" w:hAnsi="游明朝" w:hint="eastAsia"/>
                <w:highlight w:val="yellow"/>
              </w:rPr>
              <w:t>・火災</w:t>
            </w:r>
          </w:p>
          <w:p w:rsidR="00B03368" w:rsidRDefault="00B03368" w:rsidP="00B03368">
            <w:pPr>
              <w:rPr>
                <w:rFonts w:ascii="游明朝" w:eastAsia="游明朝" w:hAnsi="游明朝"/>
              </w:rPr>
            </w:pPr>
          </w:p>
          <w:p w:rsidR="00B03368" w:rsidRDefault="00B03368" w:rsidP="00B03368">
            <w:pPr>
              <w:rPr>
                <w:rFonts w:ascii="游明朝" w:eastAsia="游明朝" w:hAnsi="游明朝" w:hint="eastAsia"/>
              </w:rPr>
            </w:pPr>
          </w:p>
        </w:tc>
      </w:tr>
      <w:tr w:rsidR="00FF3DFB" w:rsidTr="00C2679C">
        <w:trPr>
          <w:trHeight w:val="1080"/>
        </w:trPr>
        <w:tc>
          <w:tcPr>
            <w:tcW w:w="1306" w:type="dxa"/>
            <w:tcBorders>
              <w:top w:val="dotted" w:sz="4" w:space="0" w:color="000000"/>
            </w:tcBorders>
            <w:vAlign w:val="center"/>
          </w:tcPr>
          <w:p w:rsidR="00FF3DFB" w:rsidRDefault="00657CA5">
            <w:pPr>
              <w:jc w:val="center"/>
              <w:rPr>
                <w:rFonts w:ascii="游明朝" w:eastAsia="游明朝" w:hAnsi="游明朝"/>
              </w:rPr>
            </w:pPr>
            <w:r>
              <w:rPr>
                <w:rFonts w:ascii="游明朝" w:hAnsi="游明朝"/>
              </w:rPr>
              <w:t>その他</w:t>
            </w:r>
          </w:p>
          <w:p w:rsidR="00FF3DFB" w:rsidRDefault="00657CA5">
            <w:pPr>
              <w:jc w:val="center"/>
              <w:rPr>
                <w:rFonts w:ascii="游明朝" w:eastAsia="游明朝" w:hAnsi="游明朝"/>
              </w:rPr>
            </w:pPr>
            <w:r>
              <w:rPr>
                <w:rFonts w:ascii="游明朝" w:hAnsi="游明朝"/>
              </w:rPr>
              <w:t>※</w:t>
            </w:r>
            <w:r>
              <w:rPr>
                <w:rFonts w:ascii="游明朝" w:hAnsi="游明朝"/>
              </w:rPr>
              <w:t>２</w:t>
            </w:r>
          </w:p>
        </w:tc>
        <w:tc>
          <w:tcPr>
            <w:tcW w:w="2290" w:type="dxa"/>
            <w:tcBorders>
              <w:top w:val="dotted" w:sz="4" w:space="0" w:color="000000"/>
            </w:tcBorders>
            <w:vAlign w:val="center"/>
          </w:tcPr>
          <w:p w:rsidR="00FF3DFB" w:rsidRDefault="00FF3DFB">
            <w:pPr>
              <w:jc w:val="center"/>
              <w:rPr>
                <w:rFonts w:ascii="游明朝" w:eastAsia="游明朝" w:hAnsi="游明朝"/>
              </w:rPr>
            </w:pPr>
          </w:p>
        </w:tc>
        <w:tc>
          <w:tcPr>
            <w:tcW w:w="2292" w:type="dxa"/>
            <w:tcBorders>
              <w:top w:val="dotted" w:sz="4" w:space="0" w:color="000000"/>
            </w:tcBorders>
            <w:vAlign w:val="center"/>
          </w:tcPr>
          <w:p w:rsidR="00FF3DFB" w:rsidRDefault="00FF3DFB">
            <w:pPr>
              <w:jc w:val="center"/>
              <w:rPr>
                <w:rFonts w:ascii="游明朝" w:eastAsia="游明朝" w:hAnsi="游明朝"/>
              </w:rPr>
            </w:pPr>
          </w:p>
        </w:tc>
        <w:tc>
          <w:tcPr>
            <w:tcW w:w="2292" w:type="dxa"/>
            <w:tcBorders>
              <w:top w:val="dotted" w:sz="4" w:space="0" w:color="000000"/>
            </w:tcBorders>
            <w:vAlign w:val="center"/>
          </w:tcPr>
          <w:p w:rsidR="00FF3DFB" w:rsidRDefault="00FF3DFB">
            <w:pPr>
              <w:jc w:val="center"/>
              <w:rPr>
                <w:rFonts w:ascii="游明朝" w:eastAsia="游明朝" w:hAnsi="游明朝"/>
              </w:rPr>
            </w:pPr>
          </w:p>
        </w:tc>
        <w:tc>
          <w:tcPr>
            <w:tcW w:w="2292" w:type="dxa"/>
            <w:tcBorders>
              <w:top w:val="dotted" w:sz="4" w:space="0" w:color="000000"/>
            </w:tcBorders>
            <w:vAlign w:val="center"/>
          </w:tcPr>
          <w:p w:rsidR="00FF3DFB" w:rsidRDefault="00FF3DFB">
            <w:pPr>
              <w:jc w:val="center"/>
              <w:rPr>
                <w:rFonts w:ascii="游明朝" w:eastAsia="游明朝" w:hAnsi="游明朝"/>
              </w:rPr>
            </w:pPr>
          </w:p>
        </w:tc>
        <w:tc>
          <w:tcPr>
            <w:tcW w:w="2291" w:type="dxa"/>
            <w:tcBorders>
              <w:top w:val="dotted" w:sz="4" w:space="0" w:color="000000"/>
            </w:tcBorders>
            <w:vAlign w:val="center"/>
          </w:tcPr>
          <w:p w:rsidR="00FF3DFB" w:rsidRDefault="00FF3DFB">
            <w:pPr>
              <w:jc w:val="center"/>
              <w:rPr>
                <w:rFonts w:ascii="游明朝" w:eastAsia="游明朝" w:hAnsi="游明朝"/>
              </w:rPr>
            </w:pPr>
          </w:p>
        </w:tc>
        <w:tc>
          <w:tcPr>
            <w:tcW w:w="2291" w:type="dxa"/>
            <w:tcBorders>
              <w:top w:val="dotted" w:sz="4" w:space="0" w:color="000000"/>
            </w:tcBorders>
            <w:vAlign w:val="center"/>
          </w:tcPr>
          <w:p w:rsidR="00FF3DFB" w:rsidRDefault="00FF3DFB">
            <w:pPr>
              <w:jc w:val="center"/>
              <w:rPr>
                <w:rFonts w:ascii="游明朝" w:eastAsia="游明朝" w:hAnsi="游明朝"/>
              </w:rPr>
            </w:pPr>
          </w:p>
        </w:tc>
      </w:tr>
    </w:tbl>
    <w:p w:rsidR="00FF3DFB" w:rsidRDefault="00657CA5">
      <w:r>
        <w:t xml:space="preserve">　</w:t>
      </w:r>
      <w:r>
        <w:t>※</w:t>
      </w:r>
      <w:r>
        <w:t>１　「避難訓練等」・・・</w:t>
      </w:r>
      <w:r w:rsidR="00672852">
        <w:t>乳児等通園支援事業の設備及び運営に関する基準を定める条例</w:t>
      </w:r>
      <w:r w:rsidR="00672852">
        <w:rPr>
          <w:rFonts w:hint="eastAsia"/>
        </w:rPr>
        <w:t>第７条第２項</w:t>
      </w:r>
      <w:r>
        <w:t>に基づき定期的に実施する避難及び消火に対する訓練</w:t>
      </w:r>
    </w:p>
    <w:p w:rsidR="00FF3DFB" w:rsidRDefault="00657CA5">
      <w:pPr>
        <w:ind w:left="420" w:hanging="420"/>
      </w:pPr>
      <w:r>
        <w:t xml:space="preserve">　</w:t>
      </w:r>
      <w:r>
        <w:t>※</w:t>
      </w:r>
      <w:r>
        <w:t>２　「その他」・・・「避難訓練等」以外の</w:t>
      </w:r>
      <w:r>
        <w:t>119</w:t>
      </w:r>
      <w:r>
        <w:t>番通報、救急対応（心肺蘇生法、気道内異物除去、</w:t>
      </w:r>
      <w:r>
        <w:t>AED</w:t>
      </w:r>
      <w:r>
        <w:t>・エピペン</w:t>
      </w:r>
      <w:r>
        <w:t>®</w:t>
      </w:r>
      <w:r>
        <w:t>の使用等）、不審者対応、送迎バスにおける見落とし防止等</w:t>
      </w:r>
    </w:p>
    <w:p w:rsidR="00FF3DFB" w:rsidRDefault="00FF3DFB">
      <w:pPr>
        <w:ind w:left="420" w:hanging="420"/>
      </w:pPr>
    </w:p>
    <w:p w:rsidR="00FF3DFB" w:rsidRDefault="00657CA5">
      <w:r>
        <w:t>（２）訓練の参加予定者（全員参加を除く。）</w:t>
      </w:r>
    </w:p>
    <w:tbl>
      <w:tblPr>
        <w:tblStyle w:val="af6"/>
        <w:tblW w:w="15054" w:type="dxa"/>
        <w:tblInd w:w="250" w:type="dxa"/>
        <w:tblLayout w:type="fixed"/>
        <w:tblLook w:val="04A0" w:firstRow="1" w:lastRow="0" w:firstColumn="1" w:lastColumn="0" w:noHBand="0" w:noVBand="1"/>
      </w:tblPr>
      <w:tblGrid>
        <w:gridCol w:w="3856"/>
        <w:gridCol w:w="11198"/>
      </w:tblGrid>
      <w:tr w:rsidR="00FF3DFB" w:rsidTr="00C2679C">
        <w:tc>
          <w:tcPr>
            <w:tcW w:w="3856" w:type="dxa"/>
            <w:shd w:val="clear" w:color="auto" w:fill="D9D9D9" w:themeFill="background1" w:themeFillShade="D9"/>
          </w:tcPr>
          <w:p w:rsidR="00FF3DFB" w:rsidRDefault="00657CA5">
            <w:pPr>
              <w:jc w:val="center"/>
              <w:rPr>
                <w:rFonts w:ascii="游明朝" w:eastAsia="游明朝" w:hAnsi="游明朝"/>
              </w:rPr>
            </w:pPr>
            <w:r>
              <w:rPr>
                <w:rFonts w:ascii="游明朝" w:hAnsi="游明朝"/>
              </w:rPr>
              <w:t>訓練内容</w:t>
            </w:r>
          </w:p>
        </w:tc>
        <w:tc>
          <w:tcPr>
            <w:tcW w:w="11198" w:type="dxa"/>
            <w:shd w:val="clear" w:color="auto" w:fill="D9D9D9" w:themeFill="background1" w:themeFillShade="D9"/>
          </w:tcPr>
          <w:p w:rsidR="00FF3DFB" w:rsidRDefault="00657CA5">
            <w:pPr>
              <w:jc w:val="center"/>
              <w:rPr>
                <w:rFonts w:ascii="游明朝" w:eastAsia="游明朝" w:hAnsi="游明朝"/>
              </w:rPr>
            </w:pPr>
            <w:r>
              <w:rPr>
                <w:rFonts w:ascii="游明朝" w:hAnsi="游明朝"/>
              </w:rPr>
              <w:t>参加予定者</w:t>
            </w:r>
          </w:p>
        </w:tc>
      </w:tr>
      <w:tr w:rsidR="00FF3DFB" w:rsidTr="00C2679C">
        <w:tc>
          <w:tcPr>
            <w:tcW w:w="3856" w:type="dxa"/>
          </w:tcPr>
          <w:p w:rsidR="00FF3DFB" w:rsidRDefault="007750DA">
            <w:pPr>
              <w:rPr>
                <w:rFonts w:ascii="游明朝" w:eastAsia="游明朝" w:hAnsi="游明朝"/>
              </w:rPr>
            </w:pPr>
            <w:r w:rsidRPr="00312915">
              <w:rPr>
                <w:rFonts w:ascii="游明朝" w:eastAsia="游明朝" w:hAnsi="游明朝" w:hint="eastAsia"/>
                <w:highlight w:val="yellow"/>
              </w:rPr>
              <w:t>火災</w:t>
            </w:r>
          </w:p>
        </w:tc>
        <w:tc>
          <w:tcPr>
            <w:tcW w:w="11198" w:type="dxa"/>
          </w:tcPr>
          <w:p w:rsidR="00FF3DFB" w:rsidRDefault="007750DA">
            <w:pPr>
              <w:rPr>
                <w:rFonts w:ascii="游明朝" w:eastAsia="游明朝" w:hAnsi="游明朝"/>
              </w:rPr>
            </w:pPr>
            <w:r w:rsidRPr="00312915">
              <w:rPr>
                <w:rFonts w:ascii="游明朝" w:eastAsia="游明朝" w:hAnsi="游明朝" w:hint="eastAsia"/>
                <w:highlight w:val="yellow"/>
              </w:rPr>
              <w:t>防火責任者</w:t>
            </w:r>
          </w:p>
        </w:tc>
      </w:tr>
      <w:tr w:rsidR="00FF3DFB" w:rsidTr="00C2679C">
        <w:tc>
          <w:tcPr>
            <w:tcW w:w="3856" w:type="dxa"/>
          </w:tcPr>
          <w:p w:rsidR="00FF3DFB" w:rsidRDefault="007750DA">
            <w:pPr>
              <w:rPr>
                <w:rFonts w:ascii="游明朝" w:eastAsia="游明朝" w:hAnsi="游明朝"/>
              </w:rPr>
            </w:pPr>
            <w:r w:rsidRPr="00312915">
              <w:rPr>
                <w:rFonts w:ascii="游明朝" w:eastAsia="游明朝" w:hAnsi="游明朝" w:hint="eastAsia"/>
                <w:highlight w:val="yellow"/>
              </w:rPr>
              <w:t>地震、</w:t>
            </w:r>
            <w:r w:rsidR="00312915" w:rsidRPr="00312915">
              <w:rPr>
                <w:rFonts w:ascii="游明朝" w:eastAsia="游明朝" w:hAnsi="游明朝" w:hint="eastAsia"/>
                <w:highlight w:val="yellow"/>
              </w:rPr>
              <w:t>水害</w:t>
            </w:r>
          </w:p>
        </w:tc>
        <w:tc>
          <w:tcPr>
            <w:tcW w:w="11198" w:type="dxa"/>
          </w:tcPr>
          <w:p w:rsidR="00FF3DFB" w:rsidRDefault="00312915">
            <w:pPr>
              <w:rPr>
                <w:rFonts w:ascii="游明朝" w:eastAsia="游明朝" w:hAnsi="游明朝"/>
              </w:rPr>
            </w:pPr>
            <w:r w:rsidRPr="00312915">
              <w:rPr>
                <w:rFonts w:ascii="游明朝" w:eastAsia="游明朝" w:hAnsi="游明朝" w:hint="eastAsia"/>
                <w:highlight w:val="yellow"/>
              </w:rPr>
              <w:t>管理者、事業所職員</w:t>
            </w:r>
          </w:p>
        </w:tc>
      </w:tr>
      <w:tr w:rsidR="00FF3DFB" w:rsidTr="00C2679C">
        <w:tc>
          <w:tcPr>
            <w:tcW w:w="3856" w:type="dxa"/>
          </w:tcPr>
          <w:p w:rsidR="00FF3DFB" w:rsidRDefault="00FF3DFB">
            <w:pPr>
              <w:rPr>
                <w:rFonts w:ascii="游明朝" w:eastAsia="游明朝" w:hAnsi="游明朝"/>
              </w:rPr>
            </w:pPr>
          </w:p>
        </w:tc>
        <w:tc>
          <w:tcPr>
            <w:tcW w:w="11198" w:type="dxa"/>
          </w:tcPr>
          <w:p w:rsidR="00FF3DFB" w:rsidRDefault="00FF3DFB">
            <w:pPr>
              <w:rPr>
                <w:rFonts w:ascii="游明朝" w:eastAsia="游明朝" w:hAnsi="游明朝"/>
              </w:rPr>
            </w:pPr>
          </w:p>
        </w:tc>
      </w:tr>
    </w:tbl>
    <w:p w:rsidR="00FF3DFB" w:rsidRDefault="00FF3DFB"/>
    <w:p w:rsidR="00FF3DFB" w:rsidRDefault="00657CA5">
      <w:pPr>
        <w:widowControl/>
        <w:jc w:val="left"/>
      </w:pPr>
      <w:r>
        <w:br w:type="page"/>
      </w:r>
    </w:p>
    <w:p w:rsidR="00FF3DFB" w:rsidRDefault="00657CA5">
      <w:r>
        <w:lastRenderedPageBreak/>
        <w:t>（３）職員への研修・講習（園内実施・外部実施を明記）</w:t>
      </w:r>
    </w:p>
    <w:tbl>
      <w:tblPr>
        <w:tblStyle w:val="af6"/>
        <w:tblW w:w="15054" w:type="dxa"/>
        <w:tblInd w:w="250" w:type="dxa"/>
        <w:tblLayout w:type="fixed"/>
        <w:tblLook w:val="04A0" w:firstRow="1" w:lastRow="0" w:firstColumn="1" w:lastColumn="0" w:noHBand="0" w:noVBand="1"/>
      </w:tblPr>
      <w:tblGrid>
        <w:gridCol w:w="3892"/>
        <w:gridCol w:w="3721"/>
        <w:gridCol w:w="3721"/>
        <w:gridCol w:w="3720"/>
      </w:tblGrid>
      <w:tr w:rsidR="00FF3DFB" w:rsidTr="00C2679C">
        <w:tc>
          <w:tcPr>
            <w:tcW w:w="3892" w:type="dxa"/>
            <w:shd w:val="clear" w:color="auto" w:fill="D9D9D9" w:themeFill="background1" w:themeFillShade="D9"/>
          </w:tcPr>
          <w:p w:rsidR="00FF3DFB" w:rsidRDefault="00657CA5">
            <w:pPr>
              <w:jc w:val="center"/>
              <w:rPr>
                <w:rFonts w:ascii="游明朝" w:eastAsia="游明朝" w:hAnsi="游明朝"/>
              </w:rPr>
            </w:pPr>
            <w:r>
              <w:rPr>
                <w:rFonts w:eastAsia="游明朝"/>
              </w:rPr>
              <w:t>4~6</w:t>
            </w:r>
            <w:r>
              <w:rPr>
                <w:rFonts w:ascii="游明朝" w:hAnsi="游明朝"/>
              </w:rPr>
              <w:t>月</w:t>
            </w:r>
          </w:p>
        </w:tc>
        <w:tc>
          <w:tcPr>
            <w:tcW w:w="3721" w:type="dxa"/>
            <w:shd w:val="clear" w:color="auto" w:fill="D9D9D9" w:themeFill="background1" w:themeFillShade="D9"/>
          </w:tcPr>
          <w:p w:rsidR="00FF3DFB" w:rsidRDefault="00657CA5">
            <w:pPr>
              <w:jc w:val="center"/>
              <w:rPr>
                <w:rFonts w:ascii="游明朝" w:eastAsia="游明朝" w:hAnsi="游明朝"/>
              </w:rPr>
            </w:pPr>
            <w:r>
              <w:rPr>
                <w:rFonts w:eastAsia="游明朝"/>
              </w:rPr>
              <w:t>7~9</w:t>
            </w:r>
            <w:r>
              <w:rPr>
                <w:rFonts w:ascii="游明朝" w:hAnsi="游明朝"/>
              </w:rPr>
              <w:t>月</w:t>
            </w:r>
          </w:p>
        </w:tc>
        <w:tc>
          <w:tcPr>
            <w:tcW w:w="3721" w:type="dxa"/>
            <w:shd w:val="clear" w:color="auto" w:fill="D9D9D9" w:themeFill="background1" w:themeFillShade="D9"/>
          </w:tcPr>
          <w:p w:rsidR="00FF3DFB" w:rsidRDefault="00657CA5">
            <w:pPr>
              <w:jc w:val="center"/>
              <w:rPr>
                <w:rFonts w:ascii="游明朝" w:eastAsia="游明朝" w:hAnsi="游明朝"/>
              </w:rPr>
            </w:pPr>
            <w:r>
              <w:rPr>
                <w:rFonts w:eastAsia="游明朝"/>
              </w:rPr>
              <w:t>10~12</w:t>
            </w:r>
            <w:r>
              <w:rPr>
                <w:rFonts w:ascii="游明朝" w:hAnsi="游明朝"/>
              </w:rPr>
              <w:t>月</w:t>
            </w:r>
          </w:p>
        </w:tc>
        <w:tc>
          <w:tcPr>
            <w:tcW w:w="3720" w:type="dxa"/>
            <w:shd w:val="clear" w:color="auto" w:fill="D9D9D9" w:themeFill="background1" w:themeFillShade="D9"/>
          </w:tcPr>
          <w:p w:rsidR="00FF3DFB" w:rsidRDefault="00657CA5">
            <w:pPr>
              <w:jc w:val="center"/>
              <w:rPr>
                <w:rFonts w:ascii="游明朝" w:eastAsia="游明朝" w:hAnsi="游明朝"/>
              </w:rPr>
            </w:pPr>
            <w:r>
              <w:rPr>
                <w:rFonts w:eastAsia="游明朝"/>
              </w:rPr>
              <w:t>1~</w:t>
            </w:r>
            <w:r>
              <w:rPr>
                <w:rFonts w:ascii="游明朝" w:hAnsi="游明朝"/>
              </w:rPr>
              <w:t>３月</w:t>
            </w:r>
          </w:p>
        </w:tc>
      </w:tr>
      <w:tr w:rsidR="00FF3DFB" w:rsidTr="00C2679C">
        <w:tc>
          <w:tcPr>
            <w:tcW w:w="3892" w:type="dxa"/>
          </w:tcPr>
          <w:p w:rsidR="00FF3DFB" w:rsidRDefault="002E751A">
            <w:pPr>
              <w:rPr>
                <w:rFonts w:ascii="游明朝" w:eastAsia="游明朝" w:hAnsi="游明朝"/>
              </w:rPr>
            </w:pPr>
            <w:r w:rsidRPr="002E751A">
              <w:rPr>
                <w:rFonts w:ascii="游明朝" w:eastAsia="游明朝" w:hAnsi="游明朝" w:hint="eastAsia"/>
                <w:highlight w:val="yellow"/>
              </w:rPr>
              <w:t>・接遇研修</w:t>
            </w:r>
          </w:p>
          <w:p w:rsidR="00FF3DFB" w:rsidRDefault="00FF3DFB">
            <w:pPr>
              <w:rPr>
                <w:rFonts w:ascii="游明朝" w:eastAsia="游明朝" w:hAnsi="游明朝"/>
              </w:rPr>
            </w:pPr>
          </w:p>
          <w:p w:rsidR="00FF3DFB" w:rsidRDefault="00FF3DFB">
            <w:pPr>
              <w:rPr>
                <w:rFonts w:ascii="游明朝" w:eastAsia="游明朝" w:hAnsi="游明朝"/>
              </w:rPr>
            </w:pPr>
          </w:p>
        </w:tc>
        <w:tc>
          <w:tcPr>
            <w:tcW w:w="3721" w:type="dxa"/>
          </w:tcPr>
          <w:p w:rsidR="00FF3DFB" w:rsidRDefault="002E751A">
            <w:pPr>
              <w:rPr>
                <w:rFonts w:ascii="游明朝" w:eastAsia="游明朝" w:hAnsi="游明朝"/>
              </w:rPr>
            </w:pPr>
            <w:r w:rsidRPr="002E751A">
              <w:rPr>
                <w:rFonts w:ascii="游明朝" w:eastAsia="游明朝" w:hAnsi="游明朝" w:hint="eastAsia"/>
                <w:highlight w:val="yellow"/>
              </w:rPr>
              <w:t>・感染症に関する研修</w:t>
            </w:r>
          </w:p>
        </w:tc>
        <w:tc>
          <w:tcPr>
            <w:tcW w:w="3721" w:type="dxa"/>
          </w:tcPr>
          <w:p w:rsidR="00FF3DFB" w:rsidRDefault="002E751A">
            <w:pPr>
              <w:rPr>
                <w:rFonts w:ascii="游明朝" w:eastAsia="游明朝" w:hAnsi="游明朝"/>
              </w:rPr>
            </w:pPr>
            <w:r w:rsidRPr="002E751A">
              <w:rPr>
                <w:rFonts w:ascii="游明朝" w:eastAsia="游明朝" w:hAnsi="游明朝" w:hint="eastAsia"/>
                <w:highlight w:val="yellow"/>
              </w:rPr>
              <w:t>ＡＥＤ研修</w:t>
            </w:r>
          </w:p>
        </w:tc>
        <w:tc>
          <w:tcPr>
            <w:tcW w:w="3720" w:type="dxa"/>
          </w:tcPr>
          <w:p w:rsidR="00FF3DFB" w:rsidRDefault="002E751A">
            <w:pPr>
              <w:rPr>
                <w:rFonts w:ascii="游明朝" w:eastAsia="游明朝" w:hAnsi="游明朝" w:hint="eastAsia"/>
              </w:rPr>
            </w:pPr>
            <w:r w:rsidRPr="002E751A">
              <w:rPr>
                <w:rFonts w:ascii="游明朝" w:eastAsia="游明朝" w:hAnsi="游明朝" w:hint="eastAsia"/>
                <w:highlight w:val="yellow"/>
              </w:rPr>
              <w:t>・全体研修</w:t>
            </w:r>
          </w:p>
        </w:tc>
      </w:tr>
    </w:tbl>
    <w:p w:rsidR="00FF3DFB" w:rsidRDefault="00FF3DFB"/>
    <w:p w:rsidR="00FF3DFB" w:rsidRDefault="00FF3DFB"/>
    <w:p w:rsidR="00FF3DFB" w:rsidRDefault="00657CA5">
      <w:pPr>
        <w:rPr>
          <w:rFonts w:asciiTheme="minorEastAsia" w:hAnsiTheme="minorEastAsia"/>
        </w:rPr>
      </w:pPr>
      <w:r>
        <w:rPr>
          <w:rFonts w:asciiTheme="minorEastAsia" w:hAnsiTheme="minorEastAsia"/>
        </w:rPr>
        <w:t>◎再発防止策の徹底（</w:t>
      </w:r>
      <w:r>
        <w:rPr>
          <w:rFonts w:asciiTheme="minorEastAsia" w:hAnsiTheme="minorEastAsia" w:cs="Times New Roman"/>
        </w:rPr>
        <w:t>ヒヤリ・ハット事例の収集・分析及び対策とその共有の方法等</w:t>
      </w:r>
      <w:r>
        <w:rPr>
          <w:rFonts w:asciiTheme="minorEastAsia" w:hAnsiTheme="minorEastAsia"/>
        </w:rPr>
        <w:t>）</w:t>
      </w:r>
    </w:p>
    <w:tbl>
      <w:tblPr>
        <w:tblStyle w:val="af6"/>
        <w:tblW w:w="15138" w:type="dxa"/>
        <w:tblInd w:w="250" w:type="dxa"/>
        <w:tblLayout w:type="fixed"/>
        <w:tblLook w:val="04A0" w:firstRow="1" w:lastRow="0" w:firstColumn="1" w:lastColumn="0" w:noHBand="0" w:noVBand="1"/>
      </w:tblPr>
      <w:tblGrid>
        <w:gridCol w:w="15138"/>
      </w:tblGrid>
      <w:tr w:rsidR="00FF3DFB" w:rsidTr="00C2679C">
        <w:tc>
          <w:tcPr>
            <w:tcW w:w="15138" w:type="dxa"/>
          </w:tcPr>
          <w:p w:rsidR="00FF3DFB" w:rsidRDefault="004D1FAC">
            <w:pPr>
              <w:rPr>
                <w:rFonts w:ascii="游明朝" w:eastAsia="游明朝" w:hAnsi="游明朝"/>
              </w:rPr>
            </w:pPr>
            <w:r w:rsidRPr="004D1FAC">
              <w:rPr>
                <w:highlight w:val="yellow"/>
              </w:rPr>
              <w:t>・ひやりはっと、インシデント、アクシデント発生時に事故報告書作成と対策について共有</w:t>
            </w:r>
          </w:p>
          <w:p w:rsidR="00FF3DFB" w:rsidRDefault="00FF3DFB">
            <w:pPr>
              <w:rPr>
                <w:rFonts w:ascii="游明朝" w:eastAsia="游明朝" w:hAnsi="游明朝"/>
              </w:rPr>
            </w:pPr>
          </w:p>
          <w:p w:rsidR="00FF3DFB" w:rsidRDefault="00FF3DFB">
            <w:pPr>
              <w:rPr>
                <w:rFonts w:ascii="游明朝" w:eastAsia="游明朝" w:hAnsi="游明朝"/>
              </w:rPr>
            </w:pPr>
          </w:p>
        </w:tc>
      </w:tr>
    </w:tbl>
    <w:p w:rsidR="00FF3DFB" w:rsidRDefault="00FF3DFB"/>
    <w:p w:rsidR="00FF3DFB" w:rsidRDefault="00FF3DFB"/>
    <w:p w:rsidR="00FF3DFB" w:rsidRDefault="00657CA5">
      <w:r>
        <w:t>◎</w:t>
      </w:r>
      <w:r>
        <w:t>その他の安全確保に向けた取組</w:t>
      </w:r>
    </w:p>
    <w:tbl>
      <w:tblPr>
        <w:tblStyle w:val="af6"/>
        <w:tblW w:w="15138" w:type="dxa"/>
        <w:tblInd w:w="250" w:type="dxa"/>
        <w:tblLayout w:type="fixed"/>
        <w:tblLook w:val="04A0" w:firstRow="1" w:lastRow="0" w:firstColumn="1" w:lastColumn="0" w:noHBand="0" w:noVBand="1"/>
      </w:tblPr>
      <w:tblGrid>
        <w:gridCol w:w="15138"/>
      </w:tblGrid>
      <w:tr w:rsidR="00FF3DFB" w:rsidTr="00C2679C">
        <w:tc>
          <w:tcPr>
            <w:tcW w:w="15138" w:type="dxa"/>
          </w:tcPr>
          <w:p w:rsidR="00FF3DFB" w:rsidRDefault="004D1FAC">
            <w:pPr>
              <w:rPr>
                <w:rFonts w:ascii="游明朝" w:eastAsia="游明朝" w:hAnsi="游明朝"/>
              </w:rPr>
            </w:pPr>
            <w:bookmarkStart w:id="0" w:name="_GoBack"/>
            <w:bookmarkEnd w:id="0"/>
            <w:r w:rsidRPr="004D1FAC">
              <w:rPr>
                <w:highlight w:val="yellow"/>
              </w:rPr>
              <w:t>・利用予定児の予定外のお休みについては保護者への連絡を徹底する</w:t>
            </w:r>
          </w:p>
          <w:p w:rsidR="00FF3DFB" w:rsidRDefault="00FF3DFB">
            <w:pPr>
              <w:rPr>
                <w:rFonts w:ascii="游明朝" w:eastAsia="游明朝" w:hAnsi="游明朝"/>
              </w:rPr>
            </w:pPr>
          </w:p>
          <w:p w:rsidR="00FF3DFB" w:rsidRDefault="00FF3DFB">
            <w:pPr>
              <w:rPr>
                <w:rFonts w:ascii="游明朝" w:eastAsia="游明朝" w:hAnsi="游明朝"/>
              </w:rPr>
            </w:pPr>
          </w:p>
        </w:tc>
      </w:tr>
    </w:tbl>
    <w:p w:rsidR="00FF3DFB" w:rsidRDefault="00FF3DFB"/>
    <w:p w:rsidR="00FF3DFB" w:rsidRDefault="00FF3DFB"/>
    <w:p w:rsidR="00FF3DFB" w:rsidRDefault="00FF3DFB"/>
    <w:sectPr w:rsidR="00FF3DFB">
      <w:headerReference w:type="default" r:id="rId7"/>
      <w:headerReference w:type="first" r:id="rId8"/>
      <w:pgSz w:w="16838" w:h="11906" w:orient="landscape"/>
      <w:pgMar w:top="908" w:right="720" w:bottom="720" w:left="720" w:header="851" w:footer="0" w:gutter="0"/>
      <w:cols w:space="708"/>
      <w:formProt w:val="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043" w:rsidRDefault="00657CA5">
      <w:r>
        <w:separator/>
      </w:r>
    </w:p>
  </w:endnote>
  <w:endnote w:type="continuationSeparator" w:id="0">
    <w:p w:rsidR="006A4043" w:rsidRDefault="0065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043" w:rsidRDefault="00657CA5">
      <w:r>
        <w:separator/>
      </w:r>
    </w:p>
  </w:footnote>
  <w:footnote w:type="continuationSeparator" w:id="0">
    <w:p w:rsidR="006A4043" w:rsidRDefault="0065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DFB" w:rsidRDefault="00FF3DFB">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368" w:rsidRDefault="00B03368" w:rsidP="00B03368">
    <w:pPr>
      <w:pStyle w:val="a6"/>
      <w:jc w:val="center"/>
      <w:rPr>
        <w:rFonts w:ascii="BIZ UDゴシック" w:eastAsia="BIZ UDゴシック" w:hAnsi="BIZ UDゴシック"/>
      </w:rPr>
    </w:pPr>
    <w:r>
      <w:rPr>
        <w:rFonts w:ascii="BIZ UDゴシック" w:eastAsia="BIZ UDゴシック" w:hAnsi="BIZ UDゴシック" w:hint="eastAsia"/>
      </w:rPr>
      <w:t>乳児等通園支援事業（こども誰でも通園制度）</w:t>
    </w:r>
    <w:r>
      <w:rPr>
        <w:rFonts w:ascii="BIZ UDゴシック" w:eastAsia="BIZ UDゴシック" w:hAnsi="BIZ UDゴシック" w:hint="eastAsia"/>
      </w:rPr>
      <w:t>安全</w:t>
    </w:r>
    <w:r>
      <w:rPr>
        <w:rFonts w:ascii="BIZ UDゴシック" w:eastAsia="BIZ UDゴシック" w:hAnsi="BIZ UDゴシック" w:hint="eastAsia"/>
      </w:rPr>
      <w:t>規程ひな型</w:t>
    </w:r>
  </w:p>
  <w:p w:rsidR="00B03368" w:rsidRPr="00B03368" w:rsidRDefault="00B033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16EA4"/>
    <w:multiLevelType w:val="hybridMultilevel"/>
    <w:tmpl w:val="00000000"/>
    <w:lvl w:ilvl="0" w:tplc="0262CB2C">
      <w:start w:val="1"/>
      <w:numFmt w:val="none"/>
      <w:suff w:val="nothing"/>
      <w:lvlText w:val=""/>
      <w:lvlJc w:val="left"/>
      <w:pPr>
        <w:tabs>
          <w:tab w:val="num" w:pos="0"/>
        </w:tabs>
        <w:ind w:left="0" w:firstLine="0"/>
      </w:pPr>
    </w:lvl>
    <w:lvl w:ilvl="1" w:tplc="E89E9446">
      <w:start w:val="1"/>
      <w:numFmt w:val="none"/>
      <w:suff w:val="nothing"/>
      <w:lvlText w:val=""/>
      <w:lvlJc w:val="left"/>
      <w:pPr>
        <w:tabs>
          <w:tab w:val="num" w:pos="0"/>
        </w:tabs>
        <w:ind w:left="0" w:firstLine="0"/>
      </w:pPr>
    </w:lvl>
    <w:lvl w:ilvl="2" w:tplc="E40A0DF8">
      <w:start w:val="1"/>
      <w:numFmt w:val="none"/>
      <w:suff w:val="nothing"/>
      <w:lvlText w:val=""/>
      <w:lvlJc w:val="left"/>
      <w:pPr>
        <w:tabs>
          <w:tab w:val="num" w:pos="0"/>
        </w:tabs>
        <w:ind w:left="0" w:firstLine="0"/>
      </w:pPr>
    </w:lvl>
    <w:lvl w:ilvl="3" w:tplc="2F622254">
      <w:start w:val="1"/>
      <w:numFmt w:val="none"/>
      <w:suff w:val="nothing"/>
      <w:lvlText w:val=""/>
      <w:lvlJc w:val="left"/>
      <w:pPr>
        <w:tabs>
          <w:tab w:val="num" w:pos="0"/>
        </w:tabs>
        <w:ind w:left="0" w:firstLine="0"/>
      </w:pPr>
    </w:lvl>
    <w:lvl w:ilvl="4" w:tplc="417237A0">
      <w:start w:val="1"/>
      <w:numFmt w:val="none"/>
      <w:suff w:val="nothing"/>
      <w:lvlText w:val=""/>
      <w:lvlJc w:val="left"/>
      <w:pPr>
        <w:tabs>
          <w:tab w:val="num" w:pos="0"/>
        </w:tabs>
        <w:ind w:left="0" w:firstLine="0"/>
      </w:pPr>
    </w:lvl>
    <w:lvl w:ilvl="5" w:tplc="791CC18E">
      <w:start w:val="1"/>
      <w:numFmt w:val="none"/>
      <w:suff w:val="nothing"/>
      <w:lvlText w:val=""/>
      <w:lvlJc w:val="left"/>
      <w:pPr>
        <w:tabs>
          <w:tab w:val="num" w:pos="0"/>
        </w:tabs>
        <w:ind w:left="0" w:firstLine="0"/>
      </w:pPr>
    </w:lvl>
    <w:lvl w:ilvl="6" w:tplc="E076CE76">
      <w:start w:val="1"/>
      <w:numFmt w:val="none"/>
      <w:suff w:val="nothing"/>
      <w:lvlText w:val=""/>
      <w:lvlJc w:val="left"/>
      <w:pPr>
        <w:tabs>
          <w:tab w:val="num" w:pos="0"/>
        </w:tabs>
        <w:ind w:left="0" w:firstLine="0"/>
      </w:pPr>
    </w:lvl>
    <w:lvl w:ilvl="7" w:tplc="26CE1E0A">
      <w:start w:val="1"/>
      <w:numFmt w:val="none"/>
      <w:suff w:val="nothing"/>
      <w:lvlText w:val=""/>
      <w:lvlJc w:val="left"/>
      <w:pPr>
        <w:tabs>
          <w:tab w:val="num" w:pos="0"/>
        </w:tabs>
        <w:ind w:left="0" w:firstLine="0"/>
      </w:pPr>
    </w:lvl>
    <w:lvl w:ilvl="8" w:tplc="DE782AB4">
      <w:start w:val="1"/>
      <w:numFmt w:val="none"/>
      <w:suff w:val="nothing"/>
      <w:lvlText w:val=""/>
      <w:lvlJc w:val="left"/>
      <w:pPr>
        <w:tabs>
          <w:tab w:val="num" w:pos="0"/>
        </w:tabs>
        <w:ind w:left="0" w:firstLine="0"/>
      </w:pPr>
    </w:lvl>
  </w:abstractNum>
  <w:abstractNum w:abstractNumId="1" w15:restartNumberingAfterBreak="0">
    <w:nsid w:val="73E0D8F9"/>
    <w:multiLevelType w:val="hybridMultilevel"/>
    <w:tmpl w:val="00000000"/>
    <w:lvl w:ilvl="0" w:tplc="AB08F1D6">
      <w:start w:val="2"/>
      <w:numFmt w:val="bullet"/>
      <w:lvlText w:val="□"/>
      <w:lvlJc w:val="left"/>
      <w:pPr>
        <w:tabs>
          <w:tab w:val="num" w:pos="0"/>
        </w:tabs>
        <w:ind w:left="465" w:hanging="360"/>
      </w:pPr>
      <w:rPr>
        <w:rFonts w:ascii="游明朝" w:hAnsi="游明朝" w:cstheme="minorBidi" w:hint="default"/>
      </w:rPr>
    </w:lvl>
    <w:lvl w:ilvl="1" w:tplc="61104278">
      <w:start w:val="1"/>
      <w:numFmt w:val="bullet"/>
      <w:lvlText w:val=""/>
      <w:lvlJc w:val="left"/>
      <w:pPr>
        <w:tabs>
          <w:tab w:val="num" w:pos="0"/>
        </w:tabs>
        <w:ind w:left="945" w:hanging="420"/>
      </w:pPr>
      <w:rPr>
        <w:rFonts w:ascii="Wingdings" w:hAnsi="Wingdings" w:cs="Wingdings" w:hint="default"/>
      </w:rPr>
    </w:lvl>
    <w:lvl w:ilvl="2" w:tplc="7486BF76">
      <w:start w:val="1"/>
      <w:numFmt w:val="bullet"/>
      <w:lvlText w:val=""/>
      <w:lvlJc w:val="left"/>
      <w:pPr>
        <w:tabs>
          <w:tab w:val="num" w:pos="0"/>
        </w:tabs>
        <w:ind w:left="1365" w:hanging="420"/>
      </w:pPr>
      <w:rPr>
        <w:rFonts w:ascii="Wingdings" w:hAnsi="Wingdings" w:cs="Wingdings" w:hint="default"/>
      </w:rPr>
    </w:lvl>
    <w:lvl w:ilvl="3" w:tplc="C9F66BB2">
      <w:start w:val="1"/>
      <w:numFmt w:val="bullet"/>
      <w:lvlText w:val=""/>
      <w:lvlJc w:val="left"/>
      <w:pPr>
        <w:tabs>
          <w:tab w:val="num" w:pos="0"/>
        </w:tabs>
        <w:ind w:left="1785" w:hanging="420"/>
      </w:pPr>
      <w:rPr>
        <w:rFonts w:ascii="Wingdings" w:hAnsi="Wingdings" w:cs="Wingdings" w:hint="default"/>
      </w:rPr>
    </w:lvl>
    <w:lvl w:ilvl="4" w:tplc="23EC8E16">
      <w:start w:val="1"/>
      <w:numFmt w:val="bullet"/>
      <w:lvlText w:val=""/>
      <w:lvlJc w:val="left"/>
      <w:pPr>
        <w:tabs>
          <w:tab w:val="num" w:pos="0"/>
        </w:tabs>
        <w:ind w:left="2205" w:hanging="420"/>
      </w:pPr>
      <w:rPr>
        <w:rFonts w:ascii="Wingdings" w:hAnsi="Wingdings" w:cs="Wingdings" w:hint="default"/>
      </w:rPr>
    </w:lvl>
    <w:lvl w:ilvl="5" w:tplc="56FC8A86">
      <w:start w:val="1"/>
      <w:numFmt w:val="bullet"/>
      <w:lvlText w:val=""/>
      <w:lvlJc w:val="left"/>
      <w:pPr>
        <w:tabs>
          <w:tab w:val="num" w:pos="0"/>
        </w:tabs>
        <w:ind w:left="2625" w:hanging="420"/>
      </w:pPr>
      <w:rPr>
        <w:rFonts w:ascii="Wingdings" w:hAnsi="Wingdings" w:cs="Wingdings" w:hint="default"/>
      </w:rPr>
    </w:lvl>
    <w:lvl w:ilvl="6" w:tplc="D534A774">
      <w:start w:val="1"/>
      <w:numFmt w:val="bullet"/>
      <w:lvlText w:val=""/>
      <w:lvlJc w:val="left"/>
      <w:pPr>
        <w:tabs>
          <w:tab w:val="num" w:pos="0"/>
        </w:tabs>
        <w:ind w:left="3045" w:hanging="420"/>
      </w:pPr>
      <w:rPr>
        <w:rFonts w:ascii="Wingdings" w:hAnsi="Wingdings" w:cs="Wingdings" w:hint="default"/>
      </w:rPr>
    </w:lvl>
    <w:lvl w:ilvl="7" w:tplc="91A26568">
      <w:start w:val="1"/>
      <w:numFmt w:val="bullet"/>
      <w:lvlText w:val=""/>
      <w:lvlJc w:val="left"/>
      <w:pPr>
        <w:tabs>
          <w:tab w:val="num" w:pos="0"/>
        </w:tabs>
        <w:ind w:left="3465" w:hanging="420"/>
      </w:pPr>
      <w:rPr>
        <w:rFonts w:ascii="Wingdings" w:hAnsi="Wingdings" w:cs="Wingdings" w:hint="default"/>
      </w:rPr>
    </w:lvl>
    <w:lvl w:ilvl="8" w:tplc="CA9EBB9E">
      <w:start w:val="1"/>
      <w:numFmt w:val="bullet"/>
      <w:lvlText w:val=""/>
      <w:lvlJc w:val="left"/>
      <w:pPr>
        <w:tabs>
          <w:tab w:val="num" w:pos="0"/>
        </w:tabs>
        <w:ind w:left="3885" w:hanging="42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21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FB"/>
    <w:rsid w:val="002E751A"/>
    <w:rsid w:val="00312915"/>
    <w:rsid w:val="004D1FAC"/>
    <w:rsid w:val="00657CA5"/>
    <w:rsid w:val="00672852"/>
    <w:rsid w:val="006A4043"/>
    <w:rsid w:val="007750DA"/>
    <w:rsid w:val="00AE74BB"/>
    <w:rsid w:val="00B03368"/>
    <w:rsid w:val="00C2679C"/>
    <w:rsid w:val="00FF3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5B0A71"/>
  <w15:docId w15:val="{91C56733-9F93-4542-AF84-BC6497FC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B0663E"/>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0B42B1"/>
  </w:style>
  <w:style w:type="character" w:customStyle="1" w:styleId="a7">
    <w:name w:val="フッター (文字)"/>
    <w:basedOn w:val="a0"/>
    <w:link w:val="a8"/>
    <w:uiPriority w:val="99"/>
    <w:qFormat/>
    <w:rsid w:val="000B42B1"/>
  </w:style>
  <w:style w:type="character" w:styleId="a9">
    <w:name w:val="annotation reference"/>
    <w:basedOn w:val="a0"/>
    <w:uiPriority w:val="99"/>
    <w:semiHidden/>
    <w:unhideWhenUsed/>
    <w:qFormat/>
    <w:rsid w:val="009218A8"/>
    <w:rPr>
      <w:sz w:val="18"/>
      <w:szCs w:val="18"/>
    </w:rPr>
  </w:style>
  <w:style w:type="character" w:customStyle="1" w:styleId="aa">
    <w:name w:val="コメント文字列 (文字)"/>
    <w:basedOn w:val="a0"/>
    <w:link w:val="ab"/>
    <w:uiPriority w:val="99"/>
    <w:semiHidden/>
    <w:qFormat/>
    <w:rsid w:val="009218A8"/>
  </w:style>
  <w:style w:type="character" w:customStyle="1" w:styleId="ac">
    <w:name w:val="コメント内容 (文字)"/>
    <w:basedOn w:val="aa"/>
    <w:link w:val="ad"/>
    <w:uiPriority w:val="99"/>
    <w:semiHidden/>
    <w:qFormat/>
    <w:rsid w:val="009218A8"/>
    <w:rPr>
      <w:b/>
      <w:bCs/>
    </w:rPr>
  </w:style>
  <w:style w:type="paragraph" w:customStyle="1" w:styleId="ae">
    <w:name w:val="見出し"/>
    <w:basedOn w:val="a"/>
    <w:next w:val="af"/>
    <w:qFormat/>
    <w:pPr>
      <w:keepNext/>
      <w:spacing w:before="240" w:after="120"/>
    </w:pPr>
    <w:rPr>
      <w:rFonts w:ascii="Liberation Sans" w:eastAsia="游ゴシック"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customStyle="1" w:styleId="af2">
    <w:name w:val="索引"/>
    <w:basedOn w:val="a"/>
    <w:qFormat/>
    <w:pPr>
      <w:suppressLineNumbers/>
    </w:pPr>
    <w:rPr>
      <w:rFonts w:cs="Arial"/>
    </w:rPr>
  </w:style>
  <w:style w:type="paragraph" w:styleId="a4">
    <w:name w:val="Balloon Text"/>
    <w:basedOn w:val="a"/>
    <w:link w:val="a3"/>
    <w:uiPriority w:val="99"/>
    <w:semiHidden/>
    <w:unhideWhenUsed/>
    <w:qFormat/>
    <w:rsid w:val="00B0663E"/>
    <w:rPr>
      <w:rFonts w:asciiTheme="majorHAnsi" w:eastAsiaTheme="majorEastAsia" w:hAnsiTheme="majorHAnsi" w:cstheme="majorBidi"/>
      <w:sz w:val="18"/>
      <w:szCs w:val="18"/>
    </w:rPr>
  </w:style>
  <w:style w:type="paragraph" w:customStyle="1" w:styleId="af3">
    <w:name w:val="ヘッダーとフッター"/>
    <w:basedOn w:val="a"/>
    <w:qFormat/>
  </w:style>
  <w:style w:type="paragraph" w:styleId="a6">
    <w:name w:val="header"/>
    <w:basedOn w:val="a"/>
    <w:link w:val="a5"/>
    <w:uiPriority w:val="99"/>
    <w:unhideWhenUsed/>
    <w:rsid w:val="000B42B1"/>
    <w:pPr>
      <w:tabs>
        <w:tab w:val="center" w:pos="4252"/>
        <w:tab w:val="right" w:pos="8504"/>
      </w:tabs>
      <w:snapToGrid w:val="0"/>
    </w:pPr>
  </w:style>
  <w:style w:type="paragraph" w:styleId="a8">
    <w:name w:val="footer"/>
    <w:basedOn w:val="a"/>
    <w:link w:val="a7"/>
    <w:uiPriority w:val="99"/>
    <w:unhideWhenUsed/>
    <w:rsid w:val="000B42B1"/>
    <w:pPr>
      <w:tabs>
        <w:tab w:val="center" w:pos="4252"/>
        <w:tab w:val="right" w:pos="8504"/>
      </w:tabs>
      <w:snapToGrid w:val="0"/>
    </w:pPr>
  </w:style>
  <w:style w:type="paragraph" w:styleId="ab">
    <w:name w:val="annotation text"/>
    <w:basedOn w:val="a"/>
    <w:link w:val="aa"/>
    <w:uiPriority w:val="99"/>
    <w:semiHidden/>
    <w:unhideWhenUsed/>
    <w:rsid w:val="009218A8"/>
    <w:pPr>
      <w:jc w:val="left"/>
    </w:pPr>
  </w:style>
  <w:style w:type="paragraph" w:styleId="ad">
    <w:name w:val="annotation subject"/>
    <w:basedOn w:val="ab"/>
    <w:next w:val="ab"/>
    <w:link w:val="ac"/>
    <w:uiPriority w:val="99"/>
    <w:semiHidden/>
    <w:unhideWhenUsed/>
    <w:qFormat/>
    <w:rsid w:val="009218A8"/>
    <w:rPr>
      <w:b/>
      <w:bCs/>
    </w:rPr>
  </w:style>
  <w:style w:type="paragraph" w:styleId="af4">
    <w:name w:val="List Paragraph"/>
    <w:basedOn w:val="a"/>
    <w:uiPriority w:val="34"/>
    <w:qFormat/>
    <w:rsid w:val="00F71288"/>
    <w:pPr>
      <w:ind w:left="840"/>
    </w:pPr>
  </w:style>
  <w:style w:type="numbering" w:customStyle="1" w:styleId="af5">
    <w:name w:val="記号なし"/>
    <w:uiPriority w:val="99"/>
    <w:semiHidden/>
    <w:unhideWhenUsed/>
    <w:qFormat/>
  </w:style>
  <w:style w:type="table" w:styleId="af6">
    <w:name w:val="Table Grid"/>
    <w:basedOn w:val="a1"/>
    <w:uiPriority w:val="39"/>
    <w:rsid w:val="00B05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881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神森 雄樹(kamimori-yuuki)</dc:creator>
  <cp:lastModifiedBy>竹田 康治</cp:lastModifiedBy>
  <cp:revision>71</cp:revision>
  <cp:lastPrinted>2025-12-17T07:13:00Z</cp:lastPrinted>
  <dcterms:created xsi:type="dcterms:W3CDTF">2022-11-09T13:04:00Z</dcterms:created>
  <dcterms:modified xsi:type="dcterms:W3CDTF">2025-12-17T07:46:00Z</dcterms:modified>
  <dc:language>ja-JP</dc:language>
</cp:coreProperties>
</file>