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D4" w:rsidRPr="00FB70AD" w:rsidRDefault="00740C54" w:rsidP="00740C54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FB70AD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（様式第</w:t>
      </w:r>
      <w:r w:rsidR="007E3C2B" w:rsidRPr="00FB70AD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FB70AD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号）</w:t>
      </w:r>
    </w:p>
    <w:p w:rsidR="00A14B8A" w:rsidRPr="00FB70AD" w:rsidRDefault="00A14B8A" w:rsidP="00740C54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p w:rsidR="00E132A7" w:rsidRPr="00FB70AD" w:rsidRDefault="00E132A7" w:rsidP="00E132A7">
      <w:pPr>
        <w:widowControl/>
        <w:jc w:val="center"/>
        <w:rPr>
          <w:rFonts w:ascii="BIZ UD明朝 Medium" w:eastAsia="BIZ UD明朝 Medium" w:hAnsi="BIZ UD明朝 Medium" w:cs="ＭＳ Ｐゴシック"/>
          <w:bCs/>
          <w:kern w:val="0"/>
          <w:sz w:val="24"/>
        </w:rPr>
      </w:pPr>
      <w:r w:rsidRPr="00FB70AD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宇部市</w:t>
      </w:r>
      <w:r w:rsidR="00B72115" w:rsidRPr="00FB70AD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こどもの</w:t>
      </w:r>
      <w:r w:rsidRPr="00FB70AD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学習支援事業</w:t>
      </w:r>
      <w:r w:rsidR="00B72115" w:rsidRPr="00FB70AD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（中学生）</w:t>
      </w:r>
      <w:r w:rsidRPr="00FB70AD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業務委託に係る実施方針書</w:t>
      </w:r>
    </w:p>
    <w:p w:rsidR="00E132A7" w:rsidRPr="00FB70AD" w:rsidRDefault="00E132A7" w:rsidP="00A14B8A">
      <w:pPr>
        <w:widowControl/>
        <w:jc w:val="center"/>
        <w:rPr>
          <w:rFonts w:ascii="BIZ UD明朝 Medium" w:eastAsia="BIZ UD明朝 Medium" w:hAnsi="BIZ UD明朝 Medium" w:cs="ＭＳ Ｐゴシック"/>
          <w:bCs/>
          <w:kern w:val="0"/>
          <w:sz w:val="24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560"/>
        <w:gridCol w:w="5691"/>
      </w:tblGrid>
      <w:tr w:rsidR="001C7402" w:rsidRPr="00FB70AD" w:rsidTr="00B3226D">
        <w:trPr>
          <w:trHeight w:val="60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8A" w:rsidRPr="00FB70AD" w:rsidRDefault="00BE5595" w:rsidP="00740C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応募</w:t>
            </w:r>
            <w:bookmarkStart w:id="0" w:name="_GoBack"/>
            <w:bookmarkEnd w:id="0"/>
            <w:r w:rsidR="00A14B8A"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8A" w:rsidRPr="00FB70AD" w:rsidRDefault="00BE5595" w:rsidP="00B3226D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4B8A" w:rsidRPr="00FB70AD" w:rsidRDefault="00A14B8A" w:rsidP="00A14B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1C7402" w:rsidRPr="00FB70AD" w:rsidTr="00B3226D">
        <w:trPr>
          <w:trHeight w:val="60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A" w:rsidRPr="00FB70AD" w:rsidRDefault="00A14B8A" w:rsidP="00740C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8A" w:rsidRPr="00FB70AD" w:rsidRDefault="00A14B8A" w:rsidP="00B3226D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代表者の職</w:t>
            </w:r>
          </w:p>
          <w:p w:rsidR="00A14B8A" w:rsidRPr="00FB70AD" w:rsidRDefault="00A14B8A" w:rsidP="00B3226D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4B8A" w:rsidRPr="00FB70AD" w:rsidRDefault="00A14B8A" w:rsidP="00A14B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1C7402" w:rsidRPr="00FB70AD" w:rsidTr="00B3226D">
        <w:trPr>
          <w:trHeight w:val="60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8A" w:rsidRPr="00FB70AD" w:rsidRDefault="00A14B8A" w:rsidP="00740C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8A" w:rsidRPr="00FB70AD" w:rsidRDefault="00A14B8A" w:rsidP="00B3226D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4B8A" w:rsidRPr="00FB70AD" w:rsidRDefault="00A14B8A" w:rsidP="00A14B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1C7402" w:rsidRPr="00FB70AD" w:rsidTr="006C2A76">
        <w:trPr>
          <w:trHeight w:val="441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8A" w:rsidRPr="00FB70AD" w:rsidRDefault="006F3137" w:rsidP="00740C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事業運営の基本方針（基本的な考え方）</w:t>
            </w:r>
          </w:p>
        </w:tc>
        <w:tc>
          <w:tcPr>
            <w:tcW w:w="7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76DD4" w:rsidRPr="00DF00DE" w:rsidRDefault="00A14B8A" w:rsidP="00DF00DE">
            <w:pPr>
              <w:widowControl/>
              <w:snapToGrid w:val="0"/>
              <w:spacing w:after="120"/>
              <w:jc w:val="left"/>
              <w:rPr>
                <w:rFonts w:ascii="BIZ UD明朝 Medium" w:eastAsia="BIZ UD明朝 Medium" w:hAnsi="BIZ UD明朝 Medium" w:cs="ＭＳ Ｐゴシック"/>
                <w:w w:val="90"/>
                <w:kern w:val="0"/>
                <w:sz w:val="20"/>
                <w:szCs w:val="22"/>
              </w:rPr>
            </w:pP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現在の社</w:t>
            </w:r>
            <w:r w:rsidR="00202116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会情勢等を踏まえ、別紙「宇部市</w:t>
            </w:r>
            <w:r w:rsidR="00A27C72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こどもの</w:t>
            </w:r>
            <w:r w:rsidR="002B3E03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学習支援</w:t>
            </w:r>
            <w:r w:rsidR="00202116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事業</w:t>
            </w:r>
            <w:r w:rsidR="00A27C72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（中学生）</w:t>
            </w:r>
            <w:r w:rsidR="00202116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業務</w:t>
            </w: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仕様書」</w:t>
            </w:r>
            <w:r w:rsidR="00371B68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等</w:t>
            </w:r>
            <w:r w:rsidR="006139CF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から、</w:t>
            </w:r>
            <w:r w:rsidR="002B3E03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学習</w:t>
            </w: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支援事業に対する基本的な考え方</w:t>
            </w:r>
            <w:r w:rsidR="006F3137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、運営方針等</w:t>
            </w: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を説明すること。</w:t>
            </w:r>
          </w:p>
          <w:p w:rsidR="00DF00DE" w:rsidRPr="00DF00DE" w:rsidRDefault="00DF00DE" w:rsidP="00376DD4">
            <w:pPr>
              <w:widowControl/>
              <w:spacing w:after="24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  <w:p w:rsidR="00376DD4" w:rsidRPr="00DF00DE" w:rsidRDefault="00376DD4" w:rsidP="00376DD4">
            <w:pPr>
              <w:widowControl/>
              <w:spacing w:after="24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</w:p>
        </w:tc>
      </w:tr>
      <w:tr w:rsidR="001C7402" w:rsidRPr="00FB70AD" w:rsidTr="006C2A76">
        <w:trPr>
          <w:trHeight w:val="42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8A" w:rsidRPr="00FB70AD" w:rsidRDefault="00A14B8A" w:rsidP="00740C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FB70A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事業実施体制</w:t>
            </w:r>
          </w:p>
        </w:tc>
        <w:tc>
          <w:tcPr>
            <w:tcW w:w="7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4B8A" w:rsidRPr="000C03EC" w:rsidRDefault="000F5FD7" w:rsidP="00DF00D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  <w:r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職員</w:t>
            </w:r>
            <w:r w:rsidR="00A14B8A"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等の配置・研修計画、管理体制等</w:t>
            </w:r>
          </w:p>
          <w:p w:rsidR="00376DD4" w:rsidRPr="000C03EC" w:rsidRDefault="001D45EA" w:rsidP="00DF00DE">
            <w:pPr>
              <w:widowControl/>
              <w:snapToGrid w:val="0"/>
              <w:ind w:left="600" w:hangingChars="300" w:hanging="6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  <w:r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（ア）</w:t>
            </w: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管理体制、組織等</w:t>
            </w:r>
            <w:r w:rsidR="00A27C72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（計画スケジュール及び業務の進行管理、マネジメント等）</w:t>
            </w:r>
          </w:p>
          <w:p w:rsidR="00A14B8A" w:rsidRPr="000C03EC" w:rsidRDefault="00376DD4" w:rsidP="00DF00D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  <w:r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（イ）</w:t>
            </w:r>
            <w:r w:rsidR="000F5FD7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職員</w:t>
            </w:r>
            <w:r w:rsidR="00A14B8A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等の配置計画（雇用形態、資格、経験、能力等）</w:t>
            </w:r>
          </w:p>
          <w:p w:rsidR="00A14B8A" w:rsidRPr="000C03EC" w:rsidRDefault="00376DD4" w:rsidP="00DF00D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  <w:r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（ウ）</w:t>
            </w:r>
            <w:r w:rsidR="00A27C72"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職員研修及び人材育成</w:t>
            </w:r>
          </w:p>
          <w:p w:rsidR="006C2A76" w:rsidRDefault="000F5FD7" w:rsidP="00DF00D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2"/>
              </w:rPr>
            </w:pPr>
            <w:r w:rsidRPr="000C03EC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2"/>
              </w:rPr>
              <w:t>（エ）</w:t>
            </w:r>
            <w:r w:rsidRPr="00DF00D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 w:val="20"/>
                <w:szCs w:val="22"/>
              </w:rPr>
              <w:t>安全管理（事故発生時の対応等）</w:t>
            </w:r>
          </w:p>
          <w:p w:rsidR="00DF00DE" w:rsidRPr="00FB70AD" w:rsidRDefault="00DF00DE" w:rsidP="00DF00DE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:rsidR="00740C54" w:rsidRPr="00FB70AD" w:rsidRDefault="00740C54" w:rsidP="00740C5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40C54" w:rsidRPr="00FB70AD" w:rsidRDefault="00740C54" w:rsidP="00740C5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40C54" w:rsidRPr="00FB70AD" w:rsidRDefault="00740C54" w:rsidP="00740C5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40C54" w:rsidRPr="00FB70AD" w:rsidRDefault="00740C54" w:rsidP="00740C5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740C54" w:rsidRPr="00FB70AD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B6A03"/>
    <w:rsid w:val="000C03EC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27C72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72115"/>
    <w:rsid w:val="00BB235A"/>
    <w:rsid w:val="00BE2B0B"/>
    <w:rsid w:val="00BE5595"/>
    <w:rsid w:val="00C0585F"/>
    <w:rsid w:val="00C2149B"/>
    <w:rsid w:val="00C674F3"/>
    <w:rsid w:val="00CD0C7D"/>
    <w:rsid w:val="00D466EA"/>
    <w:rsid w:val="00D528F5"/>
    <w:rsid w:val="00D71A85"/>
    <w:rsid w:val="00DF00DE"/>
    <w:rsid w:val="00DF3FA5"/>
    <w:rsid w:val="00E05AA8"/>
    <w:rsid w:val="00E132A7"/>
    <w:rsid w:val="00E243D9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6CD79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7</cp:revision>
  <cp:lastPrinted>2015-05-18T09:25:00Z</cp:lastPrinted>
  <dcterms:created xsi:type="dcterms:W3CDTF">2020-03-19T06:24:00Z</dcterms:created>
  <dcterms:modified xsi:type="dcterms:W3CDTF">2026-02-05T06:27:00Z</dcterms:modified>
</cp:coreProperties>
</file>