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A2" w:rsidRPr="007343F2" w:rsidRDefault="008937A2" w:rsidP="008937A2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６</w:t>
      </w:r>
      <w:r w:rsidRPr="007343F2">
        <w:rPr>
          <w:rFonts w:ascii="ＭＳ 明朝" w:hAnsi="ＭＳ 明朝" w:hint="eastAsia"/>
          <w:sz w:val="24"/>
        </w:rPr>
        <w:t>号）</w:t>
      </w:r>
      <w:r w:rsidRPr="007343F2">
        <w:rPr>
          <w:rFonts w:ascii="ＭＳ 明朝" w:hAnsi="ＭＳ 明朝"/>
          <w:sz w:val="24"/>
        </w:rPr>
        <w:t xml:space="preserve"> </w:t>
      </w:r>
      <w:r w:rsidRPr="007343F2">
        <w:rPr>
          <w:rFonts w:ascii="ＭＳ 明朝" w:hAnsi="ＭＳ 明朝" w:hint="eastAsia"/>
          <w:sz w:val="24"/>
        </w:rPr>
        <w:t xml:space="preserve">　　　</w:t>
      </w:r>
    </w:p>
    <w:p w:rsidR="008937A2" w:rsidRPr="00445E7E" w:rsidRDefault="008937A2" w:rsidP="008937A2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b/>
          <w:spacing w:val="268"/>
          <w:kern w:val="0"/>
          <w:sz w:val="28"/>
          <w:szCs w:val="28"/>
          <w:fitText w:val="3552" w:id="930842112"/>
        </w:rPr>
        <w:t>事業計画</w:t>
      </w:r>
      <w:r w:rsidRPr="00445E7E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3552" w:id="930842112"/>
        </w:rPr>
        <w:t>書</w:t>
      </w:r>
    </w:p>
    <w:p w:rsidR="00164754" w:rsidRPr="007343F2" w:rsidRDefault="00164754" w:rsidP="00164754">
      <w:pPr>
        <w:ind w:leftChars="-66" w:left="-7" w:hangingChars="63" w:hanging="138"/>
        <w:jc w:val="right"/>
        <w:rPr>
          <w:rFonts w:ascii="ＭＳ 明朝" w:eastAsia="PMingLiU" w:hAnsi="ＭＳ 明朝"/>
          <w:lang w:eastAsia="zh-TW"/>
        </w:rPr>
      </w:pP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  <w:r w:rsidRPr="007343F2">
        <w:rPr>
          <w:rFonts w:ascii="ＭＳ 明朝" w:hAnsi="ＭＳ 明朝" w:hint="eastAsia"/>
          <w:sz w:val="24"/>
        </w:rPr>
        <w:t xml:space="preserve">令和　　</w:t>
      </w:r>
      <w:r w:rsidRPr="007343F2">
        <w:rPr>
          <w:rFonts w:ascii="ＭＳ 明朝" w:hAnsi="ＭＳ 明朝" w:hint="eastAsia"/>
          <w:sz w:val="24"/>
          <w:lang w:eastAsia="zh-TW"/>
        </w:rPr>
        <w:t>年　　月　　日</w:t>
      </w:r>
    </w:p>
    <w:p w:rsidR="00164754" w:rsidRPr="007343F2" w:rsidRDefault="00164754" w:rsidP="00164754">
      <w:pPr>
        <w:jc w:val="right"/>
        <w:rPr>
          <w:rFonts w:ascii="ＭＳ 明朝" w:hAnsi="ＭＳ 明朝"/>
          <w:sz w:val="24"/>
          <w:lang w:eastAsia="zh-TW"/>
        </w:rPr>
      </w:pPr>
    </w:p>
    <w:p w:rsidR="00164754" w:rsidRPr="007343F2" w:rsidRDefault="00164754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宇部市長　 様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164754" w:rsidRPr="007343F2" w:rsidRDefault="00164754" w:rsidP="00164754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164754" w:rsidRPr="007343F2" w:rsidRDefault="00164754" w:rsidP="00164754"/>
    <w:p w:rsidR="00164754" w:rsidRPr="007343F2" w:rsidRDefault="00164754" w:rsidP="00164754"/>
    <w:p w:rsidR="00164754" w:rsidRPr="007343F2" w:rsidRDefault="00164754" w:rsidP="0016475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343F2">
        <w:rPr>
          <w:rFonts w:ascii="ＭＳ ゴシック" w:eastAsia="ＭＳ ゴシック" w:hAnsi="ＭＳ ゴシック" w:hint="eastAsia"/>
          <w:spacing w:val="119"/>
          <w:kern w:val="0"/>
          <w:sz w:val="28"/>
          <w:szCs w:val="28"/>
          <w:fitText w:val="2354" w:id="2085335810"/>
        </w:rPr>
        <w:t>業務提案</w:t>
      </w:r>
      <w:r w:rsidRPr="007343F2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2354" w:id="2085335810"/>
        </w:rPr>
        <w:t>書</w:t>
      </w:r>
    </w:p>
    <w:p w:rsidR="00164754" w:rsidRPr="007343F2" w:rsidRDefault="00164754" w:rsidP="00164754"/>
    <w:p w:rsidR="00164754" w:rsidRPr="007343F2" w:rsidRDefault="00164754" w:rsidP="00164754"/>
    <w:p w:rsidR="00164754" w:rsidRPr="007343F2" w:rsidRDefault="00164754" w:rsidP="00164754">
      <w:pPr>
        <w:ind w:firstLineChars="100" w:firstLine="239"/>
        <w:rPr>
          <w:sz w:val="24"/>
        </w:rPr>
      </w:pPr>
      <w:r w:rsidRPr="007343F2">
        <w:rPr>
          <w:rFonts w:hint="eastAsia"/>
          <w:sz w:val="24"/>
        </w:rPr>
        <w:t>次の件について、業務計画書を提出いたします。</w:t>
      </w:r>
    </w:p>
    <w:p w:rsidR="00164754" w:rsidRPr="007343F2" w:rsidRDefault="00164754" w:rsidP="00164754">
      <w:pPr>
        <w:ind w:firstLineChars="100" w:firstLine="239"/>
        <w:rPr>
          <w:sz w:val="24"/>
        </w:rPr>
      </w:pPr>
    </w:p>
    <w:p w:rsidR="00164754" w:rsidRPr="007343F2" w:rsidRDefault="00164754" w:rsidP="00164754">
      <w:pPr>
        <w:ind w:leftChars="100" w:left="219"/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件名：</w:t>
      </w:r>
      <w:r w:rsidR="000570C8" w:rsidRPr="000570C8">
        <w:rPr>
          <w:rFonts w:hint="eastAsia"/>
          <w:sz w:val="24"/>
        </w:rPr>
        <w:t>山口宇部ふれあい</w:t>
      </w:r>
      <w:r w:rsidR="00692C5E">
        <w:rPr>
          <w:rFonts w:hint="eastAsia"/>
          <w:sz w:val="24"/>
        </w:rPr>
        <w:t>公園</w:t>
      </w:r>
      <w:r w:rsidR="000570C8" w:rsidRPr="000570C8">
        <w:rPr>
          <w:rFonts w:hint="eastAsia"/>
          <w:sz w:val="24"/>
        </w:rPr>
        <w:t>インクルーシブ大型遊具活用事業業務委託</w:t>
      </w: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Pr="007343F2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E00F26" w:rsidRDefault="00E00F26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2219E" w:rsidRDefault="0052219E" w:rsidP="00164754">
      <w:pPr>
        <w:ind w:leftChars="100" w:left="219"/>
        <w:rPr>
          <w:rFonts w:ascii="ＭＳ 明朝" w:hAnsi="ＭＳ 明朝"/>
          <w:sz w:val="24"/>
        </w:rPr>
      </w:pPr>
    </w:p>
    <w:p w:rsidR="0052219E" w:rsidRPr="007343F2" w:rsidRDefault="0052219E" w:rsidP="00164754">
      <w:pPr>
        <w:ind w:leftChars="100" w:left="219"/>
        <w:rPr>
          <w:rFonts w:ascii="ＭＳ 明朝" w:hAnsi="ＭＳ 明朝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24FFE" w:rsidRPr="007343F2" w:rsidTr="009C1D5B">
        <w:trPr>
          <w:trHeight w:val="458"/>
        </w:trPr>
        <w:tc>
          <w:tcPr>
            <w:tcW w:w="5000" w:type="pct"/>
            <w:vAlign w:val="center"/>
          </w:tcPr>
          <w:p w:rsidR="00224FFE" w:rsidRPr="007343F2" w:rsidRDefault="00164754" w:rsidP="00224FFE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/>
                <w:sz w:val="24"/>
              </w:rPr>
              <w:lastRenderedPageBreak/>
              <w:br w:type="page"/>
            </w:r>
            <w:r w:rsidR="00224FFE" w:rsidRPr="007343F2">
              <w:br w:type="page"/>
            </w:r>
            <w:r w:rsidR="00224FFE" w:rsidRPr="007343F2">
              <w:br w:type="page"/>
            </w:r>
            <w:r w:rsidR="00224FFE" w:rsidRPr="007343F2">
              <w:rPr>
                <w:rFonts w:ascii="ＭＳ 明朝" w:hAnsi="ＭＳ 明朝" w:hint="eastAsia"/>
                <w:sz w:val="24"/>
              </w:rPr>
              <w:t>１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224FFE" w:rsidRPr="007343F2">
              <w:rPr>
                <w:rFonts w:ascii="ＭＳ 明朝" w:hAnsi="ＭＳ 明朝" w:hint="eastAsia"/>
                <w:sz w:val="24"/>
              </w:rPr>
              <w:t>事業の基本方針（業務を行うにあたっての基本的な方針）</w:t>
            </w:r>
          </w:p>
          <w:p w:rsidR="00224FFE" w:rsidRPr="007343F2" w:rsidRDefault="002E65E5" w:rsidP="00E5361F">
            <w:pPr>
              <w:ind w:firstLineChars="200" w:firstLine="418"/>
              <w:rPr>
                <w:b/>
              </w:rPr>
            </w:pPr>
            <w:r w:rsidRPr="007343F2">
              <w:rPr>
                <w:rFonts w:ascii="ＭＳ 明朝" w:hAnsi="ＭＳ 明朝" w:hint="eastAsia"/>
                <w:sz w:val="21"/>
              </w:rPr>
              <w:t>※</w:t>
            </w:r>
            <w:r w:rsidR="0052219E">
              <w:rPr>
                <w:rFonts w:ascii="ＭＳ 明朝" w:hAnsi="ＭＳ 明朝" w:hint="eastAsia"/>
                <w:sz w:val="21"/>
              </w:rPr>
              <w:t>宇部市</w:t>
            </w:r>
            <w:r w:rsidR="00224FFE" w:rsidRPr="007343F2">
              <w:rPr>
                <w:rFonts w:ascii="ＭＳ 明朝" w:hAnsi="ＭＳ 明朝" w:hint="eastAsia"/>
                <w:sz w:val="21"/>
              </w:rPr>
              <w:t>の現状や課題を踏まえて</w:t>
            </w:r>
          </w:p>
        </w:tc>
      </w:tr>
      <w:tr w:rsidR="00224FFE" w:rsidRPr="007343F2" w:rsidTr="00164754">
        <w:trPr>
          <w:trHeight w:val="12388"/>
        </w:trPr>
        <w:tc>
          <w:tcPr>
            <w:tcW w:w="5000" w:type="pct"/>
          </w:tcPr>
          <w:p w:rsidR="00164754" w:rsidRPr="0052219E" w:rsidRDefault="00164754" w:rsidP="009C1D5B"/>
        </w:tc>
      </w:tr>
      <w:tr w:rsidR="000F3291" w:rsidRPr="007343F2" w:rsidTr="009C1D5B">
        <w:trPr>
          <w:trHeight w:val="458"/>
        </w:trPr>
        <w:tc>
          <w:tcPr>
            <w:tcW w:w="5000" w:type="pct"/>
            <w:vAlign w:val="center"/>
          </w:tcPr>
          <w:p w:rsidR="000F3291" w:rsidRPr="007343F2" w:rsidRDefault="000F3291" w:rsidP="000F3291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２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52219E">
              <w:rPr>
                <w:rFonts w:ascii="ＭＳ 明朝" w:hAnsi="ＭＳ 明朝" w:hint="eastAsia"/>
                <w:sz w:val="24"/>
              </w:rPr>
              <w:t>イベント</w:t>
            </w:r>
            <w:r w:rsidR="00B32A7F" w:rsidRPr="007343F2">
              <w:rPr>
                <w:rFonts w:ascii="ＭＳ 明朝" w:hAnsi="ＭＳ 明朝" w:hint="eastAsia"/>
                <w:sz w:val="24"/>
              </w:rPr>
              <w:t>の実施</w:t>
            </w:r>
            <w:r w:rsidR="008B2414" w:rsidRPr="007343F2">
              <w:rPr>
                <w:rFonts w:ascii="ＭＳ 明朝" w:hAnsi="ＭＳ 明朝" w:hint="eastAsia"/>
                <w:sz w:val="24"/>
                <w:u w:val="wave"/>
              </w:rPr>
              <w:t>（</w:t>
            </w:r>
            <w:r w:rsidR="008B2414" w:rsidRPr="007343F2">
              <w:rPr>
                <w:rFonts w:hint="eastAsia"/>
                <w:szCs w:val="22"/>
                <w:u w:val="wave"/>
              </w:rPr>
              <w:t>別紙として添付しても可。</w:t>
            </w:r>
            <w:r w:rsidR="008B2414" w:rsidRPr="007343F2">
              <w:rPr>
                <w:rFonts w:ascii="ＭＳ 明朝" w:hAnsi="ＭＳ 明朝" w:hint="eastAsia"/>
                <w:sz w:val="24"/>
                <w:u w:val="wave"/>
              </w:rPr>
              <w:t>）</w:t>
            </w:r>
          </w:p>
        </w:tc>
      </w:tr>
      <w:tr w:rsidR="000F3291" w:rsidRPr="007343F2" w:rsidTr="000F3291">
        <w:trPr>
          <w:trHeight w:val="5210"/>
        </w:trPr>
        <w:tc>
          <w:tcPr>
            <w:tcW w:w="5000" w:type="pct"/>
          </w:tcPr>
          <w:p w:rsidR="00B32A7F" w:rsidRPr="007343F2" w:rsidRDefault="00B32A7F" w:rsidP="00B32A7F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【事業内容】</w:t>
            </w:r>
          </w:p>
          <w:p w:rsidR="000F3291" w:rsidRPr="007343F2" w:rsidRDefault="000F3291" w:rsidP="009C1D5B"/>
          <w:p w:rsidR="00B32A7F" w:rsidRDefault="00B32A7F" w:rsidP="009C1D5B"/>
          <w:p w:rsidR="0052219E" w:rsidRPr="007343F2" w:rsidRDefault="0052219E" w:rsidP="009C1D5B"/>
          <w:p w:rsidR="00B32A7F" w:rsidRPr="007343F2" w:rsidRDefault="00B32A7F" w:rsidP="009C1D5B"/>
          <w:p w:rsidR="00B32A7F" w:rsidRPr="007343F2" w:rsidRDefault="00B32A7F" w:rsidP="009C1D5B"/>
          <w:p w:rsidR="00447D15" w:rsidRPr="007343F2" w:rsidRDefault="00447D15" w:rsidP="009C1D5B"/>
          <w:p w:rsidR="008B2414" w:rsidRPr="007343F2" w:rsidRDefault="008B2414" w:rsidP="009C1D5B"/>
          <w:p w:rsidR="008B2414" w:rsidRPr="007343F2" w:rsidRDefault="008B2414" w:rsidP="009C1D5B"/>
          <w:p w:rsidR="008B2414" w:rsidRDefault="008B2414" w:rsidP="009C1D5B"/>
          <w:p w:rsidR="00C5014B" w:rsidRDefault="00C5014B" w:rsidP="009C1D5B"/>
          <w:p w:rsidR="00C5014B" w:rsidRDefault="00C5014B" w:rsidP="009C1D5B"/>
          <w:p w:rsidR="0052219E" w:rsidRPr="007343F2" w:rsidRDefault="0052219E" w:rsidP="009C1D5B"/>
          <w:p w:rsidR="008B2414" w:rsidRPr="007343F2" w:rsidRDefault="008B2414" w:rsidP="008B2414">
            <w:r w:rsidRPr="007343F2">
              <w:rPr>
                <w:rFonts w:hint="eastAsia"/>
                <w:szCs w:val="22"/>
              </w:rPr>
              <w:t>【実施体制（配置人数、配置された人の経験や資格等）】</w:t>
            </w:r>
          </w:p>
          <w:p w:rsidR="00447D15" w:rsidRPr="007343F2" w:rsidRDefault="00447D15" w:rsidP="009C1D5B"/>
          <w:p w:rsidR="008B2414" w:rsidRPr="007343F2" w:rsidRDefault="008B2414" w:rsidP="009C1D5B"/>
          <w:p w:rsidR="008B2414" w:rsidRPr="007343F2" w:rsidRDefault="008B2414" w:rsidP="009C1D5B"/>
          <w:p w:rsidR="008B2414" w:rsidRDefault="008B2414" w:rsidP="009C1D5B"/>
          <w:p w:rsidR="00C5014B" w:rsidRDefault="00C5014B" w:rsidP="009C1D5B"/>
          <w:p w:rsidR="00C5014B" w:rsidRDefault="00C5014B" w:rsidP="009C1D5B"/>
          <w:p w:rsidR="00C5014B" w:rsidRPr="007343F2" w:rsidRDefault="00C5014B" w:rsidP="009C1D5B"/>
          <w:p w:rsidR="00C5014B" w:rsidRPr="007343F2" w:rsidRDefault="00C5014B" w:rsidP="00C5014B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t>【安全対策（利用者の安全確保のための方策等）】</w:t>
            </w:r>
          </w:p>
          <w:p w:rsidR="008B2414" w:rsidRPr="00C5014B" w:rsidRDefault="008B2414" w:rsidP="009C1D5B"/>
          <w:p w:rsidR="00447D15" w:rsidRPr="0052219E" w:rsidRDefault="00447D15" w:rsidP="009C1D5B"/>
          <w:p w:rsidR="00447D15" w:rsidRDefault="00447D15" w:rsidP="009C1D5B"/>
          <w:p w:rsidR="00C5014B" w:rsidRPr="007343F2" w:rsidRDefault="00C5014B" w:rsidP="009C1D5B"/>
          <w:p w:rsidR="00447D15" w:rsidRPr="007343F2" w:rsidRDefault="00447D15" w:rsidP="009C1D5B"/>
          <w:p w:rsidR="00447D15" w:rsidRPr="007343F2" w:rsidRDefault="00447D15" w:rsidP="009C1D5B"/>
          <w:p w:rsidR="00447D15" w:rsidRPr="007343F2" w:rsidRDefault="00447D15" w:rsidP="009C1D5B"/>
          <w:p w:rsidR="008B2414" w:rsidRPr="007343F2" w:rsidRDefault="008B2414" w:rsidP="008B2414">
            <w:pPr>
              <w:rPr>
                <w:szCs w:val="22"/>
              </w:rPr>
            </w:pPr>
            <w:r w:rsidRPr="007343F2">
              <w:rPr>
                <w:rFonts w:hint="eastAsia"/>
                <w:szCs w:val="22"/>
              </w:rPr>
              <w:lastRenderedPageBreak/>
              <w:t>【</w:t>
            </w:r>
            <w:r w:rsidR="00C5014B">
              <w:rPr>
                <w:rFonts w:hint="eastAsia"/>
                <w:szCs w:val="22"/>
              </w:rPr>
              <w:t>障害に関する理解促進を図る取り組み</w:t>
            </w:r>
            <w:r w:rsidRPr="007343F2">
              <w:rPr>
                <w:rFonts w:hint="eastAsia"/>
                <w:szCs w:val="22"/>
              </w:rPr>
              <w:t>】</w:t>
            </w:r>
          </w:p>
          <w:p w:rsidR="00447D15" w:rsidRPr="00C5014B" w:rsidRDefault="00447D15" w:rsidP="009C1D5B"/>
          <w:p w:rsidR="00B32A7F" w:rsidRPr="007343F2" w:rsidRDefault="00B32A7F" w:rsidP="009C1D5B"/>
          <w:p w:rsidR="00B32A7F" w:rsidRDefault="00B32A7F" w:rsidP="009C1D5B"/>
          <w:p w:rsidR="00C5014B" w:rsidRDefault="00C5014B" w:rsidP="009C1D5B"/>
          <w:p w:rsidR="00C5014B" w:rsidRPr="007343F2" w:rsidRDefault="00C5014B" w:rsidP="009C1D5B"/>
          <w:p w:rsidR="00E5361F" w:rsidRPr="007343F2" w:rsidRDefault="00E5361F" w:rsidP="009C1D5B"/>
          <w:p w:rsidR="00C5014B" w:rsidRPr="007343F2" w:rsidRDefault="00C5014B" w:rsidP="00C5014B">
            <w:r w:rsidRPr="007343F2">
              <w:rPr>
                <w:rFonts w:hint="eastAsia"/>
              </w:rPr>
              <w:t>【</w:t>
            </w:r>
            <w:r>
              <w:rPr>
                <w:rFonts w:hint="eastAsia"/>
              </w:rPr>
              <w:t>関係</w:t>
            </w:r>
            <w:r w:rsidRPr="007343F2">
              <w:rPr>
                <w:rFonts w:hint="eastAsia"/>
              </w:rPr>
              <w:t>団体等と連携し、効果的な運営を行うための方策】</w:t>
            </w:r>
          </w:p>
          <w:p w:rsidR="008B2414" w:rsidRDefault="008B2414" w:rsidP="009C1D5B"/>
          <w:p w:rsidR="00C5014B" w:rsidRDefault="00C5014B" w:rsidP="009C1D5B"/>
          <w:p w:rsidR="00C5014B" w:rsidRDefault="00C5014B" w:rsidP="009C1D5B"/>
          <w:p w:rsidR="00C5014B" w:rsidRDefault="00C5014B" w:rsidP="009C1D5B"/>
          <w:p w:rsidR="00C5014B" w:rsidRDefault="00C5014B" w:rsidP="009C1D5B"/>
          <w:p w:rsidR="00C5014B" w:rsidRPr="00C5014B" w:rsidRDefault="00C5014B" w:rsidP="009C1D5B"/>
        </w:tc>
      </w:tr>
      <w:tr w:rsidR="00B32A7F" w:rsidRPr="007343F2" w:rsidTr="009C1D5B">
        <w:trPr>
          <w:trHeight w:val="458"/>
        </w:trPr>
        <w:tc>
          <w:tcPr>
            <w:tcW w:w="5000" w:type="pct"/>
            <w:vAlign w:val="center"/>
          </w:tcPr>
          <w:p w:rsidR="00B32A7F" w:rsidRPr="007343F2" w:rsidRDefault="00B32A7F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３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="004E6DDA" w:rsidRPr="007343F2">
              <w:rPr>
                <w:rFonts w:ascii="ＭＳ 明朝" w:hAnsi="ＭＳ 明朝" w:hint="eastAsia"/>
                <w:sz w:val="24"/>
              </w:rPr>
              <w:t>情報提供・発信（ホームページの開設、広報活動等）</w:t>
            </w:r>
          </w:p>
        </w:tc>
      </w:tr>
      <w:tr w:rsidR="00B32A7F" w:rsidRPr="007343F2" w:rsidTr="0052219E">
        <w:trPr>
          <w:trHeight w:val="5854"/>
        </w:trPr>
        <w:tc>
          <w:tcPr>
            <w:tcW w:w="5000" w:type="pct"/>
          </w:tcPr>
          <w:p w:rsidR="00B32A7F" w:rsidRPr="0052219E" w:rsidRDefault="00B32A7F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</w:tc>
      </w:tr>
    </w:tbl>
    <w:p w:rsidR="00B32A7F" w:rsidRPr="007343F2" w:rsidRDefault="00B32A7F" w:rsidP="008937A2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4E6DDA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４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利用者ニーズの把握（利用者ニーズの把握及び反映）</w:t>
            </w:r>
          </w:p>
        </w:tc>
      </w:tr>
      <w:tr w:rsidR="004E6DDA" w:rsidRPr="007343F2" w:rsidTr="00461CB1">
        <w:trPr>
          <w:trHeight w:val="3338"/>
        </w:trPr>
        <w:tc>
          <w:tcPr>
            <w:tcW w:w="5000" w:type="pct"/>
          </w:tcPr>
          <w:p w:rsidR="004E6DDA" w:rsidRPr="0052219E" w:rsidRDefault="004E6DDA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</w:tc>
      </w:tr>
    </w:tbl>
    <w:p w:rsidR="00E5361F" w:rsidRPr="007343F2" w:rsidRDefault="00E5361F" w:rsidP="008937A2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５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経費の縮減（業務に係る経費の縮減のための方策等）</w:t>
            </w:r>
          </w:p>
        </w:tc>
      </w:tr>
      <w:tr w:rsidR="004E6DDA" w:rsidRPr="007343F2" w:rsidTr="0052219E">
        <w:trPr>
          <w:trHeight w:val="6280"/>
        </w:trPr>
        <w:tc>
          <w:tcPr>
            <w:tcW w:w="5000" w:type="pct"/>
          </w:tcPr>
          <w:p w:rsidR="004E6DDA" w:rsidRPr="0052219E" w:rsidRDefault="004E6DDA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</w:tc>
      </w:tr>
    </w:tbl>
    <w:p w:rsidR="004E6DDA" w:rsidRPr="007343F2" w:rsidRDefault="004E6DDA" w:rsidP="008937A2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4E6DDA" w:rsidRPr="007343F2" w:rsidTr="009C1D5B">
        <w:trPr>
          <w:trHeight w:val="458"/>
        </w:trPr>
        <w:tc>
          <w:tcPr>
            <w:tcW w:w="5000" w:type="pct"/>
            <w:vAlign w:val="center"/>
          </w:tcPr>
          <w:p w:rsidR="004E6DDA" w:rsidRPr="007343F2" w:rsidRDefault="004E6DDA" w:rsidP="009C1D5B">
            <w:pPr>
              <w:rPr>
                <w:b/>
              </w:rPr>
            </w:pPr>
            <w:r w:rsidRPr="007343F2">
              <w:lastRenderedPageBreak/>
              <w:br w:type="page"/>
            </w:r>
            <w:r w:rsidRPr="007343F2">
              <w:br w:type="page"/>
            </w:r>
            <w:r w:rsidR="0052219E">
              <w:rPr>
                <w:rFonts w:hint="eastAsia"/>
              </w:rPr>
              <w:t>６</w:t>
            </w:r>
            <w:r w:rsidR="00E5361F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その他特記事項</w:t>
            </w:r>
          </w:p>
        </w:tc>
      </w:tr>
      <w:tr w:rsidR="004E6DDA" w:rsidRPr="007343F2" w:rsidTr="0052219E">
        <w:trPr>
          <w:trHeight w:val="5440"/>
        </w:trPr>
        <w:tc>
          <w:tcPr>
            <w:tcW w:w="5000" w:type="pct"/>
          </w:tcPr>
          <w:p w:rsidR="004E6DDA" w:rsidRPr="007343F2" w:rsidRDefault="004E6DDA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  <w:p w:rsidR="008B2414" w:rsidRPr="007343F2" w:rsidRDefault="008B2414" w:rsidP="009C1D5B"/>
        </w:tc>
      </w:tr>
    </w:tbl>
    <w:p w:rsidR="00C5014B" w:rsidRDefault="00C5014B" w:rsidP="004C24C1">
      <w:pPr>
        <w:rPr>
          <w:rFonts w:ascii="ＭＳ 明朝" w:hAnsi="ＭＳ 明朝"/>
          <w:sz w:val="24"/>
        </w:rPr>
      </w:pPr>
    </w:p>
    <w:p w:rsidR="00C5014B" w:rsidRDefault="00C5014B">
      <w:pPr>
        <w:widowControl/>
        <w:jc w:val="left"/>
        <w:rPr>
          <w:rFonts w:ascii="ＭＳ 明朝" w:hAnsi="ＭＳ 明朝"/>
          <w:sz w:val="24"/>
        </w:rPr>
      </w:pPr>
    </w:p>
    <w:sectPr w:rsidR="00C5014B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224F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323F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238C-4AB3-4D08-8548-79521470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607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2024-03-15T01:16:00Z</dcterms:created>
  <dcterms:modified xsi:type="dcterms:W3CDTF">2024-03-15T02:35:00Z</dcterms:modified>
</cp:coreProperties>
</file>