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93B" w:rsidRDefault="00C0793B" w:rsidP="00C0793B">
      <w:pPr>
        <w:kinsoku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第13号様式(第17条、第20条関係)</w:t>
      </w:r>
    </w:p>
    <w:p w:rsidR="00C0793B" w:rsidRDefault="00C0793B" w:rsidP="00C0793B">
      <w:pPr>
        <w:pStyle w:val="a5"/>
        <w:kinsoku w:val="0"/>
        <w:spacing w:line="360" w:lineRule="auto"/>
        <w:rPr>
          <w:rFonts w:hint="eastAsia"/>
        </w:rPr>
      </w:pPr>
      <w:r>
        <w:rPr>
          <w:rFonts w:hint="eastAsia"/>
          <w:spacing w:val="60"/>
        </w:rPr>
        <w:t>兼</w:t>
      </w:r>
      <w:r>
        <w:rPr>
          <w:rFonts w:hint="eastAsia"/>
        </w:rPr>
        <w:t>職・</w:t>
      </w:r>
      <w:r>
        <w:rPr>
          <w:rFonts w:hint="eastAsia"/>
          <w:spacing w:val="60"/>
        </w:rPr>
        <w:t>兼業許可申請</w:t>
      </w:r>
      <w:r>
        <w:rPr>
          <w:rFonts w:hint="eastAsia"/>
        </w:rPr>
        <w:t>書</w:t>
      </w:r>
    </w:p>
    <w:p w:rsidR="00C0793B" w:rsidRDefault="00C0793B" w:rsidP="00C0793B">
      <w:pPr>
        <w:kinsoku w:val="0"/>
        <w:snapToGrid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　　年　　月　　日　　</w:t>
      </w:r>
    </w:p>
    <w:p w:rsidR="00C0793B" w:rsidRDefault="00C0793B" w:rsidP="00C0793B">
      <w:pPr>
        <w:pStyle w:val="a3"/>
        <w:tabs>
          <w:tab w:val="clear" w:pos="4252"/>
          <w:tab w:val="clear" w:pos="8504"/>
        </w:tabs>
        <w:kinsoku w:val="0"/>
        <w:spacing w:line="360" w:lineRule="auto"/>
        <w:rPr>
          <w:rFonts w:hint="eastAsia"/>
        </w:rPr>
      </w:pPr>
      <w:r>
        <w:rPr>
          <w:rFonts w:hint="eastAsia"/>
        </w:rPr>
        <w:t xml:space="preserve">　</w:t>
      </w:r>
      <w:r w:rsidR="006141A2">
        <w:rPr>
          <w:rFonts w:hint="eastAsia"/>
        </w:rPr>
        <w:t>宇部市</w:t>
      </w:r>
      <w:r>
        <w:rPr>
          <w:rFonts w:hint="eastAsia"/>
        </w:rPr>
        <w:t>教育委員会　様</w:t>
      </w:r>
    </w:p>
    <w:p w:rsidR="00C0793B" w:rsidRDefault="006141A2" w:rsidP="00C0793B">
      <w:pPr>
        <w:pStyle w:val="a6"/>
        <w:kinsoku w:val="0"/>
        <w:snapToGrid w:val="0"/>
        <w:spacing w:line="360" w:lineRule="auto"/>
        <w:rPr>
          <w:rFonts w:hint="eastAsia"/>
        </w:rPr>
      </w:pPr>
      <w:r>
        <w:rPr>
          <w:rFonts w:hint="eastAsia"/>
        </w:rPr>
        <w:t>宇部市</w:t>
      </w:r>
      <w:r w:rsidR="00C0793B">
        <w:rPr>
          <w:rFonts w:hint="eastAsia"/>
        </w:rPr>
        <w:t xml:space="preserve">立　　　　学校　　　　　　　</w:t>
      </w:r>
    </w:p>
    <w:p w:rsidR="00C0793B" w:rsidRDefault="00C0793B" w:rsidP="00C0793B">
      <w:pPr>
        <w:kinsoku w:val="0"/>
        <w:snapToGrid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職氏名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273"/>
        <w:gridCol w:w="1575"/>
        <w:gridCol w:w="420"/>
        <w:gridCol w:w="4725"/>
      </w:tblGrid>
      <w:tr w:rsidR="00C0793B" w:rsidTr="006E253D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1512" w:type="dxa"/>
            <w:vAlign w:val="center"/>
          </w:tcPr>
          <w:p w:rsidR="00C0793B" w:rsidRDefault="00C0793B" w:rsidP="006E253D">
            <w:pPr>
              <w:kinsoku w:val="0"/>
              <w:ind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下記のとおり</w:t>
            </w:r>
          </w:p>
        </w:tc>
        <w:tc>
          <w:tcPr>
            <w:tcW w:w="2268" w:type="dxa"/>
            <w:gridSpan w:val="3"/>
            <w:vAlign w:val="center"/>
          </w:tcPr>
          <w:p w:rsidR="00C0793B" w:rsidRDefault="00C0793B" w:rsidP="006E253D">
            <w:pPr>
              <w:kinsoku w:val="0"/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兼職を　　　　</w:t>
            </w:r>
          </w:p>
          <w:p w:rsidR="00C0793B" w:rsidRDefault="00C0793B" w:rsidP="006E253D">
            <w:pPr>
              <w:kinsoku w:val="0"/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兼業を　　　　</w:t>
            </w:r>
          </w:p>
          <w:p w:rsidR="00C0793B" w:rsidRDefault="00C0793B" w:rsidP="006E253D">
            <w:pPr>
              <w:kinsoku w:val="0"/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営利企業への従事等</w:t>
            </w:r>
          </w:p>
        </w:tc>
        <w:tc>
          <w:tcPr>
            <w:tcW w:w="4725" w:type="dxa"/>
            <w:vAlign w:val="center"/>
          </w:tcPr>
          <w:p w:rsidR="00C0793B" w:rsidRDefault="00C0793B" w:rsidP="006141A2">
            <w:pPr>
              <w:kinsoku w:val="0"/>
              <w:ind w:left="-57"/>
              <w:rPr>
                <w:rFonts w:hint="eastAsia"/>
              </w:rPr>
            </w:pPr>
            <w:r>
              <w:rPr>
                <w:rFonts w:hint="eastAsia"/>
              </w:rPr>
              <w:t>をすることについて、許可されるよう、</w:t>
            </w:r>
            <w:r w:rsidR="006141A2">
              <w:rPr>
                <w:rFonts w:hint="eastAsia"/>
              </w:rPr>
              <w:t>宇部市</w:t>
            </w:r>
            <w:r>
              <w:rPr>
                <w:rFonts w:hint="eastAsia"/>
              </w:rPr>
              <w:t>立</w:t>
            </w:r>
          </w:p>
        </w:tc>
      </w:tr>
      <w:tr w:rsidR="00C0793B" w:rsidTr="006E253D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1785" w:type="dxa"/>
            <w:gridSpan w:val="2"/>
            <w:vAlign w:val="center"/>
          </w:tcPr>
          <w:p w:rsidR="00C0793B" w:rsidRDefault="00C0793B" w:rsidP="006E253D">
            <w:pPr>
              <w:kinsoku w:val="0"/>
              <w:ind w:left="-96" w:right="-5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学校職員服務規程</w:t>
            </w:r>
          </w:p>
        </w:tc>
        <w:tc>
          <w:tcPr>
            <w:tcW w:w="1575" w:type="dxa"/>
            <w:vAlign w:val="center"/>
          </w:tcPr>
          <w:p w:rsidR="00C0793B" w:rsidRDefault="00C0793B" w:rsidP="006E253D">
            <w:pPr>
              <w:kinsoku w:val="0"/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第17条第3項</w:t>
            </w:r>
          </w:p>
          <w:p w:rsidR="00C0793B" w:rsidRDefault="00C0793B" w:rsidP="006E253D">
            <w:pPr>
              <w:kinsoku w:val="0"/>
              <w:ind w:left="-57" w:right="-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第20条　　</w:t>
            </w:r>
          </w:p>
        </w:tc>
        <w:tc>
          <w:tcPr>
            <w:tcW w:w="5145" w:type="dxa"/>
            <w:gridSpan w:val="2"/>
            <w:vAlign w:val="center"/>
          </w:tcPr>
          <w:p w:rsidR="00C0793B" w:rsidRDefault="00C0793B" w:rsidP="006E253D">
            <w:pPr>
              <w:kinsoku w:val="0"/>
              <w:ind w:left="-57"/>
              <w:rPr>
                <w:rFonts w:hint="eastAsia"/>
              </w:rPr>
            </w:pPr>
            <w:r>
              <w:rPr>
                <w:rFonts w:hint="eastAsia"/>
              </w:rPr>
              <w:t>の規定により申請します。</w:t>
            </w:r>
          </w:p>
        </w:tc>
      </w:tr>
    </w:tbl>
    <w:p w:rsidR="00C0793B" w:rsidRDefault="00C0793B" w:rsidP="00C0793B">
      <w:pPr>
        <w:pStyle w:val="a5"/>
        <w:spacing w:line="360" w:lineRule="auto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3534"/>
        <w:gridCol w:w="2766"/>
      </w:tblGrid>
      <w:tr w:rsidR="00C0793B" w:rsidTr="006E253D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2205" w:type="dxa"/>
            <w:vAlign w:val="center"/>
          </w:tcPr>
          <w:p w:rsidR="00C0793B" w:rsidRDefault="00C0793B" w:rsidP="006E253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兼ねようとする職務・業務の名称</w:t>
            </w:r>
          </w:p>
        </w:tc>
        <w:tc>
          <w:tcPr>
            <w:tcW w:w="6300" w:type="dxa"/>
            <w:gridSpan w:val="2"/>
            <w:vAlign w:val="center"/>
          </w:tcPr>
          <w:p w:rsidR="00C0793B" w:rsidRDefault="00C0793B" w:rsidP="006E25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793B" w:rsidTr="006E253D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2205" w:type="dxa"/>
            <w:vAlign w:val="center"/>
          </w:tcPr>
          <w:p w:rsidR="00C0793B" w:rsidRDefault="00C0793B" w:rsidP="006E253D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兼職・兼業の期間</w:t>
            </w:r>
          </w:p>
        </w:tc>
        <w:tc>
          <w:tcPr>
            <w:tcW w:w="3534" w:type="dxa"/>
            <w:tcBorders>
              <w:right w:val="nil"/>
            </w:tcBorders>
            <w:vAlign w:val="center"/>
          </w:tcPr>
          <w:p w:rsidR="00C0793B" w:rsidRDefault="00C0793B" w:rsidP="006E253D">
            <w:pPr>
              <w:pStyle w:val="a3"/>
              <w:tabs>
                <w:tab w:val="clear" w:pos="4252"/>
                <w:tab w:val="clear" w:pos="8504"/>
              </w:tabs>
              <w:snapToGrid/>
              <w:ind w:right="-30"/>
              <w:jc w:val="right"/>
              <w:rPr>
                <w:rFonts w:hint="eastAsia"/>
                <w:position w:val="18"/>
              </w:rPr>
            </w:pPr>
            <w:r>
              <w:rPr>
                <w:rFonts w:hint="eastAsia"/>
                <w:position w:val="18"/>
              </w:rPr>
              <w:t>年　　　月　　　日から</w:t>
            </w:r>
          </w:p>
          <w:p w:rsidR="00C0793B" w:rsidRDefault="00C0793B" w:rsidP="006E253D">
            <w:pPr>
              <w:pStyle w:val="a3"/>
              <w:tabs>
                <w:tab w:val="clear" w:pos="4252"/>
                <w:tab w:val="clear" w:pos="8504"/>
              </w:tabs>
              <w:snapToGrid/>
              <w:ind w:right="-30"/>
              <w:jc w:val="right"/>
            </w:pPr>
            <w:r>
              <w:rPr>
                <w:rFonts w:hint="eastAsia"/>
              </w:rPr>
              <w:t>年　　　月　　　日まで</w:t>
            </w:r>
          </w:p>
        </w:tc>
        <w:tc>
          <w:tcPr>
            <w:tcW w:w="2766" w:type="dxa"/>
            <w:tcBorders>
              <w:left w:val="nil"/>
            </w:tcBorders>
            <w:vAlign w:val="center"/>
          </w:tcPr>
          <w:p w:rsidR="00C0793B" w:rsidRDefault="00C0793B" w:rsidP="006E253D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</w:pPr>
            <w:r>
              <w:rPr>
                <w:rFonts w:hint="eastAsia"/>
              </w:rPr>
              <w:t>(　　　日間)</w:t>
            </w:r>
          </w:p>
        </w:tc>
      </w:tr>
      <w:tr w:rsidR="00C0793B" w:rsidTr="006E253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05" w:type="dxa"/>
            <w:vAlign w:val="center"/>
          </w:tcPr>
          <w:p w:rsidR="00C0793B" w:rsidRDefault="00C0793B" w:rsidP="006E253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職務・業務の従事場所</w:t>
            </w:r>
          </w:p>
        </w:tc>
        <w:tc>
          <w:tcPr>
            <w:tcW w:w="6300" w:type="dxa"/>
            <w:gridSpan w:val="2"/>
            <w:vAlign w:val="center"/>
          </w:tcPr>
          <w:p w:rsidR="00C0793B" w:rsidRDefault="00C0793B" w:rsidP="006E25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793B" w:rsidTr="006E253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05" w:type="dxa"/>
            <w:vAlign w:val="center"/>
          </w:tcPr>
          <w:p w:rsidR="00C0793B" w:rsidRDefault="00C0793B" w:rsidP="006E253D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職務・業務の内容</w:t>
            </w:r>
          </w:p>
        </w:tc>
        <w:tc>
          <w:tcPr>
            <w:tcW w:w="6300" w:type="dxa"/>
            <w:gridSpan w:val="2"/>
            <w:vAlign w:val="center"/>
          </w:tcPr>
          <w:p w:rsidR="00C0793B" w:rsidRDefault="00C0793B" w:rsidP="006E25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793B" w:rsidTr="006E253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05" w:type="dxa"/>
            <w:vAlign w:val="center"/>
          </w:tcPr>
          <w:p w:rsidR="00C0793B" w:rsidRDefault="00C0793B" w:rsidP="006E253D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職務・業務の態様</w:t>
            </w:r>
          </w:p>
        </w:tc>
        <w:tc>
          <w:tcPr>
            <w:tcW w:w="6300" w:type="dxa"/>
            <w:gridSpan w:val="2"/>
            <w:vAlign w:val="center"/>
          </w:tcPr>
          <w:p w:rsidR="00C0793B" w:rsidRDefault="00C0793B" w:rsidP="006E25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793B" w:rsidTr="006E253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05" w:type="dxa"/>
            <w:vAlign w:val="center"/>
          </w:tcPr>
          <w:p w:rsidR="00C0793B" w:rsidRDefault="00C0793B" w:rsidP="006E253D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報酬</w:t>
            </w:r>
          </w:p>
        </w:tc>
        <w:tc>
          <w:tcPr>
            <w:tcW w:w="6300" w:type="dxa"/>
            <w:gridSpan w:val="2"/>
            <w:vAlign w:val="center"/>
          </w:tcPr>
          <w:p w:rsidR="00C0793B" w:rsidRDefault="00C0793B" w:rsidP="006E25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793B" w:rsidTr="006E253D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2205" w:type="dxa"/>
            <w:vAlign w:val="center"/>
          </w:tcPr>
          <w:p w:rsidR="00C0793B" w:rsidRDefault="00C0793B" w:rsidP="006E253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営利企業への従事等を必要とする理由</w:t>
            </w:r>
          </w:p>
        </w:tc>
        <w:tc>
          <w:tcPr>
            <w:tcW w:w="6300" w:type="dxa"/>
            <w:gridSpan w:val="2"/>
            <w:vAlign w:val="center"/>
          </w:tcPr>
          <w:p w:rsidR="00C0793B" w:rsidRDefault="00C0793B" w:rsidP="006E25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793B" w:rsidTr="006E253D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2205" w:type="dxa"/>
            <w:vAlign w:val="center"/>
          </w:tcPr>
          <w:p w:rsidR="00C0793B" w:rsidRDefault="00C0793B" w:rsidP="006E253D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300" w:type="dxa"/>
            <w:gridSpan w:val="2"/>
            <w:vAlign w:val="center"/>
          </w:tcPr>
          <w:p w:rsidR="00C0793B" w:rsidRDefault="00C0793B" w:rsidP="006E253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0793B" w:rsidRDefault="00C0793B" w:rsidP="00C0793B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int="eastAsia"/>
        </w:rPr>
      </w:pPr>
      <w:r>
        <w:rPr>
          <w:rFonts w:hint="eastAsia"/>
        </w:rPr>
        <w:t>備考　用紙の大きさは、日本産業規格A列4とする。</w:t>
      </w:r>
    </w:p>
    <w:p w:rsidR="00C0793B" w:rsidRPr="00C0793B" w:rsidRDefault="00C0793B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C0793B" w:rsidRPr="00C0793B" w:rsidSect="00C0793B">
      <w:headerReference w:type="default" r:id="rId6"/>
      <w:headerReference w:type="first" r:id="rId7"/>
      <w:pgSz w:w="11906" w:h="16838" w:code="9"/>
      <w:pgMar w:top="1701" w:right="1701" w:bottom="1701" w:left="1701" w:header="850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EAE" w:rsidRDefault="00041EAE">
      <w:r>
        <w:separator/>
      </w:r>
    </w:p>
  </w:endnote>
  <w:endnote w:type="continuationSeparator" w:id="0">
    <w:p w:rsidR="00041EAE" w:rsidRDefault="0004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EAE" w:rsidRDefault="00041EAE">
      <w:r>
        <w:separator/>
      </w:r>
    </w:p>
  </w:footnote>
  <w:footnote w:type="continuationSeparator" w:id="0">
    <w:p w:rsidR="00041EAE" w:rsidRDefault="00041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93B" w:rsidRPr="00C0793B" w:rsidRDefault="00C0793B" w:rsidP="00C0793B">
    <w:pPr>
      <w:pStyle w:val="a3"/>
      <w:jc w:val="right"/>
      <w:rPr>
        <w:rFonts w:ascii="ＭＳ ゴシック" w:eastAsia="ＭＳ ゴシック" w:hAnsi="ＭＳ ゴシック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93B" w:rsidRPr="00C0793B" w:rsidRDefault="00C0793B" w:rsidP="00C0793B">
    <w:pPr>
      <w:pStyle w:val="a3"/>
      <w:jc w:val="right"/>
      <w:rPr>
        <w:rFonts w:ascii="ＭＳ ゴシック" w:eastAsia="ＭＳ ゴシック" w:hAnsi="ＭＳ ゴシック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9B"/>
    <w:rsid w:val="00041EAE"/>
    <w:rsid w:val="000D090F"/>
    <w:rsid w:val="001B1BCD"/>
    <w:rsid w:val="006141A2"/>
    <w:rsid w:val="006E253D"/>
    <w:rsid w:val="0079159B"/>
    <w:rsid w:val="008B7763"/>
    <w:rsid w:val="009615D7"/>
    <w:rsid w:val="00A069B1"/>
    <w:rsid w:val="00C0793B"/>
    <w:rsid w:val="00DB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61456B-FA28-47F2-B746-E1079C43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藤高 学</cp:lastModifiedBy>
  <cp:revision>2</cp:revision>
  <cp:lastPrinted>2023-04-07T11:53:00Z</cp:lastPrinted>
  <dcterms:created xsi:type="dcterms:W3CDTF">2023-04-07T11:54:00Z</dcterms:created>
  <dcterms:modified xsi:type="dcterms:W3CDTF">2023-04-07T11:54:00Z</dcterms:modified>
</cp:coreProperties>
</file>