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BCD" w:rsidRPr="00B0631D" w:rsidRDefault="001121FF" w:rsidP="00F95E8A">
      <w:pPr>
        <w:jc w:val="center"/>
        <w:rPr>
          <w:rFonts w:asciiTheme="majorEastAsia" w:eastAsiaTheme="majorEastAsia" w:hAnsiTheme="majorEastAsia"/>
          <w:b/>
          <w:szCs w:val="24"/>
        </w:rPr>
      </w:pPr>
      <w:r w:rsidRPr="00B0631D">
        <w:rPr>
          <w:rFonts w:asciiTheme="majorEastAsia" w:eastAsiaTheme="majorEastAsia" w:hAnsiTheme="majorEastAsia" w:hint="eastAsia"/>
          <w:b/>
          <w:szCs w:val="24"/>
        </w:rPr>
        <w:t>「</w:t>
      </w:r>
      <w:r w:rsidR="00977822" w:rsidRPr="00B0631D">
        <w:rPr>
          <w:rFonts w:asciiTheme="majorEastAsia" w:eastAsiaTheme="majorEastAsia" w:hAnsiTheme="majorEastAsia" w:hint="eastAsia"/>
          <w:b/>
          <w:szCs w:val="24"/>
        </w:rPr>
        <w:t>北部オープンプラットフォームラボ</w:t>
      </w:r>
      <w:r w:rsidRPr="00B0631D">
        <w:rPr>
          <w:rFonts w:asciiTheme="majorEastAsia" w:eastAsiaTheme="majorEastAsia" w:hAnsiTheme="majorEastAsia" w:hint="eastAsia"/>
          <w:b/>
          <w:szCs w:val="24"/>
        </w:rPr>
        <w:t>」</w:t>
      </w:r>
      <w:r w:rsidR="001A46D8">
        <w:rPr>
          <w:rFonts w:asciiTheme="majorEastAsia" w:eastAsiaTheme="majorEastAsia" w:hAnsiTheme="majorEastAsia" w:hint="eastAsia"/>
          <w:b/>
          <w:szCs w:val="24"/>
        </w:rPr>
        <w:t>企画</w:t>
      </w:r>
      <w:r w:rsidR="00DF345D" w:rsidRPr="00B0631D">
        <w:rPr>
          <w:rFonts w:asciiTheme="majorEastAsia" w:eastAsiaTheme="majorEastAsia" w:hAnsiTheme="majorEastAsia"/>
          <w:b/>
          <w:szCs w:val="24"/>
        </w:rPr>
        <w:t>運営</w:t>
      </w:r>
      <w:r w:rsidR="00DF345D" w:rsidRPr="00B0631D">
        <w:rPr>
          <w:rFonts w:asciiTheme="majorEastAsia" w:eastAsiaTheme="majorEastAsia" w:hAnsiTheme="majorEastAsia" w:hint="eastAsia"/>
          <w:b/>
          <w:szCs w:val="24"/>
        </w:rPr>
        <w:t>業務</w:t>
      </w:r>
      <w:r w:rsidR="00DF345D" w:rsidRPr="00B0631D">
        <w:rPr>
          <w:rFonts w:asciiTheme="majorEastAsia" w:eastAsiaTheme="majorEastAsia" w:hAnsiTheme="majorEastAsia"/>
          <w:b/>
          <w:szCs w:val="24"/>
        </w:rPr>
        <w:t>委託　仕様書</w:t>
      </w:r>
    </w:p>
    <w:p w:rsidR="00DF345D" w:rsidRPr="00B0631D" w:rsidRDefault="00DF345D">
      <w:pPr>
        <w:rPr>
          <w:szCs w:val="24"/>
        </w:rPr>
      </w:pPr>
    </w:p>
    <w:p w:rsidR="00DF345D" w:rsidRPr="00B0631D" w:rsidRDefault="00DF345D">
      <w:pPr>
        <w:rPr>
          <w:rFonts w:asciiTheme="majorEastAsia" w:eastAsiaTheme="majorEastAsia" w:hAnsiTheme="majorEastAsia"/>
          <w:szCs w:val="24"/>
        </w:rPr>
      </w:pPr>
      <w:r w:rsidRPr="00B0631D">
        <w:rPr>
          <w:rFonts w:asciiTheme="majorEastAsia" w:eastAsiaTheme="majorEastAsia" w:hAnsiTheme="majorEastAsia" w:hint="eastAsia"/>
          <w:szCs w:val="24"/>
        </w:rPr>
        <w:t>１</w:t>
      </w:r>
      <w:r w:rsidR="006D11A6" w:rsidRPr="00B0631D">
        <w:rPr>
          <w:rFonts w:asciiTheme="majorEastAsia" w:eastAsiaTheme="majorEastAsia" w:hAnsiTheme="majorEastAsia" w:hint="eastAsia"/>
          <w:szCs w:val="24"/>
        </w:rPr>
        <w:t xml:space="preserve"> </w:t>
      </w:r>
      <w:r w:rsidRPr="00B0631D">
        <w:rPr>
          <w:rFonts w:asciiTheme="majorEastAsia" w:eastAsiaTheme="majorEastAsia" w:hAnsiTheme="majorEastAsia"/>
          <w:szCs w:val="24"/>
        </w:rPr>
        <w:t>業務名</w:t>
      </w:r>
    </w:p>
    <w:p w:rsidR="00DF345D" w:rsidRPr="00B0631D" w:rsidRDefault="00DF345D">
      <w:pPr>
        <w:rPr>
          <w:szCs w:val="24"/>
        </w:rPr>
      </w:pPr>
      <w:r w:rsidRPr="00B0631D">
        <w:rPr>
          <w:rFonts w:hint="eastAsia"/>
          <w:szCs w:val="24"/>
        </w:rPr>
        <w:t xml:space="preserve">　</w:t>
      </w:r>
      <w:r w:rsidRPr="00B0631D">
        <w:rPr>
          <w:szCs w:val="24"/>
        </w:rPr>
        <w:t xml:space="preserve">　</w:t>
      </w:r>
      <w:r w:rsidR="001121FF" w:rsidRPr="00B0631D">
        <w:rPr>
          <w:rFonts w:hint="eastAsia"/>
          <w:szCs w:val="24"/>
        </w:rPr>
        <w:t>「</w:t>
      </w:r>
      <w:r w:rsidR="005568F0" w:rsidRPr="00B0631D">
        <w:rPr>
          <w:rFonts w:hint="eastAsia"/>
          <w:szCs w:val="24"/>
        </w:rPr>
        <w:t>北部オープンプラットフォームラボ</w:t>
      </w:r>
      <w:r w:rsidR="001121FF" w:rsidRPr="00B0631D">
        <w:rPr>
          <w:rFonts w:hint="eastAsia"/>
          <w:szCs w:val="24"/>
        </w:rPr>
        <w:t>」</w:t>
      </w:r>
      <w:r w:rsidR="001A46D8">
        <w:rPr>
          <w:rFonts w:hint="eastAsia"/>
          <w:szCs w:val="24"/>
        </w:rPr>
        <w:t>企画</w:t>
      </w:r>
      <w:r w:rsidRPr="00B0631D">
        <w:rPr>
          <w:szCs w:val="24"/>
        </w:rPr>
        <w:t>運営業務（以下「本業務」という。）</w:t>
      </w:r>
    </w:p>
    <w:p w:rsidR="006D11A6" w:rsidRPr="00B0631D" w:rsidRDefault="006D11A6">
      <w:pPr>
        <w:rPr>
          <w:rFonts w:asciiTheme="majorEastAsia" w:eastAsiaTheme="majorEastAsia" w:hAnsiTheme="majorEastAsia"/>
          <w:szCs w:val="24"/>
        </w:rPr>
      </w:pPr>
    </w:p>
    <w:p w:rsidR="00DF345D" w:rsidRPr="00B0631D" w:rsidRDefault="00DF345D">
      <w:pPr>
        <w:rPr>
          <w:szCs w:val="24"/>
        </w:rPr>
      </w:pPr>
      <w:r w:rsidRPr="00B0631D">
        <w:rPr>
          <w:rFonts w:asciiTheme="majorEastAsia" w:eastAsiaTheme="majorEastAsia" w:hAnsiTheme="majorEastAsia" w:hint="eastAsia"/>
          <w:szCs w:val="24"/>
        </w:rPr>
        <w:t>２</w:t>
      </w:r>
      <w:r w:rsidR="006D11A6" w:rsidRPr="00B0631D">
        <w:rPr>
          <w:rFonts w:asciiTheme="majorEastAsia" w:eastAsiaTheme="majorEastAsia" w:hAnsiTheme="majorEastAsia" w:hint="eastAsia"/>
          <w:szCs w:val="24"/>
        </w:rPr>
        <w:t xml:space="preserve"> </w:t>
      </w:r>
      <w:r w:rsidRPr="00B0631D">
        <w:rPr>
          <w:rFonts w:asciiTheme="majorEastAsia" w:eastAsiaTheme="majorEastAsia" w:hAnsiTheme="majorEastAsia"/>
          <w:szCs w:val="24"/>
        </w:rPr>
        <w:t>業務の目的</w:t>
      </w:r>
    </w:p>
    <w:p w:rsidR="006E5CAE" w:rsidRPr="00B0631D" w:rsidRDefault="00DF345D" w:rsidP="006E5CAE">
      <w:pPr>
        <w:ind w:left="227" w:hangingChars="100" w:hanging="227"/>
        <w:rPr>
          <w:szCs w:val="24"/>
        </w:rPr>
      </w:pPr>
      <w:r w:rsidRPr="00B0631D">
        <w:rPr>
          <w:rFonts w:hint="eastAsia"/>
          <w:szCs w:val="24"/>
        </w:rPr>
        <w:t xml:space="preserve">　</w:t>
      </w:r>
      <w:r w:rsidRPr="00B0631D">
        <w:rPr>
          <w:rFonts w:hAnsiTheme="minorEastAsia"/>
          <w:szCs w:val="24"/>
        </w:rPr>
        <w:t xml:space="preserve">　</w:t>
      </w:r>
      <w:r w:rsidR="006E5CAE" w:rsidRPr="00B0631D">
        <w:rPr>
          <w:rFonts w:hint="eastAsia"/>
          <w:szCs w:val="24"/>
        </w:rPr>
        <w:t>本市では、</w:t>
      </w:r>
      <w:r w:rsidR="007E1CD9" w:rsidRPr="00B0631D">
        <w:rPr>
          <w:rFonts w:hint="eastAsia"/>
          <w:szCs w:val="24"/>
        </w:rPr>
        <w:t>「第五次宇部市総合計画 前期実行計画」に基づき、</w:t>
      </w:r>
      <w:r w:rsidR="006E5CAE" w:rsidRPr="00B0631D">
        <w:rPr>
          <w:rFonts w:hint="eastAsia"/>
          <w:szCs w:val="24"/>
        </w:rPr>
        <w:t>魅力と賑わいにあふれるまちづくりを推進</w:t>
      </w:r>
      <w:r w:rsidR="007E1CD9" w:rsidRPr="00B0631D">
        <w:rPr>
          <w:rFonts w:hint="eastAsia"/>
          <w:szCs w:val="24"/>
        </w:rPr>
        <w:t>しており、その</w:t>
      </w:r>
      <w:r w:rsidR="006E5CAE" w:rsidRPr="00B0631D">
        <w:rPr>
          <w:rFonts w:hint="eastAsia"/>
          <w:szCs w:val="24"/>
        </w:rPr>
        <w:t>一環として、中山間地域の交流人口の増加に向けた取組を進めている。</w:t>
      </w:r>
    </w:p>
    <w:p w:rsidR="00D03EB1" w:rsidRPr="00B0631D" w:rsidRDefault="006E5CAE" w:rsidP="00D03EB1">
      <w:pPr>
        <w:ind w:leftChars="100" w:left="227" w:firstLineChars="100" w:firstLine="227"/>
        <w:rPr>
          <w:szCs w:val="24"/>
        </w:rPr>
      </w:pPr>
      <w:r w:rsidRPr="00B0631D">
        <w:rPr>
          <w:rFonts w:hint="eastAsia"/>
          <w:szCs w:val="24"/>
        </w:rPr>
        <w:t>中山間地域である</w:t>
      </w:r>
      <w:r w:rsidR="006D11A6" w:rsidRPr="00B0631D">
        <w:rPr>
          <w:rFonts w:hint="eastAsia"/>
          <w:szCs w:val="24"/>
        </w:rPr>
        <w:t>北部地域</w:t>
      </w:r>
      <w:r w:rsidR="002276CE" w:rsidRPr="00B0631D">
        <w:rPr>
          <w:rFonts w:hint="eastAsia"/>
          <w:szCs w:val="24"/>
        </w:rPr>
        <w:t>(</w:t>
      </w:r>
      <w:r w:rsidR="006D11A6" w:rsidRPr="00B0631D">
        <w:rPr>
          <w:rFonts w:hint="eastAsia"/>
          <w:szCs w:val="24"/>
        </w:rPr>
        <w:t>小野、二俣瀬、厚東、船木、万倉、吉部</w:t>
      </w:r>
      <w:r w:rsidR="002276CE" w:rsidRPr="00B0631D">
        <w:rPr>
          <w:rFonts w:hint="eastAsia"/>
          <w:szCs w:val="24"/>
        </w:rPr>
        <w:t>)</w:t>
      </w:r>
      <w:r w:rsidR="001E0542" w:rsidRPr="00B0631D">
        <w:rPr>
          <w:rFonts w:hint="eastAsia"/>
          <w:szCs w:val="24"/>
        </w:rPr>
        <w:t>は</w:t>
      </w:r>
      <w:r w:rsidR="006D11A6" w:rsidRPr="00B0631D">
        <w:rPr>
          <w:rFonts w:hint="eastAsia"/>
          <w:szCs w:val="24"/>
        </w:rPr>
        <w:t>、</w:t>
      </w:r>
      <w:r w:rsidR="001B6476" w:rsidRPr="00B0631D">
        <w:rPr>
          <w:rFonts w:hint="eastAsia"/>
          <w:szCs w:val="24"/>
        </w:rPr>
        <w:t>食や自然、伝統文化など様々な魅力ある地域資源を有しており、</w:t>
      </w:r>
      <w:r w:rsidR="00D03EB1" w:rsidRPr="00B0631D">
        <w:rPr>
          <w:rFonts w:hint="eastAsia"/>
          <w:szCs w:val="24"/>
        </w:rPr>
        <w:t>様々な地域団体や事業者がイベント等を通じて、</w:t>
      </w:r>
      <w:r w:rsidR="001B6476" w:rsidRPr="00B0631D">
        <w:rPr>
          <w:rFonts w:hint="eastAsia"/>
          <w:szCs w:val="24"/>
        </w:rPr>
        <w:t>こうした</w:t>
      </w:r>
      <w:r w:rsidR="00D03EB1" w:rsidRPr="00B0631D">
        <w:rPr>
          <w:rFonts w:hint="eastAsia"/>
          <w:szCs w:val="24"/>
        </w:rPr>
        <w:t>魅力</w:t>
      </w:r>
      <w:r w:rsidR="001B6476" w:rsidRPr="00B0631D">
        <w:rPr>
          <w:rFonts w:hint="eastAsia"/>
          <w:szCs w:val="24"/>
        </w:rPr>
        <w:t>を</w:t>
      </w:r>
      <w:r w:rsidR="00ED41AD" w:rsidRPr="00B0631D">
        <w:rPr>
          <w:rFonts w:hint="eastAsia"/>
          <w:szCs w:val="24"/>
        </w:rPr>
        <w:t>広く</w:t>
      </w:r>
      <w:r w:rsidR="007E1CD9" w:rsidRPr="00B0631D">
        <w:rPr>
          <w:rFonts w:hint="eastAsia"/>
          <w:szCs w:val="24"/>
        </w:rPr>
        <w:t>発信することで</w:t>
      </w:r>
      <w:r w:rsidR="00ED41AD" w:rsidRPr="00B0631D">
        <w:rPr>
          <w:rFonts w:hint="eastAsia"/>
          <w:szCs w:val="24"/>
        </w:rPr>
        <w:t>、</w:t>
      </w:r>
      <w:r w:rsidR="00D03EB1" w:rsidRPr="00B0631D">
        <w:rPr>
          <w:rFonts w:hint="eastAsia"/>
          <w:szCs w:val="24"/>
        </w:rPr>
        <w:t>北部地域の</w:t>
      </w:r>
      <w:r w:rsidR="002276CE" w:rsidRPr="00B0631D">
        <w:rPr>
          <w:rFonts w:hint="eastAsia"/>
          <w:szCs w:val="24"/>
        </w:rPr>
        <w:t>にぎわい</w:t>
      </w:r>
      <w:r w:rsidR="001B6476" w:rsidRPr="00B0631D">
        <w:rPr>
          <w:rFonts w:hint="eastAsia"/>
          <w:szCs w:val="24"/>
        </w:rPr>
        <w:t>創出</w:t>
      </w:r>
      <w:r w:rsidR="002276CE" w:rsidRPr="00B0631D">
        <w:rPr>
          <w:rFonts w:hint="eastAsia"/>
          <w:szCs w:val="24"/>
        </w:rPr>
        <w:t>や交流</w:t>
      </w:r>
      <w:r w:rsidR="00D03EB1" w:rsidRPr="00B0631D">
        <w:rPr>
          <w:rFonts w:hint="eastAsia"/>
          <w:szCs w:val="24"/>
        </w:rPr>
        <w:t>促進</w:t>
      </w:r>
      <w:r w:rsidR="001B6476" w:rsidRPr="00B0631D">
        <w:rPr>
          <w:rFonts w:hint="eastAsia"/>
          <w:szCs w:val="24"/>
        </w:rPr>
        <w:t>に</w:t>
      </w:r>
      <w:r w:rsidR="00ED41AD" w:rsidRPr="00B0631D">
        <w:rPr>
          <w:rFonts w:hint="eastAsia"/>
          <w:szCs w:val="24"/>
        </w:rPr>
        <w:t>つなげ</w:t>
      </w:r>
      <w:r w:rsidR="00D03EB1" w:rsidRPr="00B0631D">
        <w:rPr>
          <w:rFonts w:hint="eastAsia"/>
          <w:szCs w:val="24"/>
        </w:rPr>
        <w:t>ている</w:t>
      </w:r>
      <w:r w:rsidR="001B6476" w:rsidRPr="00B0631D">
        <w:rPr>
          <w:rFonts w:hint="eastAsia"/>
          <w:szCs w:val="24"/>
        </w:rPr>
        <w:t>。</w:t>
      </w:r>
    </w:p>
    <w:p w:rsidR="0004597F" w:rsidRPr="00B0631D" w:rsidRDefault="002148C7" w:rsidP="000B72A8">
      <w:pPr>
        <w:ind w:leftChars="100" w:left="227" w:firstLineChars="100" w:firstLine="227"/>
        <w:rPr>
          <w:rFonts w:hAnsiTheme="minorEastAsia"/>
          <w:szCs w:val="24"/>
        </w:rPr>
      </w:pPr>
      <w:r w:rsidRPr="00B0631D">
        <w:rPr>
          <w:rFonts w:hint="eastAsia"/>
          <w:szCs w:val="24"/>
        </w:rPr>
        <w:t>本業務は、</w:t>
      </w:r>
      <w:r w:rsidR="001E0542" w:rsidRPr="00B0631D">
        <w:rPr>
          <w:rFonts w:hint="eastAsia"/>
          <w:szCs w:val="24"/>
        </w:rPr>
        <w:t>地域</w:t>
      </w:r>
      <w:r w:rsidR="00D03EB1" w:rsidRPr="00B0631D">
        <w:rPr>
          <w:rFonts w:hint="eastAsia"/>
          <w:szCs w:val="24"/>
        </w:rPr>
        <w:t>で活動する</w:t>
      </w:r>
      <w:r w:rsidR="002276CE" w:rsidRPr="00B0631D">
        <w:rPr>
          <w:rFonts w:hint="eastAsia"/>
          <w:szCs w:val="24"/>
        </w:rPr>
        <w:t>団体や</w:t>
      </w:r>
      <w:r w:rsidR="001E0542" w:rsidRPr="00B0631D">
        <w:rPr>
          <w:rFonts w:hint="eastAsia"/>
          <w:szCs w:val="24"/>
        </w:rPr>
        <w:t>事業</w:t>
      </w:r>
      <w:r w:rsidR="000358E9" w:rsidRPr="00B0631D">
        <w:rPr>
          <w:rFonts w:hint="eastAsia"/>
          <w:szCs w:val="24"/>
        </w:rPr>
        <w:t>者</w:t>
      </w:r>
      <w:r w:rsidR="00D03EB1" w:rsidRPr="00B0631D">
        <w:rPr>
          <w:rFonts w:hint="eastAsia"/>
          <w:szCs w:val="24"/>
        </w:rPr>
        <w:t>等</w:t>
      </w:r>
      <w:r w:rsidR="002276CE" w:rsidRPr="00B0631D">
        <w:rPr>
          <w:rFonts w:hint="eastAsia"/>
          <w:szCs w:val="24"/>
        </w:rPr>
        <w:t>が、</w:t>
      </w:r>
      <w:r w:rsidR="00B456CE" w:rsidRPr="00B0631D">
        <w:rPr>
          <w:rFonts w:hint="eastAsia"/>
          <w:szCs w:val="24"/>
        </w:rPr>
        <w:t>活動上の課題や取組のノウハウ</w:t>
      </w:r>
      <w:r w:rsidR="004A3AC4" w:rsidRPr="00B0631D">
        <w:rPr>
          <w:rFonts w:hint="eastAsia"/>
          <w:szCs w:val="24"/>
        </w:rPr>
        <w:t>等について</w:t>
      </w:r>
      <w:r w:rsidR="001E0542" w:rsidRPr="00B0631D">
        <w:rPr>
          <w:rFonts w:hint="eastAsia"/>
          <w:szCs w:val="24"/>
        </w:rPr>
        <w:t>、自由な</w:t>
      </w:r>
      <w:r w:rsidR="00B456CE" w:rsidRPr="00B0631D">
        <w:rPr>
          <w:rFonts w:hint="eastAsia"/>
          <w:szCs w:val="24"/>
        </w:rPr>
        <w:t>意見交換</w:t>
      </w:r>
      <w:r w:rsidR="001E0542" w:rsidRPr="00B0631D">
        <w:rPr>
          <w:rFonts w:hint="eastAsia"/>
          <w:szCs w:val="24"/>
        </w:rPr>
        <w:t>を通じて</w:t>
      </w:r>
      <w:r w:rsidR="000358E9" w:rsidRPr="00B0631D">
        <w:rPr>
          <w:rFonts w:hint="eastAsia"/>
          <w:szCs w:val="24"/>
        </w:rPr>
        <w:t>互いに</w:t>
      </w:r>
      <w:r w:rsidR="001E0542" w:rsidRPr="00B0631D">
        <w:rPr>
          <w:rFonts w:hint="eastAsia"/>
          <w:szCs w:val="24"/>
        </w:rPr>
        <w:t>共有できる</w:t>
      </w:r>
      <w:r w:rsidR="001B6476" w:rsidRPr="00B0631D">
        <w:rPr>
          <w:rFonts w:hint="eastAsia"/>
          <w:szCs w:val="24"/>
        </w:rPr>
        <w:t>場</w:t>
      </w:r>
      <w:r w:rsidR="00B63562" w:rsidRPr="00B0631D">
        <w:rPr>
          <w:rFonts w:hint="eastAsia"/>
          <w:szCs w:val="24"/>
        </w:rPr>
        <w:t>(北部オープンプラットフォームラボ</w:t>
      </w:r>
      <w:r w:rsidR="00FE16F1">
        <w:rPr>
          <w:rFonts w:hint="eastAsia"/>
          <w:szCs w:val="24"/>
        </w:rPr>
        <w:t>（以下「ラボ」という）</w:t>
      </w:r>
      <w:r w:rsidR="00B63562" w:rsidRPr="00B0631D">
        <w:rPr>
          <w:szCs w:val="24"/>
        </w:rPr>
        <w:t>)</w:t>
      </w:r>
      <w:r w:rsidRPr="00B0631D">
        <w:rPr>
          <w:rFonts w:hint="eastAsia"/>
          <w:szCs w:val="24"/>
        </w:rPr>
        <w:t>を</w:t>
      </w:r>
      <w:r w:rsidR="00B63562" w:rsidRPr="00B0631D">
        <w:rPr>
          <w:rFonts w:hint="eastAsia"/>
          <w:szCs w:val="24"/>
        </w:rPr>
        <w:t>提供</w:t>
      </w:r>
      <w:r w:rsidRPr="00B0631D">
        <w:rPr>
          <w:rFonts w:hint="eastAsia"/>
          <w:szCs w:val="24"/>
        </w:rPr>
        <w:t>し、</w:t>
      </w:r>
      <w:r w:rsidR="00B63562" w:rsidRPr="00B0631D">
        <w:rPr>
          <w:rFonts w:hint="eastAsia"/>
          <w:szCs w:val="24"/>
        </w:rPr>
        <w:t>本ラボを円滑に運営することで、効果的・効率的な事業推進を図ることを目的とする。</w:t>
      </w:r>
      <w:r w:rsidRPr="00B0631D">
        <w:rPr>
          <w:szCs w:val="24"/>
        </w:rPr>
        <w:cr/>
      </w:r>
    </w:p>
    <w:p w:rsidR="00DF345D" w:rsidRPr="00B0631D" w:rsidRDefault="00DF345D">
      <w:pPr>
        <w:rPr>
          <w:szCs w:val="24"/>
        </w:rPr>
      </w:pPr>
      <w:r w:rsidRPr="00B0631D">
        <w:rPr>
          <w:rFonts w:asciiTheme="majorEastAsia" w:eastAsiaTheme="majorEastAsia" w:hAnsiTheme="majorEastAsia" w:hint="eastAsia"/>
          <w:szCs w:val="24"/>
        </w:rPr>
        <w:t>３</w:t>
      </w:r>
      <w:r w:rsidR="006D11A6" w:rsidRPr="00B0631D">
        <w:rPr>
          <w:rFonts w:asciiTheme="majorEastAsia" w:eastAsiaTheme="majorEastAsia" w:hAnsiTheme="majorEastAsia" w:hint="eastAsia"/>
          <w:szCs w:val="24"/>
        </w:rPr>
        <w:t xml:space="preserve"> </w:t>
      </w:r>
      <w:r w:rsidRPr="00B0631D">
        <w:rPr>
          <w:rFonts w:asciiTheme="majorEastAsia" w:eastAsiaTheme="majorEastAsia" w:hAnsiTheme="majorEastAsia"/>
          <w:szCs w:val="24"/>
        </w:rPr>
        <w:t>委託期間</w:t>
      </w:r>
    </w:p>
    <w:p w:rsidR="00DF345D" w:rsidRPr="00B0631D" w:rsidRDefault="00DF345D">
      <w:pPr>
        <w:rPr>
          <w:szCs w:val="24"/>
        </w:rPr>
      </w:pPr>
      <w:r w:rsidRPr="00B0631D">
        <w:rPr>
          <w:rFonts w:hint="eastAsia"/>
          <w:szCs w:val="24"/>
        </w:rPr>
        <w:t xml:space="preserve">　</w:t>
      </w:r>
      <w:r w:rsidRPr="00B0631D">
        <w:rPr>
          <w:szCs w:val="24"/>
        </w:rPr>
        <w:t xml:space="preserve">　契約締結日から令和</w:t>
      </w:r>
      <w:r w:rsidR="00B473FC" w:rsidRPr="00B0631D">
        <w:rPr>
          <w:rFonts w:hint="eastAsia"/>
          <w:szCs w:val="24"/>
        </w:rPr>
        <w:t>６</w:t>
      </w:r>
      <w:r w:rsidRPr="00B0631D">
        <w:rPr>
          <w:szCs w:val="24"/>
        </w:rPr>
        <w:t>年</w:t>
      </w:r>
      <w:r w:rsidR="00B473FC" w:rsidRPr="00B0631D">
        <w:rPr>
          <w:rFonts w:hint="eastAsia"/>
          <w:szCs w:val="24"/>
        </w:rPr>
        <w:t>３</w:t>
      </w:r>
      <w:r w:rsidRPr="00B0631D">
        <w:rPr>
          <w:szCs w:val="24"/>
        </w:rPr>
        <w:t>月</w:t>
      </w:r>
      <w:r w:rsidR="00AF2BD1" w:rsidRPr="00B0631D">
        <w:rPr>
          <w:rFonts w:hint="eastAsia"/>
          <w:szCs w:val="24"/>
        </w:rPr>
        <w:t>３１日</w:t>
      </w:r>
      <w:r w:rsidRPr="00B0631D">
        <w:rPr>
          <w:szCs w:val="24"/>
        </w:rPr>
        <w:t>まで</w:t>
      </w:r>
    </w:p>
    <w:p w:rsidR="006D11A6" w:rsidRPr="00B0631D" w:rsidRDefault="006D11A6" w:rsidP="006D11A6">
      <w:pPr>
        <w:rPr>
          <w:rFonts w:asciiTheme="majorEastAsia" w:eastAsiaTheme="majorEastAsia" w:hAnsiTheme="majorEastAsia"/>
          <w:szCs w:val="24"/>
        </w:rPr>
      </w:pPr>
    </w:p>
    <w:p w:rsidR="00F95E8A" w:rsidRPr="00B0631D" w:rsidRDefault="00B473FC">
      <w:pPr>
        <w:rPr>
          <w:szCs w:val="24"/>
        </w:rPr>
      </w:pPr>
      <w:r w:rsidRPr="00B0631D">
        <w:rPr>
          <w:rFonts w:asciiTheme="majorEastAsia" w:eastAsiaTheme="majorEastAsia" w:hAnsiTheme="majorEastAsia" w:hint="eastAsia"/>
          <w:szCs w:val="24"/>
        </w:rPr>
        <w:t>４</w:t>
      </w:r>
      <w:r w:rsidR="006D11A6" w:rsidRPr="00B0631D">
        <w:rPr>
          <w:rFonts w:asciiTheme="majorEastAsia" w:eastAsiaTheme="majorEastAsia" w:hAnsiTheme="majorEastAsia" w:hint="eastAsia"/>
          <w:szCs w:val="24"/>
        </w:rPr>
        <w:t xml:space="preserve"> </w:t>
      </w:r>
      <w:r w:rsidR="00F95E8A" w:rsidRPr="00B0631D">
        <w:rPr>
          <w:rFonts w:asciiTheme="majorEastAsia" w:eastAsiaTheme="majorEastAsia" w:hAnsiTheme="majorEastAsia" w:hint="eastAsia"/>
          <w:szCs w:val="24"/>
        </w:rPr>
        <w:t>実施場所</w:t>
      </w:r>
    </w:p>
    <w:p w:rsidR="000950E1" w:rsidRPr="00B0631D" w:rsidRDefault="00F95E8A" w:rsidP="00981F16">
      <w:pPr>
        <w:rPr>
          <w:szCs w:val="24"/>
        </w:rPr>
      </w:pPr>
      <w:r w:rsidRPr="00B0631D">
        <w:rPr>
          <w:rFonts w:hint="eastAsia"/>
          <w:szCs w:val="24"/>
        </w:rPr>
        <w:t xml:space="preserve">　</w:t>
      </w:r>
      <w:r w:rsidRPr="00B0631D">
        <w:rPr>
          <w:szCs w:val="24"/>
        </w:rPr>
        <w:t xml:space="preserve">　</w:t>
      </w:r>
      <w:r w:rsidR="00B473FC" w:rsidRPr="00B0631D">
        <w:rPr>
          <w:rFonts w:hint="eastAsia"/>
          <w:szCs w:val="24"/>
        </w:rPr>
        <w:t>宇部市内</w:t>
      </w:r>
    </w:p>
    <w:p w:rsidR="006D11A6" w:rsidRPr="00B0631D" w:rsidRDefault="006D11A6" w:rsidP="006D11A6">
      <w:pPr>
        <w:rPr>
          <w:rFonts w:asciiTheme="majorEastAsia" w:eastAsiaTheme="majorEastAsia" w:hAnsiTheme="majorEastAsia"/>
          <w:szCs w:val="24"/>
        </w:rPr>
      </w:pPr>
    </w:p>
    <w:p w:rsidR="006D11A6" w:rsidRPr="00B0631D" w:rsidRDefault="006D11A6" w:rsidP="006D11A6">
      <w:pPr>
        <w:rPr>
          <w:rFonts w:asciiTheme="majorEastAsia" w:eastAsiaTheme="majorEastAsia" w:hAnsiTheme="majorEastAsia"/>
          <w:szCs w:val="24"/>
        </w:rPr>
      </w:pPr>
      <w:r w:rsidRPr="00B0631D">
        <w:rPr>
          <w:rFonts w:asciiTheme="majorEastAsia" w:eastAsiaTheme="majorEastAsia" w:hAnsiTheme="majorEastAsia" w:hint="eastAsia"/>
          <w:szCs w:val="24"/>
        </w:rPr>
        <w:t>７ 事業費の上限額</w:t>
      </w:r>
    </w:p>
    <w:p w:rsidR="006D11A6" w:rsidRPr="00B0631D" w:rsidRDefault="001D7EDA" w:rsidP="006D11A6">
      <w:pPr>
        <w:ind w:firstLineChars="200" w:firstLine="453"/>
        <w:rPr>
          <w:szCs w:val="24"/>
        </w:rPr>
      </w:pPr>
      <w:r w:rsidRPr="00B0631D">
        <w:rPr>
          <w:rFonts w:hint="eastAsia"/>
          <w:szCs w:val="24"/>
        </w:rPr>
        <w:t>１</w:t>
      </w:r>
      <w:r w:rsidR="006D11A6" w:rsidRPr="00B0631D">
        <w:rPr>
          <w:rFonts w:hint="eastAsia"/>
          <w:szCs w:val="24"/>
        </w:rPr>
        <w:t>,</w:t>
      </w:r>
      <w:r w:rsidRPr="00B0631D">
        <w:rPr>
          <w:rFonts w:hint="eastAsia"/>
          <w:szCs w:val="24"/>
        </w:rPr>
        <w:t>００</w:t>
      </w:r>
      <w:r w:rsidR="006D11A6" w:rsidRPr="00B0631D">
        <w:rPr>
          <w:rFonts w:hint="eastAsia"/>
          <w:szCs w:val="24"/>
        </w:rPr>
        <w:t>０,０００円（消費税及び地方消費税を含む）</w:t>
      </w:r>
    </w:p>
    <w:p w:rsidR="009F0600" w:rsidRPr="00B0631D" w:rsidRDefault="009F0600" w:rsidP="006D11A6">
      <w:pPr>
        <w:ind w:firstLineChars="200" w:firstLine="453"/>
        <w:rPr>
          <w:szCs w:val="24"/>
        </w:rPr>
      </w:pPr>
    </w:p>
    <w:p w:rsidR="00B63C28" w:rsidRPr="00B0631D" w:rsidRDefault="006D11A6" w:rsidP="00B63C28">
      <w:pPr>
        <w:rPr>
          <w:rFonts w:asciiTheme="majorEastAsia" w:eastAsiaTheme="majorEastAsia" w:hAnsiTheme="majorEastAsia"/>
          <w:szCs w:val="24"/>
        </w:rPr>
      </w:pPr>
      <w:r w:rsidRPr="00B0631D">
        <w:rPr>
          <w:rFonts w:asciiTheme="majorEastAsia" w:eastAsiaTheme="majorEastAsia" w:hAnsiTheme="majorEastAsia" w:hint="eastAsia"/>
          <w:szCs w:val="24"/>
        </w:rPr>
        <w:t xml:space="preserve">８ </w:t>
      </w:r>
      <w:r w:rsidR="00DF345D" w:rsidRPr="00B0631D">
        <w:rPr>
          <w:rFonts w:asciiTheme="majorEastAsia" w:eastAsiaTheme="majorEastAsia" w:hAnsiTheme="majorEastAsia" w:hint="eastAsia"/>
          <w:szCs w:val="24"/>
        </w:rPr>
        <w:t>業務の内容</w:t>
      </w:r>
    </w:p>
    <w:p w:rsidR="00EC33F9" w:rsidRDefault="002B5532" w:rsidP="00EC33F9">
      <w:pPr>
        <w:ind w:leftChars="182" w:left="735" w:hangingChars="142" w:hanging="322"/>
        <w:rPr>
          <w:szCs w:val="24"/>
        </w:rPr>
      </w:pPr>
      <w:r w:rsidRPr="00B0631D">
        <w:rPr>
          <w:rFonts w:hint="eastAsia"/>
          <w:szCs w:val="24"/>
        </w:rPr>
        <w:t>(</w:t>
      </w:r>
      <w:r w:rsidRPr="00B0631D">
        <w:rPr>
          <w:szCs w:val="24"/>
        </w:rPr>
        <w:t xml:space="preserve">1) </w:t>
      </w:r>
      <w:r w:rsidR="00A80D7B" w:rsidRPr="00B0631D">
        <w:rPr>
          <w:rFonts w:hint="eastAsia"/>
          <w:szCs w:val="24"/>
        </w:rPr>
        <w:t>ラボ参加者に対し、北部地域への</w:t>
      </w:r>
      <w:r w:rsidR="0039414D" w:rsidRPr="00B0631D">
        <w:rPr>
          <w:rFonts w:hint="eastAsia"/>
          <w:szCs w:val="24"/>
        </w:rPr>
        <w:t>交流促進</w:t>
      </w:r>
      <w:r w:rsidR="00A80D7B" w:rsidRPr="00B0631D">
        <w:rPr>
          <w:rFonts w:hint="eastAsia"/>
          <w:szCs w:val="24"/>
        </w:rPr>
        <w:t>や</w:t>
      </w:r>
      <w:r w:rsidR="0039414D" w:rsidRPr="00B0631D">
        <w:rPr>
          <w:rFonts w:hint="eastAsia"/>
          <w:szCs w:val="24"/>
        </w:rPr>
        <w:t>にぎわいづくり</w:t>
      </w:r>
      <w:r w:rsidR="00F81B1D" w:rsidRPr="00B0631D">
        <w:rPr>
          <w:rFonts w:hint="eastAsia"/>
          <w:szCs w:val="24"/>
        </w:rPr>
        <w:t>への関心</w:t>
      </w:r>
      <w:r w:rsidR="00A80D7B" w:rsidRPr="00B0631D">
        <w:rPr>
          <w:rFonts w:hint="eastAsia"/>
          <w:szCs w:val="24"/>
        </w:rPr>
        <w:t>度の</w:t>
      </w:r>
      <w:r w:rsidR="00F81B1D" w:rsidRPr="00B0631D">
        <w:rPr>
          <w:rFonts w:hint="eastAsia"/>
          <w:szCs w:val="24"/>
        </w:rPr>
        <w:t>向上</w:t>
      </w:r>
      <w:r w:rsidR="00A80D7B" w:rsidRPr="00B0631D">
        <w:rPr>
          <w:rFonts w:hint="eastAsia"/>
          <w:szCs w:val="24"/>
        </w:rPr>
        <w:t>、事業活動への参加意欲向上、参加者</w:t>
      </w:r>
      <w:r w:rsidR="00F81B1D" w:rsidRPr="00B0631D">
        <w:rPr>
          <w:rFonts w:hint="eastAsia"/>
          <w:szCs w:val="24"/>
        </w:rPr>
        <w:t>同士のつながり醸成</w:t>
      </w:r>
      <w:r w:rsidR="00A80D7B" w:rsidRPr="00B0631D">
        <w:rPr>
          <w:rFonts w:hint="eastAsia"/>
          <w:szCs w:val="24"/>
        </w:rPr>
        <w:t>および拡大</w:t>
      </w:r>
      <w:r w:rsidR="00F81B1D" w:rsidRPr="00B0631D">
        <w:rPr>
          <w:rFonts w:hint="eastAsia"/>
          <w:szCs w:val="24"/>
        </w:rPr>
        <w:t>を目的とし</w:t>
      </w:r>
      <w:r w:rsidR="00A80D7B" w:rsidRPr="00B0631D">
        <w:rPr>
          <w:rFonts w:hint="eastAsia"/>
          <w:szCs w:val="24"/>
        </w:rPr>
        <w:t>た参加型ワークショップを企画し運営すること。</w:t>
      </w:r>
    </w:p>
    <w:p w:rsidR="00535C46" w:rsidRDefault="00EC33F9" w:rsidP="00EC33F9">
      <w:pPr>
        <w:ind w:leftChars="182" w:left="735" w:hangingChars="142" w:hanging="322"/>
        <w:rPr>
          <w:szCs w:val="24"/>
        </w:rPr>
      </w:pPr>
      <w:r>
        <w:rPr>
          <w:rFonts w:hint="eastAsia"/>
          <w:szCs w:val="24"/>
        </w:rPr>
        <w:t>(</w:t>
      </w:r>
      <w:r>
        <w:rPr>
          <w:szCs w:val="24"/>
        </w:rPr>
        <w:t xml:space="preserve">2) </w:t>
      </w:r>
      <w:r w:rsidR="00B63562" w:rsidRPr="00B0631D">
        <w:rPr>
          <w:rFonts w:hint="eastAsia"/>
          <w:szCs w:val="24"/>
        </w:rPr>
        <w:t>本業務を統括し</w:t>
      </w:r>
      <w:r w:rsidR="004D529B" w:rsidRPr="00B0631D">
        <w:rPr>
          <w:rFonts w:hint="eastAsia"/>
          <w:szCs w:val="24"/>
        </w:rPr>
        <w:t>、</w:t>
      </w:r>
      <w:r w:rsidR="00B63562" w:rsidRPr="00B0631D">
        <w:rPr>
          <w:rFonts w:hint="eastAsia"/>
          <w:szCs w:val="24"/>
        </w:rPr>
        <w:t>進捗管理及び事業に関わる関係者調整を行う責任者を置くこと。</w:t>
      </w:r>
    </w:p>
    <w:p w:rsidR="00CE47DB" w:rsidRPr="00B0631D" w:rsidRDefault="00CE47DB" w:rsidP="00EC33F9">
      <w:pPr>
        <w:ind w:leftChars="182" w:left="735" w:hangingChars="142" w:hanging="322"/>
        <w:rPr>
          <w:szCs w:val="24"/>
        </w:rPr>
      </w:pPr>
      <w:r>
        <w:rPr>
          <w:rFonts w:hint="eastAsia"/>
          <w:szCs w:val="24"/>
        </w:rPr>
        <w:t>(</w:t>
      </w:r>
      <w:r w:rsidR="00535C46">
        <w:rPr>
          <w:szCs w:val="24"/>
        </w:rPr>
        <w:t>3</w:t>
      </w:r>
      <w:r>
        <w:rPr>
          <w:szCs w:val="24"/>
        </w:rPr>
        <w:t xml:space="preserve">) </w:t>
      </w:r>
      <w:r w:rsidR="00535C46">
        <w:rPr>
          <w:rFonts w:hint="eastAsia"/>
          <w:szCs w:val="24"/>
        </w:rPr>
        <w:t>他市の</w:t>
      </w:r>
      <w:r>
        <w:rPr>
          <w:rFonts w:hint="eastAsia"/>
          <w:szCs w:val="24"/>
        </w:rPr>
        <w:t>先進事例など、本業務の遂行に必要な情報を収集し</w:t>
      </w:r>
      <w:r w:rsidR="00535C46">
        <w:rPr>
          <w:rFonts w:hint="eastAsia"/>
          <w:szCs w:val="24"/>
        </w:rPr>
        <w:t>、提供すること。</w:t>
      </w:r>
    </w:p>
    <w:p w:rsidR="00117867" w:rsidRPr="00B0631D" w:rsidRDefault="00117867" w:rsidP="00B0631D">
      <w:pPr>
        <w:ind w:firstLineChars="187" w:firstLine="424"/>
        <w:rPr>
          <w:szCs w:val="24"/>
        </w:rPr>
      </w:pPr>
      <w:r w:rsidRPr="00B0631D">
        <w:rPr>
          <w:rFonts w:hint="eastAsia"/>
          <w:szCs w:val="24"/>
        </w:rPr>
        <w:t>＜</w:t>
      </w:r>
      <w:r w:rsidR="004D529B" w:rsidRPr="00B0631D">
        <w:rPr>
          <w:rFonts w:hint="eastAsia"/>
          <w:szCs w:val="24"/>
        </w:rPr>
        <w:t>ラボ</w:t>
      </w:r>
      <w:r w:rsidRPr="00B0631D">
        <w:rPr>
          <w:rFonts w:hint="eastAsia"/>
          <w:szCs w:val="24"/>
        </w:rPr>
        <w:t>の概要＞</w:t>
      </w:r>
    </w:p>
    <w:p w:rsidR="002E174C" w:rsidRPr="00B0631D" w:rsidRDefault="00A65E3F" w:rsidP="00B0631D">
      <w:pPr>
        <w:ind w:firstLineChars="312" w:firstLine="707"/>
        <w:rPr>
          <w:szCs w:val="24"/>
        </w:rPr>
      </w:pPr>
      <w:r w:rsidRPr="00B0631D">
        <w:rPr>
          <w:rFonts w:hint="eastAsia"/>
          <w:szCs w:val="24"/>
        </w:rPr>
        <w:t>・</w:t>
      </w:r>
      <w:r w:rsidR="00547AB4" w:rsidRPr="00B0631D">
        <w:rPr>
          <w:rFonts w:hint="eastAsia"/>
          <w:szCs w:val="24"/>
        </w:rPr>
        <w:t>開催時期：令和５年７月下旬から１１月下旬</w:t>
      </w:r>
    </w:p>
    <w:p w:rsidR="00547AB4" w:rsidRPr="00B0631D" w:rsidRDefault="00A65E3F" w:rsidP="00B0631D">
      <w:pPr>
        <w:ind w:firstLineChars="312" w:firstLine="707"/>
        <w:rPr>
          <w:szCs w:val="24"/>
        </w:rPr>
      </w:pPr>
      <w:r w:rsidRPr="00B0631D">
        <w:rPr>
          <w:rFonts w:hint="eastAsia"/>
          <w:szCs w:val="24"/>
        </w:rPr>
        <w:t>・</w:t>
      </w:r>
      <w:r w:rsidR="00547AB4" w:rsidRPr="00B0631D">
        <w:rPr>
          <w:rFonts w:hint="eastAsia"/>
          <w:szCs w:val="24"/>
        </w:rPr>
        <w:t>実施回数</w:t>
      </w:r>
      <w:r w:rsidR="0070341F" w:rsidRPr="00B0631D">
        <w:rPr>
          <w:rFonts w:hint="eastAsia"/>
          <w:szCs w:val="24"/>
        </w:rPr>
        <w:t>：４</w:t>
      </w:r>
      <w:r w:rsidR="00547AB4" w:rsidRPr="00B0631D">
        <w:rPr>
          <w:rFonts w:hint="eastAsia"/>
          <w:szCs w:val="24"/>
        </w:rPr>
        <w:t>回</w:t>
      </w:r>
      <w:r w:rsidR="0070341F" w:rsidRPr="00B0631D">
        <w:rPr>
          <w:rFonts w:hint="eastAsia"/>
          <w:szCs w:val="24"/>
        </w:rPr>
        <w:t>程度（１回９０分を予定）</w:t>
      </w:r>
    </w:p>
    <w:p w:rsidR="002E174C" w:rsidRPr="00B0631D" w:rsidRDefault="00A65E3F" w:rsidP="00B0631D">
      <w:pPr>
        <w:ind w:firstLineChars="312" w:firstLine="707"/>
        <w:rPr>
          <w:szCs w:val="24"/>
        </w:rPr>
      </w:pPr>
      <w:r w:rsidRPr="00B0631D">
        <w:rPr>
          <w:rFonts w:hint="eastAsia"/>
          <w:szCs w:val="24"/>
        </w:rPr>
        <w:t>・</w:t>
      </w:r>
      <w:r w:rsidR="0070341F" w:rsidRPr="00B0631D">
        <w:rPr>
          <w:rFonts w:hint="eastAsia"/>
          <w:szCs w:val="24"/>
        </w:rPr>
        <w:t>参加者</w:t>
      </w:r>
      <w:r w:rsidRPr="00B0631D">
        <w:rPr>
          <w:rFonts w:hint="eastAsia"/>
          <w:szCs w:val="24"/>
        </w:rPr>
        <w:t xml:space="preserve">　</w:t>
      </w:r>
      <w:r w:rsidR="0070341F" w:rsidRPr="00B0631D">
        <w:rPr>
          <w:rFonts w:hint="eastAsia"/>
          <w:szCs w:val="24"/>
        </w:rPr>
        <w:t>：</w:t>
      </w:r>
      <w:r w:rsidR="004D529B" w:rsidRPr="00B0631D">
        <w:rPr>
          <w:rFonts w:hint="eastAsia"/>
          <w:szCs w:val="24"/>
        </w:rPr>
        <w:t>北部地域で活動する</w:t>
      </w:r>
      <w:r w:rsidR="0070341F" w:rsidRPr="00B0631D">
        <w:rPr>
          <w:rFonts w:hint="eastAsia"/>
          <w:szCs w:val="24"/>
        </w:rPr>
        <w:t>事業者や地域団体など</w:t>
      </w:r>
      <w:r w:rsidR="004D529B" w:rsidRPr="00B0631D">
        <w:rPr>
          <w:rFonts w:hint="eastAsia"/>
          <w:szCs w:val="24"/>
        </w:rPr>
        <w:t>３</w:t>
      </w:r>
      <w:r w:rsidR="0070341F" w:rsidRPr="00B0631D">
        <w:rPr>
          <w:rFonts w:hint="eastAsia"/>
          <w:szCs w:val="24"/>
        </w:rPr>
        <w:t>０人程度</w:t>
      </w:r>
    </w:p>
    <w:p w:rsidR="00981F16" w:rsidRPr="00B0631D" w:rsidRDefault="00B579A3" w:rsidP="0023119E">
      <w:pPr>
        <w:rPr>
          <w:rFonts w:asciiTheme="majorEastAsia" w:eastAsiaTheme="majorEastAsia" w:hAnsiTheme="majorEastAsia"/>
          <w:b/>
          <w:szCs w:val="24"/>
        </w:rPr>
      </w:pPr>
      <w:r w:rsidRPr="00B0631D">
        <w:rPr>
          <w:rFonts w:hint="eastAsia"/>
          <w:szCs w:val="24"/>
        </w:rPr>
        <w:t xml:space="preserve">　　</w:t>
      </w:r>
      <w:r w:rsidRPr="00B0631D">
        <w:rPr>
          <w:rFonts w:hAnsiTheme="minorEastAsia" w:hint="eastAsia"/>
          <w:szCs w:val="24"/>
        </w:rPr>
        <w:t xml:space="preserve">　　　  </w:t>
      </w:r>
    </w:p>
    <w:p w:rsidR="00DF345D" w:rsidRPr="00B0631D" w:rsidRDefault="003800BE">
      <w:pPr>
        <w:rPr>
          <w:szCs w:val="24"/>
        </w:rPr>
      </w:pPr>
      <w:r w:rsidRPr="00B0631D">
        <w:rPr>
          <w:rFonts w:asciiTheme="majorEastAsia" w:eastAsiaTheme="majorEastAsia" w:hAnsiTheme="majorEastAsia" w:hint="eastAsia"/>
          <w:szCs w:val="24"/>
        </w:rPr>
        <w:t xml:space="preserve">９ </w:t>
      </w:r>
      <w:r w:rsidR="006B2FBD">
        <w:rPr>
          <w:rFonts w:asciiTheme="majorEastAsia" w:eastAsiaTheme="majorEastAsia" w:hAnsiTheme="majorEastAsia" w:hint="eastAsia"/>
          <w:szCs w:val="24"/>
        </w:rPr>
        <w:t>業務終了報告書の提出</w:t>
      </w:r>
    </w:p>
    <w:p w:rsidR="006B2FBD" w:rsidRDefault="006B2FBD" w:rsidP="00B0631D">
      <w:pPr>
        <w:ind w:leftChars="300" w:left="680"/>
        <w:rPr>
          <w:szCs w:val="24"/>
        </w:rPr>
      </w:pPr>
      <w:r>
        <w:rPr>
          <w:rFonts w:hint="eastAsia"/>
          <w:szCs w:val="24"/>
        </w:rPr>
        <w:t>会議内容がわかる写真や書類等を添付した</w:t>
      </w:r>
      <w:r w:rsidR="00B0631D" w:rsidRPr="00B0631D">
        <w:rPr>
          <w:rFonts w:hint="eastAsia"/>
          <w:szCs w:val="24"/>
        </w:rPr>
        <w:t>実績報告書</w:t>
      </w:r>
      <w:r>
        <w:rPr>
          <w:rFonts w:hint="eastAsia"/>
          <w:szCs w:val="24"/>
        </w:rPr>
        <w:t>を提出すること。</w:t>
      </w:r>
    </w:p>
    <w:p w:rsidR="00AD3B71" w:rsidRPr="00B0631D" w:rsidRDefault="006B2FBD" w:rsidP="00B0631D">
      <w:pPr>
        <w:ind w:leftChars="300" w:left="680"/>
        <w:rPr>
          <w:szCs w:val="24"/>
        </w:rPr>
      </w:pPr>
      <w:r>
        <w:rPr>
          <w:rFonts w:hint="eastAsia"/>
          <w:szCs w:val="24"/>
        </w:rPr>
        <w:t>なお、提出にあたっては、</w:t>
      </w:r>
      <w:r w:rsidR="00AD3B71" w:rsidRPr="00B0631D">
        <w:rPr>
          <w:rFonts w:hint="eastAsia"/>
          <w:szCs w:val="24"/>
        </w:rPr>
        <w:t>電子データ（ＰＤＦ）</w:t>
      </w:r>
      <w:r>
        <w:rPr>
          <w:rFonts w:hint="eastAsia"/>
          <w:szCs w:val="24"/>
        </w:rPr>
        <w:t>とすること</w:t>
      </w:r>
      <w:r w:rsidR="00AD3B71" w:rsidRPr="00B0631D">
        <w:rPr>
          <w:rFonts w:hint="eastAsia"/>
          <w:szCs w:val="24"/>
        </w:rPr>
        <w:t>。</w:t>
      </w:r>
    </w:p>
    <w:p w:rsidR="00B65216" w:rsidRPr="00B0631D" w:rsidRDefault="003800BE" w:rsidP="00B65216">
      <w:pPr>
        <w:rPr>
          <w:szCs w:val="24"/>
        </w:rPr>
      </w:pPr>
      <w:bookmarkStart w:id="0" w:name="_GoBack"/>
      <w:bookmarkEnd w:id="0"/>
      <w:r w:rsidRPr="00B0631D">
        <w:rPr>
          <w:rFonts w:asciiTheme="majorEastAsia" w:eastAsiaTheme="majorEastAsia" w:hAnsiTheme="majorEastAsia" w:hint="eastAsia"/>
          <w:szCs w:val="24"/>
        </w:rPr>
        <w:lastRenderedPageBreak/>
        <w:t>1</w:t>
      </w:r>
      <w:r w:rsidRPr="00B0631D">
        <w:rPr>
          <w:rFonts w:asciiTheme="majorEastAsia" w:eastAsiaTheme="majorEastAsia" w:hAnsiTheme="majorEastAsia"/>
          <w:szCs w:val="24"/>
        </w:rPr>
        <w:t xml:space="preserve">0 </w:t>
      </w:r>
      <w:r w:rsidR="00B65216" w:rsidRPr="00B0631D">
        <w:rPr>
          <w:rFonts w:asciiTheme="majorEastAsia" w:eastAsiaTheme="majorEastAsia" w:hAnsiTheme="majorEastAsia" w:hint="eastAsia"/>
          <w:szCs w:val="24"/>
        </w:rPr>
        <w:t>委託料の</w:t>
      </w:r>
      <w:r w:rsidR="00B65216" w:rsidRPr="00B0631D">
        <w:rPr>
          <w:rFonts w:asciiTheme="majorEastAsia" w:eastAsiaTheme="majorEastAsia" w:hAnsiTheme="majorEastAsia"/>
          <w:szCs w:val="24"/>
        </w:rPr>
        <w:t>支払い</w:t>
      </w:r>
    </w:p>
    <w:p w:rsidR="00B65216" w:rsidRPr="00B0631D" w:rsidRDefault="00B65216" w:rsidP="00C7366F">
      <w:pPr>
        <w:ind w:left="227" w:hangingChars="100" w:hanging="227"/>
        <w:rPr>
          <w:szCs w:val="24"/>
        </w:rPr>
      </w:pPr>
      <w:r w:rsidRPr="00B0631D">
        <w:rPr>
          <w:rFonts w:hint="eastAsia"/>
          <w:szCs w:val="24"/>
        </w:rPr>
        <w:t xml:space="preserve">　　</w:t>
      </w:r>
      <w:r w:rsidRPr="00B0631D">
        <w:rPr>
          <w:szCs w:val="24"/>
        </w:rPr>
        <w:t>本</w:t>
      </w:r>
      <w:r w:rsidRPr="00B0631D">
        <w:rPr>
          <w:rFonts w:hint="eastAsia"/>
          <w:szCs w:val="24"/>
        </w:rPr>
        <w:t>市</w:t>
      </w:r>
      <w:r w:rsidRPr="00B0631D">
        <w:rPr>
          <w:szCs w:val="24"/>
        </w:rPr>
        <w:t>から事業者に支払う委託料は、</w:t>
      </w:r>
      <w:r w:rsidR="00C7366F" w:rsidRPr="00B0631D">
        <w:rPr>
          <w:rFonts w:hint="eastAsia"/>
          <w:szCs w:val="24"/>
        </w:rPr>
        <w:t>実施報告書が提出され市による完了検査が行われた</w:t>
      </w:r>
      <w:r w:rsidRPr="00B0631D">
        <w:rPr>
          <w:rFonts w:hint="eastAsia"/>
          <w:szCs w:val="24"/>
        </w:rPr>
        <w:t>後、受託者から適正な請求書が提出されてから</w:t>
      </w:r>
      <w:r w:rsidR="006B2FBD">
        <w:rPr>
          <w:rFonts w:hint="eastAsia"/>
          <w:szCs w:val="24"/>
        </w:rPr>
        <w:t>３０</w:t>
      </w:r>
      <w:r w:rsidRPr="00B0631D">
        <w:rPr>
          <w:rFonts w:hint="eastAsia"/>
          <w:szCs w:val="24"/>
        </w:rPr>
        <w:t>日以内</w:t>
      </w:r>
      <w:r w:rsidRPr="00B0631D">
        <w:rPr>
          <w:szCs w:val="24"/>
        </w:rPr>
        <w:t>に支払うものとする。</w:t>
      </w:r>
    </w:p>
    <w:p w:rsidR="009D4654" w:rsidRPr="00B0631D" w:rsidRDefault="009D4654">
      <w:pPr>
        <w:rPr>
          <w:szCs w:val="24"/>
        </w:rPr>
      </w:pPr>
    </w:p>
    <w:p w:rsidR="009D4654" w:rsidRPr="00B0631D" w:rsidRDefault="003800BE">
      <w:pPr>
        <w:rPr>
          <w:szCs w:val="24"/>
        </w:rPr>
      </w:pPr>
      <w:r w:rsidRPr="00B0631D">
        <w:rPr>
          <w:rFonts w:asciiTheme="majorEastAsia" w:eastAsiaTheme="majorEastAsia" w:hAnsiTheme="majorEastAsia" w:hint="eastAsia"/>
          <w:szCs w:val="24"/>
        </w:rPr>
        <w:t>1</w:t>
      </w:r>
      <w:r w:rsidRPr="00B0631D">
        <w:rPr>
          <w:rFonts w:asciiTheme="majorEastAsia" w:eastAsiaTheme="majorEastAsia" w:hAnsiTheme="majorEastAsia"/>
          <w:szCs w:val="24"/>
        </w:rPr>
        <w:t xml:space="preserve">1 </w:t>
      </w:r>
      <w:r w:rsidR="00A50A82" w:rsidRPr="00B0631D">
        <w:rPr>
          <w:rFonts w:asciiTheme="majorEastAsia" w:eastAsiaTheme="majorEastAsia" w:hAnsiTheme="majorEastAsia" w:hint="eastAsia"/>
          <w:szCs w:val="24"/>
        </w:rPr>
        <w:t>その他</w:t>
      </w:r>
    </w:p>
    <w:p w:rsidR="00BC0CAF" w:rsidRPr="00B0631D" w:rsidRDefault="00073C80" w:rsidP="00F66625">
      <w:pPr>
        <w:ind w:leftChars="200" w:left="680" w:hangingChars="100" w:hanging="227"/>
        <w:rPr>
          <w:szCs w:val="24"/>
        </w:rPr>
      </w:pPr>
      <w:r w:rsidRPr="00B0631D">
        <w:rPr>
          <w:rFonts w:hint="eastAsia"/>
          <w:szCs w:val="24"/>
        </w:rPr>
        <w:t>(</w:t>
      </w:r>
      <w:r w:rsidR="007C01C3">
        <w:rPr>
          <w:szCs w:val="24"/>
        </w:rPr>
        <w:t>1</w:t>
      </w:r>
      <w:r w:rsidRPr="00B0631D">
        <w:rPr>
          <w:szCs w:val="24"/>
        </w:rPr>
        <w:t xml:space="preserve">) </w:t>
      </w:r>
      <w:r w:rsidR="009D4654" w:rsidRPr="00B0631D">
        <w:rPr>
          <w:rFonts w:hint="eastAsia"/>
          <w:szCs w:val="24"/>
        </w:rPr>
        <w:t>本業務の実施に</w:t>
      </w:r>
      <w:r w:rsidR="00A50A82" w:rsidRPr="00B0631D">
        <w:rPr>
          <w:rFonts w:hint="eastAsia"/>
          <w:szCs w:val="24"/>
        </w:rPr>
        <w:t>あ</w:t>
      </w:r>
      <w:r w:rsidR="009D4654" w:rsidRPr="00B0631D">
        <w:rPr>
          <w:rFonts w:hint="eastAsia"/>
          <w:szCs w:val="24"/>
        </w:rPr>
        <w:t>た</w:t>
      </w:r>
      <w:r w:rsidR="00A50A82" w:rsidRPr="00B0631D">
        <w:rPr>
          <w:rFonts w:hint="eastAsia"/>
          <w:szCs w:val="24"/>
        </w:rPr>
        <w:t>り</w:t>
      </w:r>
      <w:r w:rsidR="009D4654" w:rsidRPr="00B0631D">
        <w:rPr>
          <w:szCs w:val="24"/>
        </w:rPr>
        <w:t>個人情報を取り扱う</w:t>
      </w:r>
      <w:r w:rsidR="009D4654" w:rsidRPr="00B0631D">
        <w:rPr>
          <w:rFonts w:hint="eastAsia"/>
          <w:szCs w:val="24"/>
        </w:rPr>
        <w:t>場合には</w:t>
      </w:r>
      <w:r w:rsidR="009D4654" w:rsidRPr="00B0631D">
        <w:rPr>
          <w:szCs w:val="24"/>
        </w:rPr>
        <w:t>、個人情報</w:t>
      </w:r>
      <w:r w:rsidR="00016D6C" w:rsidRPr="00B0631D">
        <w:rPr>
          <w:rFonts w:hint="eastAsia"/>
          <w:szCs w:val="24"/>
        </w:rPr>
        <w:t>の</w:t>
      </w:r>
      <w:r w:rsidR="009D4654" w:rsidRPr="00B0631D">
        <w:rPr>
          <w:szCs w:val="24"/>
        </w:rPr>
        <w:t>保護</w:t>
      </w:r>
      <w:r w:rsidR="00016D6C" w:rsidRPr="00B0631D">
        <w:rPr>
          <w:rFonts w:hint="eastAsia"/>
          <w:szCs w:val="24"/>
        </w:rPr>
        <w:t>に関する法律、</w:t>
      </w:r>
      <w:r w:rsidR="009D4654" w:rsidRPr="00B0631D">
        <w:rPr>
          <w:szCs w:val="24"/>
        </w:rPr>
        <w:t>その他関係法令に基づき、その取り扱いに十分留保し、漏えい、滅失及び損失の防止その他</w:t>
      </w:r>
      <w:r w:rsidR="00016D6C" w:rsidRPr="00B0631D">
        <w:rPr>
          <w:rFonts w:hint="eastAsia"/>
          <w:szCs w:val="24"/>
        </w:rPr>
        <w:t>、</w:t>
      </w:r>
      <w:r w:rsidR="009D4654" w:rsidRPr="00B0631D">
        <w:rPr>
          <w:szCs w:val="24"/>
        </w:rPr>
        <w:t>個人情報の保護に</w:t>
      </w:r>
      <w:r w:rsidR="009D4654" w:rsidRPr="00B0631D">
        <w:rPr>
          <w:rFonts w:hint="eastAsia"/>
          <w:szCs w:val="24"/>
        </w:rPr>
        <w:t>努めること。</w:t>
      </w:r>
    </w:p>
    <w:p w:rsidR="009D4654" w:rsidRPr="00B0631D" w:rsidRDefault="00BC0CAF" w:rsidP="00F66625">
      <w:pPr>
        <w:ind w:leftChars="200" w:left="680" w:hangingChars="100" w:hanging="227"/>
        <w:rPr>
          <w:szCs w:val="24"/>
        </w:rPr>
      </w:pPr>
      <w:r w:rsidRPr="00B0631D">
        <w:rPr>
          <w:rFonts w:hint="eastAsia"/>
          <w:szCs w:val="24"/>
        </w:rPr>
        <w:t>(</w:t>
      </w:r>
      <w:r w:rsidR="007C01C3">
        <w:rPr>
          <w:szCs w:val="24"/>
        </w:rPr>
        <w:t>2</w:t>
      </w:r>
      <w:r w:rsidRPr="00B0631D">
        <w:rPr>
          <w:szCs w:val="24"/>
        </w:rPr>
        <w:t xml:space="preserve">) </w:t>
      </w:r>
      <w:r w:rsidR="009D4654" w:rsidRPr="00B0631D">
        <w:rPr>
          <w:szCs w:val="24"/>
        </w:rPr>
        <w:t>業務</w:t>
      </w:r>
      <w:r w:rsidR="009D4654" w:rsidRPr="00B0631D">
        <w:rPr>
          <w:rFonts w:hint="eastAsia"/>
          <w:szCs w:val="24"/>
        </w:rPr>
        <w:t>内容</w:t>
      </w:r>
      <w:r w:rsidR="009D4654" w:rsidRPr="00B0631D">
        <w:rPr>
          <w:szCs w:val="24"/>
        </w:rPr>
        <w:t>及び業務の遂行上</w:t>
      </w:r>
      <w:r w:rsidR="009D4654" w:rsidRPr="00B0631D">
        <w:rPr>
          <w:rFonts w:hint="eastAsia"/>
          <w:szCs w:val="24"/>
        </w:rPr>
        <w:t>知り得た</w:t>
      </w:r>
      <w:r w:rsidR="009D4654" w:rsidRPr="00B0631D">
        <w:rPr>
          <w:szCs w:val="24"/>
        </w:rPr>
        <w:t>秘密事項は、</w:t>
      </w:r>
      <w:r w:rsidR="008B5C72" w:rsidRPr="00B0631D">
        <w:rPr>
          <w:rFonts w:hint="eastAsia"/>
          <w:szCs w:val="24"/>
        </w:rPr>
        <w:t>宇部</w:t>
      </w:r>
      <w:r w:rsidR="009D4654" w:rsidRPr="00B0631D">
        <w:rPr>
          <w:rFonts w:hint="eastAsia"/>
          <w:szCs w:val="24"/>
        </w:rPr>
        <w:t>市</w:t>
      </w:r>
      <w:r w:rsidR="009D4654" w:rsidRPr="00B0631D">
        <w:rPr>
          <w:szCs w:val="24"/>
        </w:rPr>
        <w:t>の承認を得ないで他に漏らし、または業務以外の目的に使用してはならない。委託期間が終了し、又は契約が解除された後に</w:t>
      </w:r>
      <w:r w:rsidR="009D4654" w:rsidRPr="00B0631D">
        <w:rPr>
          <w:rFonts w:hint="eastAsia"/>
          <w:szCs w:val="24"/>
        </w:rPr>
        <w:t>お</w:t>
      </w:r>
      <w:r w:rsidR="009D4654" w:rsidRPr="00B0631D">
        <w:rPr>
          <w:szCs w:val="24"/>
        </w:rPr>
        <w:t>いても同様とする。</w:t>
      </w:r>
    </w:p>
    <w:p w:rsidR="009D4654" w:rsidRPr="00B0631D" w:rsidRDefault="00BC0CAF" w:rsidP="00F66625">
      <w:pPr>
        <w:ind w:firstLineChars="200" w:firstLine="453"/>
        <w:rPr>
          <w:szCs w:val="24"/>
        </w:rPr>
      </w:pPr>
      <w:r w:rsidRPr="00B0631D">
        <w:rPr>
          <w:rFonts w:hint="eastAsia"/>
          <w:szCs w:val="24"/>
        </w:rPr>
        <w:t>(</w:t>
      </w:r>
      <w:r w:rsidR="007C01C3">
        <w:rPr>
          <w:szCs w:val="24"/>
        </w:rPr>
        <w:t>3</w:t>
      </w:r>
      <w:r w:rsidRPr="00B0631D">
        <w:rPr>
          <w:szCs w:val="24"/>
        </w:rPr>
        <w:t xml:space="preserve">) </w:t>
      </w:r>
      <w:r w:rsidR="009D4654" w:rsidRPr="00B0631D">
        <w:rPr>
          <w:szCs w:val="24"/>
        </w:rPr>
        <w:t>業務の実施にあたり、</w:t>
      </w:r>
      <w:r w:rsidR="00016D6C" w:rsidRPr="00B0631D">
        <w:rPr>
          <w:rFonts w:hint="eastAsia"/>
          <w:szCs w:val="24"/>
        </w:rPr>
        <w:t>宇部</w:t>
      </w:r>
      <w:r w:rsidR="009D4654" w:rsidRPr="00B0631D">
        <w:rPr>
          <w:szCs w:val="24"/>
        </w:rPr>
        <w:t>市</w:t>
      </w:r>
      <w:r w:rsidR="008B5C72" w:rsidRPr="00B0631D">
        <w:rPr>
          <w:rFonts w:hint="eastAsia"/>
          <w:szCs w:val="24"/>
        </w:rPr>
        <w:t>及び関係</w:t>
      </w:r>
      <w:r w:rsidR="00F66625">
        <w:rPr>
          <w:rFonts w:hint="eastAsia"/>
          <w:szCs w:val="24"/>
        </w:rPr>
        <w:t>者</w:t>
      </w:r>
      <w:r w:rsidR="009D4654" w:rsidRPr="00B0631D">
        <w:rPr>
          <w:szCs w:val="24"/>
        </w:rPr>
        <w:t>と</w:t>
      </w:r>
      <w:r w:rsidR="008B5C72" w:rsidRPr="00B0631D">
        <w:rPr>
          <w:rFonts w:hint="eastAsia"/>
          <w:szCs w:val="24"/>
        </w:rPr>
        <w:t>入念な連絡調整及び打合せ</w:t>
      </w:r>
      <w:r w:rsidR="009D4654" w:rsidRPr="00B0631D">
        <w:rPr>
          <w:szCs w:val="24"/>
        </w:rPr>
        <w:t>を行</w:t>
      </w:r>
      <w:r w:rsidR="00A50A82" w:rsidRPr="00B0631D">
        <w:rPr>
          <w:rFonts w:hint="eastAsia"/>
          <w:szCs w:val="24"/>
        </w:rPr>
        <w:t>うこと。</w:t>
      </w:r>
    </w:p>
    <w:p w:rsidR="009D4654" w:rsidRPr="00B0631D" w:rsidRDefault="00BC0CAF" w:rsidP="00BC0CAF">
      <w:pPr>
        <w:ind w:firstLineChars="200" w:firstLine="453"/>
        <w:rPr>
          <w:szCs w:val="24"/>
        </w:rPr>
      </w:pPr>
      <w:r w:rsidRPr="00B0631D">
        <w:rPr>
          <w:rFonts w:hint="eastAsia"/>
          <w:szCs w:val="24"/>
        </w:rPr>
        <w:t>(</w:t>
      </w:r>
      <w:r w:rsidR="007C01C3">
        <w:rPr>
          <w:szCs w:val="24"/>
        </w:rPr>
        <w:t>4</w:t>
      </w:r>
      <w:r w:rsidRPr="00B0631D">
        <w:rPr>
          <w:szCs w:val="24"/>
        </w:rPr>
        <w:t xml:space="preserve">) </w:t>
      </w:r>
      <w:r w:rsidR="009D4654" w:rsidRPr="00B0631D">
        <w:rPr>
          <w:szCs w:val="24"/>
        </w:rPr>
        <w:t>業務の進捗について、</w:t>
      </w:r>
      <w:r w:rsidR="00016D6C" w:rsidRPr="00B0631D">
        <w:rPr>
          <w:rFonts w:hint="eastAsia"/>
          <w:szCs w:val="24"/>
        </w:rPr>
        <w:t>宇部市</w:t>
      </w:r>
      <w:r w:rsidR="009D4654" w:rsidRPr="00B0631D">
        <w:rPr>
          <w:szCs w:val="24"/>
        </w:rPr>
        <w:t>に対して定期的に報告すること。</w:t>
      </w:r>
    </w:p>
    <w:p w:rsidR="009D4654" w:rsidRPr="00B0631D" w:rsidRDefault="00BC0CAF" w:rsidP="00F66625">
      <w:pPr>
        <w:ind w:leftChars="200" w:left="906" w:hangingChars="200" w:hanging="453"/>
        <w:rPr>
          <w:szCs w:val="24"/>
        </w:rPr>
      </w:pPr>
      <w:r w:rsidRPr="00B0631D">
        <w:rPr>
          <w:rFonts w:hint="eastAsia"/>
          <w:szCs w:val="24"/>
        </w:rPr>
        <w:t>(</w:t>
      </w:r>
      <w:r w:rsidR="007C01C3">
        <w:rPr>
          <w:szCs w:val="24"/>
        </w:rPr>
        <w:t>5</w:t>
      </w:r>
      <w:r w:rsidRPr="00B0631D">
        <w:rPr>
          <w:szCs w:val="24"/>
        </w:rPr>
        <w:t xml:space="preserve">) </w:t>
      </w:r>
      <w:r w:rsidR="009D4654" w:rsidRPr="00B0631D">
        <w:rPr>
          <w:szCs w:val="24"/>
        </w:rPr>
        <w:t>本仕様書に定めのない事項や業務の実施にあたり疑義が生じた場合は、速やかに</w:t>
      </w:r>
      <w:r w:rsidR="00016D6C" w:rsidRPr="00B0631D">
        <w:rPr>
          <w:rFonts w:hint="eastAsia"/>
          <w:szCs w:val="24"/>
        </w:rPr>
        <w:t>宇部</w:t>
      </w:r>
      <w:r w:rsidR="009D4654" w:rsidRPr="00B0631D">
        <w:rPr>
          <w:szCs w:val="24"/>
        </w:rPr>
        <w:t>市と協議</w:t>
      </w:r>
      <w:r w:rsidR="000408E1" w:rsidRPr="00B0631D">
        <w:rPr>
          <w:rFonts w:hint="eastAsia"/>
          <w:szCs w:val="24"/>
        </w:rPr>
        <w:t>し</w:t>
      </w:r>
      <w:r w:rsidR="009D4654" w:rsidRPr="00B0631D">
        <w:rPr>
          <w:szCs w:val="24"/>
        </w:rPr>
        <w:t>、指示を受けること。</w:t>
      </w:r>
    </w:p>
    <w:p w:rsidR="00BC0CAF" w:rsidRPr="00B0631D" w:rsidRDefault="00BC0CAF" w:rsidP="00BC0CAF">
      <w:pPr>
        <w:ind w:firstLineChars="200" w:firstLine="453"/>
        <w:rPr>
          <w:szCs w:val="24"/>
        </w:rPr>
      </w:pPr>
      <w:r w:rsidRPr="00B0631D">
        <w:rPr>
          <w:rFonts w:hint="eastAsia"/>
          <w:szCs w:val="24"/>
        </w:rPr>
        <w:t>(</w:t>
      </w:r>
      <w:r w:rsidR="007C01C3">
        <w:rPr>
          <w:szCs w:val="24"/>
        </w:rPr>
        <w:t>6</w:t>
      </w:r>
      <w:r w:rsidRPr="00B0631D">
        <w:rPr>
          <w:szCs w:val="24"/>
        </w:rPr>
        <w:t xml:space="preserve">) </w:t>
      </w:r>
      <w:r w:rsidR="00016D6C" w:rsidRPr="00B0631D">
        <w:rPr>
          <w:rFonts w:hint="eastAsia"/>
          <w:szCs w:val="24"/>
        </w:rPr>
        <w:t>宇部</w:t>
      </w:r>
      <w:r w:rsidR="009D4654" w:rsidRPr="00B0631D">
        <w:rPr>
          <w:szCs w:val="24"/>
        </w:rPr>
        <w:t>市が所有し業務に必要な</w:t>
      </w:r>
      <w:r w:rsidR="009D4654" w:rsidRPr="00B0631D">
        <w:rPr>
          <w:rFonts w:hint="eastAsia"/>
          <w:szCs w:val="24"/>
        </w:rPr>
        <w:t>資料</w:t>
      </w:r>
      <w:r w:rsidR="009D4654" w:rsidRPr="00B0631D">
        <w:rPr>
          <w:szCs w:val="24"/>
        </w:rPr>
        <w:t>及びデータを貸与する場合、受託者は破損、紛失、</w:t>
      </w:r>
    </w:p>
    <w:p w:rsidR="009D4654" w:rsidRPr="00B0631D" w:rsidRDefault="009D4654" w:rsidP="00A50A82">
      <w:pPr>
        <w:ind w:leftChars="300" w:left="680"/>
        <w:rPr>
          <w:szCs w:val="24"/>
        </w:rPr>
      </w:pPr>
      <w:r w:rsidRPr="00B0631D">
        <w:rPr>
          <w:szCs w:val="24"/>
        </w:rPr>
        <w:t>盗難等の事故が</w:t>
      </w:r>
      <w:r w:rsidRPr="00B0631D">
        <w:rPr>
          <w:rFonts w:hint="eastAsia"/>
          <w:szCs w:val="24"/>
        </w:rPr>
        <w:t>ないよう</w:t>
      </w:r>
      <w:r w:rsidRPr="00B0631D">
        <w:rPr>
          <w:szCs w:val="24"/>
        </w:rPr>
        <w:t>管理するものとする。なお、貸与された資料は、業務完了後</w:t>
      </w:r>
      <w:r w:rsidR="00A50A82" w:rsidRPr="00B0631D">
        <w:rPr>
          <w:rFonts w:hint="eastAsia"/>
          <w:szCs w:val="24"/>
        </w:rPr>
        <w:t>、速やかに</w:t>
      </w:r>
      <w:r w:rsidRPr="00B0631D">
        <w:rPr>
          <w:szCs w:val="24"/>
        </w:rPr>
        <w:t>返却する</w:t>
      </w:r>
      <w:r w:rsidR="00A50A82" w:rsidRPr="00B0631D">
        <w:rPr>
          <w:rFonts w:hint="eastAsia"/>
          <w:szCs w:val="24"/>
        </w:rPr>
        <w:t>こと</w:t>
      </w:r>
      <w:r w:rsidRPr="00B0631D">
        <w:rPr>
          <w:szCs w:val="24"/>
        </w:rPr>
        <w:t>。</w:t>
      </w:r>
    </w:p>
    <w:p w:rsidR="00F66625" w:rsidRDefault="00F66625">
      <w:pPr>
        <w:rPr>
          <w:rFonts w:asciiTheme="majorEastAsia" w:eastAsiaTheme="majorEastAsia" w:hAnsiTheme="majorEastAsia"/>
          <w:szCs w:val="24"/>
        </w:rPr>
      </w:pPr>
    </w:p>
    <w:p w:rsidR="009D4654" w:rsidRPr="00B0631D" w:rsidRDefault="003800BE">
      <w:pPr>
        <w:rPr>
          <w:szCs w:val="24"/>
        </w:rPr>
      </w:pPr>
      <w:r w:rsidRPr="00B0631D">
        <w:rPr>
          <w:rFonts w:asciiTheme="majorEastAsia" w:eastAsiaTheme="majorEastAsia" w:hAnsiTheme="majorEastAsia" w:hint="eastAsia"/>
          <w:szCs w:val="24"/>
        </w:rPr>
        <w:t>1</w:t>
      </w:r>
      <w:r w:rsidRPr="00B0631D">
        <w:rPr>
          <w:rFonts w:asciiTheme="majorEastAsia" w:eastAsiaTheme="majorEastAsia" w:hAnsiTheme="majorEastAsia"/>
          <w:szCs w:val="24"/>
        </w:rPr>
        <w:t xml:space="preserve">2 </w:t>
      </w:r>
      <w:r w:rsidR="009D4654" w:rsidRPr="00B0631D">
        <w:rPr>
          <w:rFonts w:asciiTheme="majorEastAsia" w:eastAsiaTheme="majorEastAsia" w:hAnsiTheme="majorEastAsia" w:hint="eastAsia"/>
          <w:szCs w:val="24"/>
        </w:rPr>
        <w:t>損害賠償</w:t>
      </w:r>
    </w:p>
    <w:p w:rsidR="009D4654" w:rsidRPr="00B0631D" w:rsidRDefault="009D4654" w:rsidP="00016D6C">
      <w:pPr>
        <w:ind w:left="907" w:hangingChars="400" w:hanging="907"/>
        <w:rPr>
          <w:szCs w:val="24"/>
        </w:rPr>
      </w:pPr>
      <w:r w:rsidRPr="00B0631D">
        <w:rPr>
          <w:rFonts w:hint="eastAsia"/>
          <w:szCs w:val="24"/>
        </w:rPr>
        <w:t xml:space="preserve">　</w:t>
      </w:r>
      <w:r w:rsidRPr="00B0631D">
        <w:rPr>
          <w:szCs w:val="24"/>
        </w:rPr>
        <w:t xml:space="preserve">　</w:t>
      </w:r>
      <w:r w:rsidR="00BC0CAF" w:rsidRPr="00B0631D">
        <w:rPr>
          <w:rFonts w:hint="eastAsia"/>
          <w:szCs w:val="24"/>
        </w:rPr>
        <w:t>(</w:t>
      </w:r>
      <w:r w:rsidR="00BC0CAF" w:rsidRPr="00B0631D">
        <w:rPr>
          <w:szCs w:val="24"/>
        </w:rPr>
        <w:t xml:space="preserve">1) </w:t>
      </w:r>
      <w:r w:rsidRPr="00B0631D">
        <w:rPr>
          <w:szCs w:val="24"/>
        </w:rPr>
        <w:t>受託者は、</w:t>
      </w:r>
      <w:r w:rsidR="00F95E8A" w:rsidRPr="00B0631D">
        <w:rPr>
          <w:rFonts w:hint="eastAsia"/>
          <w:szCs w:val="24"/>
        </w:rPr>
        <w:t>委託業務の</w:t>
      </w:r>
      <w:r w:rsidR="00F95E8A" w:rsidRPr="00B0631D">
        <w:rPr>
          <w:szCs w:val="24"/>
        </w:rPr>
        <w:t>履行に当たり、自己の責めに帰すべ</w:t>
      </w:r>
      <w:r w:rsidR="00F95E8A" w:rsidRPr="00B0631D">
        <w:rPr>
          <w:rFonts w:hint="eastAsia"/>
          <w:szCs w:val="24"/>
        </w:rPr>
        <w:t>き</w:t>
      </w:r>
      <w:r w:rsidR="00F95E8A" w:rsidRPr="00B0631D">
        <w:rPr>
          <w:szCs w:val="24"/>
        </w:rPr>
        <w:t>事由により</w:t>
      </w:r>
      <w:r w:rsidR="00016D6C" w:rsidRPr="00B0631D">
        <w:rPr>
          <w:rFonts w:hint="eastAsia"/>
          <w:szCs w:val="24"/>
        </w:rPr>
        <w:t>宇部</w:t>
      </w:r>
      <w:r w:rsidR="00F95E8A" w:rsidRPr="00B0631D">
        <w:rPr>
          <w:szCs w:val="24"/>
        </w:rPr>
        <w:t>市に損害を与えたときは、その賠償の責めを負うものとする。</w:t>
      </w:r>
    </w:p>
    <w:p w:rsidR="00F95E8A" w:rsidRPr="00B0631D" w:rsidRDefault="00F95E8A" w:rsidP="00016D6C">
      <w:pPr>
        <w:ind w:left="907" w:hangingChars="400" w:hanging="907"/>
        <w:rPr>
          <w:szCs w:val="24"/>
        </w:rPr>
      </w:pPr>
      <w:r w:rsidRPr="00B0631D">
        <w:rPr>
          <w:rFonts w:hint="eastAsia"/>
          <w:szCs w:val="24"/>
        </w:rPr>
        <w:t xml:space="preserve">　</w:t>
      </w:r>
      <w:r w:rsidRPr="00B0631D">
        <w:rPr>
          <w:szCs w:val="24"/>
        </w:rPr>
        <w:t xml:space="preserve">　</w:t>
      </w:r>
      <w:r w:rsidR="00BC0CAF" w:rsidRPr="00B0631D">
        <w:rPr>
          <w:rFonts w:hint="eastAsia"/>
          <w:szCs w:val="24"/>
        </w:rPr>
        <w:t>(</w:t>
      </w:r>
      <w:r w:rsidR="00BC0CAF" w:rsidRPr="00B0631D">
        <w:rPr>
          <w:szCs w:val="24"/>
        </w:rPr>
        <w:t xml:space="preserve">2) </w:t>
      </w:r>
      <w:r w:rsidRPr="00B0631D">
        <w:rPr>
          <w:szCs w:val="24"/>
        </w:rPr>
        <w:t>受託者は、委託業務の履行に当たり、受託者の故意が原因で利用者その他の第三者に損害が生じた場合には、その賠償の責めを負うものとする。</w:t>
      </w:r>
    </w:p>
    <w:p w:rsidR="00F95E8A" w:rsidRPr="00B0631D" w:rsidRDefault="00F95E8A" w:rsidP="00A50A82">
      <w:pPr>
        <w:ind w:left="907" w:hangingChars="400" w:hanging="907"/>
        <w:rPr>
          <w:szCs w:val="24"/>
        </w:rPr>
      </w:pPr>
      <w:r w:rsidRPr="00B0631D">
        <w:rPr>
          <w:rFonts w:hint="eastAsia"/>
          <w:szCs w:val="24"/>
        </w:rPr>
        <w:t xml:space="preserve">　</w:t>
      </w:r>
      <w:r w:rsidRPr="00B0631D">
        <w:rPr>
          <w:szCs w:val="24"/>
        </w:rPr>
        <w:t xml:space="preserve">　</w:t>
      </w:r>
    </w:p>
    <w:p w:rsidR="00A50A82" w:rsidRPr="00B0631D" w:rsidRDefault="00A50A82" w:rsidP="00A50A82">
      <w:pPr>
        <w:ind w:left="907" w:hangingChars="400" w:hanging="907"/>
        <w:rPr>
          <w:szCs w:val="24"/>
        </w:rPr>
      </w:pPr>
    </w:p>
    <w:sectPr w:rsidR="00A50A82" w:rsidRPr="00B0631D" w:rsidSect="00C54720">
      <w:pgSz w:w="11906" w:h="16838" w:code="9"/>
      <w:pgMar w:top="1134" w:right="1247" w:bottom="1191" w:left="1247"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9F0" w:rsidRDefault="006049F0" w:rsidP="006049F0">
      <w:r>
        <w:separator/>
      </w:r>
    </w:p>
  </w:endnote>
  <w:endnote w:type="continuationSeparator" w:id="0">
    <w:p w:rsidR="006049F0" w:rsidRDefault="006049F0" w:rsidP="0060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9F0" w:rsidRDefault="006049F0" w:rsidP="006049F0">
      <w:r>
        <w:separator/>
      </w:r>
    </w:p>
  </w:footnote>
  <w:footnote w:type="continuationSeparator" w:id="0">
    <w:p w:rsidR="006049F0" w:rsidRDefault="006049F0" w:rsidP="00604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175"/>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75"/>
    <w:rsid w:val="000149CF"/>
    <w:rsid w:val="00016D6C"/>
    <w:rsid w:val="000358E9"/>
    <w:rsid w:val="000408E1"/>
    <w:rsid w:val="0004597F"/>
    <w:rsid w:val="00073C80"/>
    <w:rsid w:val="00076B7F"/>
    <w:rsid w:val="000950E1"/>
    <w:rsid w:val="000B72A8"/>
    <w:rsid w:val="000C7B53"/>
    <w:rsid w:val="001121FF"/>
    <w:rsid w:val="00117867"/>
    <w:rsid w:val="001237A9"/>
    <w:rsid w:val="00197D55"/>
    <w:rsid w:val="001A46D8"/>
    <w:rsid w:val="001B6476"/>
    <w:rsid w:val="001D7EDA"/>
    <w:rsid w:val="001E0542"/>
    <w:rsid w:val="002148C7"/>
    <w:rsid w:val="002276CE"/>
    <w:rsid w:val="0023119E"/>
    <w:rsid w:val="00234086"/>
    <w:rsid w:val="002B00DB"/>
    <w:rsid w:val="002B08B8"/>
    <w:rsid w:val="002B5532"/>
    <w:rsid w:val="002D4824"/>
    <w:rsid w:val="002E174C"/>
    <w:rsid w:val="003123F3"/>
    <w:rsid w:val="003800BE"/>
    <w:rsid w:val="0039414D"/>
    <w:rsid w:val="003A3504"/>
    <w:rsid w:val="00406B1E"/>
    <w:rsid w:val="00407580"/>
    <w:rsid w:val="00470DBA"/>
    <w:rsid w:val="004A3AC4"/>
    <w:rsid w:val="004C695E"/>
    <w:rsid w:val="004D529B"/>
    <w:rsid w:val="004F3FCD"/>
    <w:rsid w:val="004F5FED"/>
    <w:rsid w:val="00535C46"/>
    <w:rsid w:val="00547AB4"/>
    <w:rsid w:val="005568F0"/>
    <w:rsid w:val="005E7801"/>
    <w:rsid w:val="005F1838"/>
    <w:rsid w:val="006049F0"/>
    <w:rsid w:val="00625C51"/>
    <w:rsid w:val="00696AC5"/>
    <w:rsid w:val="006B2FBD"/>
    <w:rsid w:val="006C135C"/>
    <w:rsid w:val="006D11A6"/>
    <w:rsid w:val="006D3B7E"/>
    <w:rsid w:val="006E5CAE"/>
    <w:rsid w:val="0070341F"/>
    <w:rsid w:val="0071206C"/>
    <w:rsid w:val="00723EBA"/>
    <w:rsid w:val="00744147"/>
    <w:rsid w:val="007A5709"/>
    <w:rsid w:val="007C01C3"/>
    <w:rsid w:val="007E1CD9"/>
    <w:rsid w:val="0083482A"/>
    <w:rsid w:val="00837DE4"/>
    <w:rsid w:val="00866A30"/>
    <w:rsid w:val="008862D2"/>
    <w:rsid w:val="008B5C72"/>
    <w:rsid w:val="008C48D8"/>
    <w:rsid w:val="008D0262"/>
    <w:rsid w:val="008D25D4"/>
    <w:rsid w:val="008F60FD"/>
    <w:rsid w:val="008F7D34"/>
    <w:rsid w:val="00941B56"/>
    <w:rsid w:val="0097781D"/>
    <w:rsid w:val="00977822"/>
    <w:rsid w:val="00981F16"/>
    <w:rsid w:val="009B29EB"/>
    <w:rsid w:val="009D2573"/>
    <w:rsid w:val="009D4654"/>
    <w:rsid w:val="009E33B3"/>
    <w:rsid w:val="009F0600"/>
    <w:rsid w:val="00A03BCD"/>
    <w:rsid w:val="00A37512"/>
    <w:rsid w:val="00A50A82"/>
    <w:rsid w:val="00A65E3F"/>
    <w:rsid w:val="00A67D5A"/>
    <w:rsid w:val="00A80D7B"/>
    <w:rsid w:val="00AD3B71"/>
    <w:rsid w:val="00AE2220"/>
    <w:rsid w:val="00AE3485"/>
    <w:rsid w:val="00AF2BD1"/>
    <w:rsid w:val="00B0631D"/>
    <w:rsid w:val="00B10877"/>
    <w:rsid w:val="00B14575"/>
    <w:rsid w:val="00B23C0B"/>
    <w:rsid w:val="00B456CE"/>
    <w:rsid w:val="00B473FC"/>
    <w:rsid w:val="00B579A3"/>
    <w:rsid w:val="00B63562"/>
    <w:rsid w:val="00B63C28"/>
    <w:rsid w:val="00B65216"/>
    <w:rsid w:val="00B80B12"/>
    <w:rsid w:val="00BC0CAF"/>
    <w:rsid w:val="00BC71D7"/>
    <w:rsid w:val="00C54720"/>
    <w:rsid w:val="00C7366F"/>
    <w:rsid w:val="00CB04DF"/>
    <w:rsid w:val="00CC6523"/>
    <w:rsid w:val="00CD1A75"/>
    <w:rsid w:val="00CD364B"/>
    <w:rsid w:val="00CE47DB"/>
    <w:rsid w:val="00CE4DD4"/>
    <w:rsid w:val="00D03EB1"/>
    <w:rsid w:val="00D76DFF"/>
    <w:rsid w:val="00D80E07"/>
    <w:rsid w:val="00D9363D"/>
    <w:rsid w:val="00DB58EE"/>
    <w:rsid w:val="00DF345D"/>
    <w:rsid w:val="00E25FAF"/>
    <w:rsid w:val="00E32D1F"/>
    <w:rsid w:val="00E70D7A"/>
    <w:rsid w:val="00EB27E3"/>
    <w:rsid w:val="00EC33F9"/>
    <w:rsid w:val="00ED41AD"/>
    <w:rsid w:val="00EE2AF4"/>
    <w:rsid w:val="00EF7D4E"/>
    <w:rsid w:val="00F521E0"/>
    <w:rsid w:val="00F5480E"/>
    <w:rsid w:val="00F647B2"/>
    <w:rsid w:val="00F66625"/>
    <w:rsid w:val="00F81B1D"/>
    <w:rsid w:val="00F95E8A"/>
    <w:rsid w:val="00FE11F0"/>
    <w:rsid w:val="00FE16F1"/>
    <w:rsid w:val="00FF138B"/>
    <w:rsid w:val="00FF2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33EAC1B"/>
  <w15:chartTrackingRefBased/>
  <w15:docId w15:val="{B186D1F7-1E1D-4C03-9F2B-61A75D6B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2573"/>
    <w:pPr>
      <w:widowControl w:val="0"/>
      <w:autoSpaceDE w:val="0"/>
      <w:autoSpaceDN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E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5E8A"/>
    <w:rPr>
      <w:rFonts w:asciiTheme="majorHAnsi" w:eastAsiaTheme="majorEastAsia" w:hAnsiTheme="majorHAnsi" w:cstheme="majorBidi"/>
      <w:sz w:val="18"/>
      <w:szCs w:val="18"/>
    </w:rPr>
  </w:style>
  <w:style w:type="paragraph" w:styleId="a5">
    <w:name w:val="header"/>
    <w:basedOn w:val="a"/>
    <w:link w:val="a6"/>
    <w:uiPriority w:val="99"/>
    <w:unhideWhenUsed/>
    <w:rsid w:val="006049F0"/>
    <w:pPr>
      <w:tabs>
        <w:tab w:val="center" w:pos="4252"/>
        <w:tab w:val="right" w:pos="8504"/>
      </w:tabs>
      <w:snapToGrid w:val="0"/>
    </w:pPr>
  </w:style>
  <w:style w:type="character" w:customStyle="1" w:styleId="a6">
    <w:name w:val="ヘッダー (文字)"/>
    <w:basedOn w:val="a0"/>
    <w:link w:val="a5"/>
    <w:uiPriority w:val="99"/>
    <w:rsid w:val="006049F0"/>
    <w:rPr>
      <w:rFonts w:asciiTheme="minorEastAsia"/>
      <w:sz w:val="24"/>
    </w:rPr>
  </w:style>
  <w:style w:type="paragraph" w:styleId="a7">
    <w:name w:val="footer"/>
    <w:basedOn w:val="a"/>
    <w:link w:val="a8"/>
    <w:uiPriority w:val="99"/>
    <w:unhideWhenUsed/>
    <w:rsid w:val="006049F0"/>
    <w:pPr>
      <w:tabs>
        <w:tab w:val="center" w:pos="4252"/>
        <w:tab w:val="right" w:pos="8504"/>
      </w:tabs>
      <w:snapToGrid w:val="0"/>
    </w:pPr>
  </w:style>
  <w:style w:type="character" w:customStyle="1" w:styleId="a8">
    <w:name w:val="フッター (文字)"/>
    <w:basedOn w:val="a0"/>
    <w:link w:val="a7"/>
    <w:uiPriority w:val="99"/>
    <w:rsid w:val="006049F0"/>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849</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tekkamen</dc:creator>
  <cp:keywords/>
  <dc:description/>
  <cp:lastModifiedBy>植野 英樹</cp:lastModifiedBy>
  <cp:revision>73</cp:revision>
  <cp:lastPrinted>2022-07-21T09:28:00Z</cp:lastPrinted>
  <dcterms:created xsi:type="dcterms:W3CDTF">2022-04-15T05:35:00Z</dcterms:created>
  <dcterms:modified xsi:type="dcterms:W3CDTF">2023-05-29T00:35:00Z</dcterms:modified>
</cp:coreProperties>
</file>