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DEA" w:rsidRDefault="00B93DE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様式第９号（第６条関係）</w:t>
      </w:r>
    </w:p>
    <w:p w:rsidR="00B93DEA" w:rsidRDefault="00B93DEA">
      <w:pPr>
        <w:rPr>
          <w:rFonts w:ascii="ＭＳ 明朝" w:eastAsia="ＭＳ 明朝" w:hAnsi="ＭＳ 明朝"/>
          <w:sz w:val="24"/>
          <w:szCs w:val="24"/>
        </w:rPr>
      </w:pPr>
    </w:p>
    <w:p w:rsidR="00B93DEA" w:rsidRPr="00B93DEA" w:rsidRDefault="00B93DEA" w:rsidP="00B93DEA">
      <w:pPr>
        <w:jc w:val="center"/>
        <w:rPr>
          <w:rFonts w:ascii="ＭＳ 明朝" w:eastAsia="ＭＳ 明朝" w:hAnsi="ＭＳ 明朝"/>
          <w:sz w:val="48"/>
          <w:szCs w:val="48"/>
        </w:rPr>
      </w:pPr>
      <w:r w:rsidRPr="00B93DEA">
        <w:rPr>
          <w:rFonts w:ascii="ＭＳ 明朝" w:eastAsia="ＭＳ 明朝" w:hAnsi="ＭＳ 明朝" w:hint="eastAsia"/>
          <w:sz w:val="48"/>
          <w:szCs w:val="48"/>
        </w:rPr>
        <w:t>誓約書</w:t>
      </w:r>
    </w:p>
    <w:p w:rsidR="00B93DEA" w:rsidRDefault="00B93DEA">
      <w:pPr>
        <w:rPr>
          <w:rFonts w:ascii="ＭＳ 明朝" w:eastAsia="ＭＳ 明朝" w:hAnsi="ＭＳ 明朝"/>
          <w:sz w:val="24"/>
          <w:szCs w:val="24"/>
        </w:rPr>
      </w:pPr>
    </w:p>
    <w:p w:rsidR="00B93DEA" w:rsidRDefault="00B93DEA">
      <w:pPr>
        <w:rPr>
          <w:rFonts w:ascii="ＭＳ 明朝" w:eastAsia="ＭＳ 明朝" w:hAnsi="ＭＳ 明朝"/>
          <w:sz w:val="24"/>
          <w:szCs w:val="24"/>
        </w:rPr>
      </w:pPr>
    </w:p>
    <w:p w:rsidR="00B93DEA" w:rsidRDefault="00B93DE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宇部市長　様</w:t>
      </w:r>
    </w:p>
    <w:p w:rsidR="00B93DEA" w:rsidRDefault="00B93DEA">
      <w:pPr>
        <w:rPr>
          <w:rFonts w:ascii="ＭＳ 明朝" w:eastAsia="ＭＳ 明朝" w:hAnsi="ＭＳ 明朝"/>
          <w:sz w:val="24"/>
          <w:szCs w:val="24"/>
        </w:rPr>
      </w:pPr>
    </w:p>
    <w:p w:rsidR="00B93DEA" w:rsidRPr="00B93DEA" w:rsidRDefault="00B93DEA" w:rsidP="00B93DEA">
      <w:pPr>
        <w:spacing w:line="360" w:lineRule="auto"/>
        <w:ind w:leftChars="2362" w:left="4960"/>
        <w:rPr>
          <w:rFonts w:ascii="ＭＳ 明朝" w:eastAsia="ＭＳ 明朝" w:hAnsi="ＭＳ 明朝"/>
          <w:sz w:val="24"/>
          <w:szCs w:val="24"/>
          <w:u w:val="single"/>
        </w:rPr>
      </w:pPr>
      <w:r w:rsidRPr="00B93DEA">
        <w:rPr>
          <w:rFonts w:ascii="ＭＳ 明朝" w:eastAsia="ＭＳ 明朝" w:hAnsi="ＭＳ 明朝" w:hint="eastAsia"/>
          <w:sz w:val="24"/>
          <w:szCs w:val="24"/>
          <w:u w:val="single"/>
        </w:rPr>
        <w:t>氏名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:rsidR="00B93DEA" w:rsidRDefault="00B93DEA" w:rsidP="00B93DEA">
      <w:pPr>
        <w:spacing w:line="360" w:lineRule="auto"/>
        <w:ind w:leftChars="2362" w:left="4960"/>
        <w:rPr>
          <w:rFonts w:ascii="ＭＳ 明朝" w:eastAsia="ＭＳ 明朝" w:hAnsi="ＭＳ 明朝"/>
          <w:sz w:val="24"/>
          <w:szCs w:val="24"/>
          <w:u w:val="single"/>
        </w:rPr>
      </w:pPr>
      <w:r w:rsidRPr="00B93DEA">
        <w:rPr>
          <w:rFonts w:ascii="ＭＳ 明朝" w:eastAsia="ＭＳ 明朝" w:hAnsi="ＭＳ 明朝" w:hint="eastAsia"/>
          <w:sz w:val="24"/>
          <w:szCs w:val="24"/>
          <w:u w:val="single"/>
        </w:rPr>
        <w:t>住所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:rsidR="00B93DEA" w:rsidRPr="00B93DEA" w:rsidRDefault="00B93DEA" w:rsidP="00B93DEA">
      <w:pPr>
        <w:spacing w:line="360" w:lineRule="auto"/>
        <w:ind w:leftChars="2362" w:left="4960"/>
        <w:rPr>
          <w:rFonts w:ascii="ＭＳ 明朝" w:eastAsia="ＭＳ 明朝" w:hAnsi="ＭＳ 明朝" w:hint="eastAsia"/>
          <w:sz w:val="24"/>
          <w:szCs w:val="24"/>
        </w:rPr>
      </w:pPr>
      <w:r w:rsidRPr="00B93DE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:rsidR="00B93DEA" w:rsidRDefault="00B93DEA" w:rsidP="00B93DEA">
      <w:pPr>
        <w:spacing w:line="360" w:lineRule="auto"/>
        <w:ind w:leftChars="2362" w:left="4960"/>
        <w:rPr>
          <w:rFonts w:ascii="ＭＳ 明朝" w:eastAsia="ＭＳ 明朝" w:hAnsi="ＭＳ 明朝"/>
          <w:sz w:val="24"/>
          <w:szCs w:val="24"/>
          <w:u w:val="single"/>
        </w:rPr>
      </w:pPr>
      <w:r w:rsidRPr="00B93DEA">
        <w:rPr>
          <w:rFonts w:ascii="ＭＳ 明朝" w:eastAsia="ＭＳ 明朝" w:hAnsi="ＭＳ 明朝" w:hint="eastAsia"/>
          <w:sz w:val="24"/>
          <w:szCs w:val="24"/>
          <w:u w:val="single"/>
        </w:rPr>
        <w:t>電話番号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:rsidR="00B93DEA" w:rsidRPr="00B93DEA" w:rsidRDefault="00B93DEA" w:rsidP="00B93DEA">
      <w:pPr>
        <w:ind w:leftChars="2362" w:left="4960"/>
        <w:rPr>
          <w:rFonts w:ascii="ＭＳ 明朝" w:eastAsia="ＭＳ 明朝" w:hAnsi="ＭＳ 明朝" w:hint="eastAsia"/>
          <w:sz w:val="24"/>
          <w:szCs w:val="24"/>
          <w:u w:val="single"/>
        </w:rPr>
      </w:pPr>
    </w:p>
    <w:p w:rsidR="00B93DEA" w:rsidRDefault="00B93DEA">
      <w:pPr>
        <w:rPr>
          <w:rFonts w:ascii="ＭＳ 明朝" w:eastAsia="ＭＳ 明朝" w:hAnsi="ＭＳ 明朝"/>
          <w:sz w:val="24"/>
          <w:szCs w:val="24"/>
        </w:rPr>
      </w:pPr>
    </w:p>
    <w:p w:rsidR="00B93DEA" w:rsidRDefault="00B93DEA">
      <w:pPr>
        <w:rPr>
          <w:rFonts w:ascii="ＭＳ 明朝" w:eastAsia="ＭＳ 明朝" w:hAnsi="ＭＳ 明朝" w:hint="eastAsia"/>
          <w:sz w:val="24"/>
          <w:szCs w:val="24"/>
        </w:rPr>
      </w:pPr>
    </w:p>
    <w:p w:rsidR="00B93DEA" w:rsidRDefault="00B93DE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私は、「宇部市再生可能エネルギー設備導入支援補助金」の申請にあたり、当該設備工事完了後、速やかに宇部市に転入することを約束します。</w:t>
      </w:r>
    </w:p>
    <w:p w:rsidR="00B93DEA" w:rsidRPr="00B93DEA" w:rsidRDefault="00B93DEA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また、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速やかに転入することができない場合は、本補助金の権利を失することを了承します。</w:t>
      </w:r>
    </w:p>
    <w:sectPr w:rsidR="00B93DEA" w:rsidRPr="00B93D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EA"/>
    <w:rsid w:val="00136864"/>
    <w:rsid w:val="00B9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DFEFE4"/>
  <w15:chartTrackingRefBased/>
  <w15:docId w15:val="{4405A87A-0AAA-425F-B718-2F70F9DD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 健太</dc:creator>
  <cp:keywords/>
  <dc:description/>
  <cp:lastModifiedBy>河野 健太</cp:lastModifiedBy>
  <cp:revision>1</cp:revision>
  <dcterms:created xsi:type="dcterms:W3CDTF">2026-02-25T23:51:00Z</dcterms:created>
  <dcterms:modified xsi:type="dcterms:W3CDTF">2026-02-26T00:00:00Z</dcterms:modified>
</cp:coreProperties>
</file>