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9A0CF" w14:textId="77777777" w:rsidR="00437943" w:rsidRPr="00A23D23" w:rsidRDefault="00BB7AC7" w:rsidP="003279E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r w:rsidRPr="00A23D23">
        <w:rPr>
          <w:rFonts w:ascii="HG丸ｺﾞｼｯｸM-PRO" w:eastAsia="HG丸ｺﾞｼｯｸM-PRO" w:hAnsi="HG丸ｺﾞｼｯｸM-PRO" w:hint="eastAsia"/>
          <w:sz w:val="32"/>
          <w:szCs w:val="32"/>
        </w:rPr>
        <w:t>空き家情報</w:t>
      </w:r>
      <w:r w:rsidR="00574968" w:rsidRPr="00A23D23">
        <w:rPr>
          <w:rFonts w:ascii="HG丸ｺﾞｼｯｸM-PRO" w:eastAsia="HG丸ｺﾞｼｯｸM-PRO" w:hAnsi="HG丸ｺﾞｼｯｸM-PRO" w:hint="eastAsia"/>
          <w:sz w:val="32"/>
          <w:szCs w:val="32"/>
        </w:rPr>
        <w:t>の提供に関する同意書</w:t>
      </w:r>
    </w:p>
    <w:p w14:paraId="6EEB0AF3" w14:textId="77777777" w:rsidR="003279E1" w:rsidRPr="00A23D23" w:rsidRDefault="003279E1" w:rsidP="003279E1">
      <w:pPr>
        <w:jc w:val="center"/>
        <w:rPr>
          <w:rFonts w:hAnsi="ＭＳ 明朝"/>
          <w:sz w:val="16"/>
          <w:szCs w:val="16"/>
        </w:rPr>
      </w:pPr>
    </w:p>
    <w:p w14:paraId="4A0FFFBE" w14:textId="77777777" w:rsidR="00574968" w:rsidRPr="00A23D23" w:rsidRDefault="00574968" w:rsidP="003279E1">
      <w:pPr>
        <w:wordWrap w:val="0"/>
        <w:jc w:val="right"/>
      </w:pPr>
      <w:r w:rsidRPr="00A23D23">
        <w:rPr>
          <w:rFonts w:hint="eastAsia"/>
        </w:rPr>
        <w:t>年</w:t>
      </w:r>
      <w:r w:rsidR="00896B31" w:rsidRPr="00A23D23">
        <w:rPr>
          <w:rFonts w:hint="eastAsia"/>
        </w:rPr>
        <w:t xml:space="preserve">　　</w:t>
      </w:r>
      <w:r w:rsidRPr="00A23D23">
        <w:rPr>
          <w:rFonts w:hint="eastAsia"/>
        </w:rPr>
        <w:t>月</w:t>
      </w:r>
      <w:r w:rsidR="00896B31" w:rsidRPr="00A23D23">
        <w:rPr>
          <w:rFonts w:hint="eastAsia"/>
        </w:rPr>
        <w:t xml:space="preserve">　　</w:t>
      </w:r>
      <w:r w:rsidRPr="00A23D23">
        <w:rPr>
          <w:rFonts w:hint="eastAsia"/>
        </w:rPr>
        <w:t>日</w:t>
      </w:r>
      <w:r w:rsidR="003279E1" w:rsidRPr="00A23D23">
        <w:rPr>
          <w:rFonts w:hint="eastAsia"/>
        </w:rPr>
        <w:t xml:space="preserve">　</w:t>
      </w:r>
    </w:p>
    <w:p w14:paraId="62D2F26A" w14:textId="77777777" w:rsidR="00574968" w:rsidRPr="00A23D23" w:rsidRDefault="006A3AFA" w:rsidP="003279E1">
      <w:pPr>
        <w:ind w:firstLineChars="100" w:firstLine="252"/>
      </w:pPr>
      <w:r w:rsidRPr="00A23D23">
        <w:rPr>
          <w:rFonts w:hint="eastAsia"/>
        </w:rPr>
        <w:t>宇部</w:t>
      </w:r>
      <w:r w:rsidR="00574968" w:rsidRPr="00A23D23">
        <w:rPr>
          <w:rFonts w:hint="eastAsia"/>
        </w:rPr>
        <w:t>市長　様</w:t>
      </w:r>
    </w:p>
    <w:p w14:paraId="51AAB6E8" w14:textId="77777777" w:rsidR="003279E1" w:rsidRPr="00A23D23" w:rsidRDefault="003279E1"/>
    <w:p w14:paraId="1D37B96D" w14:textId="77777777" w:rsidR="00574968" w:rsidRPr="00A23D23" w:rsidRDefault="00574968" w:rsidP="00C7690A">
      <w:pPr>
        <w:spacing w:line="360" w:lineRule="exact"/>
      </w:pPr>
      <w:r w:rsidRPr="00A23D23">
        <w:rPr>
          <w:rFonts w:hint="eastAsia"/>
        </w:rPr>
        <w:t xml:space="preserve">　私は、下記の説明事項の内容を理解した上で、空き家</w:t>
      </w:r>
      <w:r w:rsidR="00650A18" w:rsidRPr="00A23D23">
        <w:rPr>
          <w:rFonts w:hint="eastAsia"/>
        </w:rPr>
        <w:t>に関する</w:t>
      </w:r>
      <w:r w:rsidRPr="00A23D23">
        <w:rPr>
          <w:rFonts w:hint="eastAsia"/>
        </w:rPr>
        <w:t>情報を提供することに同意します。</w:t>
      </w:r>
    </w:p>
    <w:p w14:paraId="7DD14796" w14:textId="77777777" w:rsidR="00E954FC" w:rsidRPr="00A23D23" w:rsidRDefault="00E954FC" w:rsidP="00C7690A">
      <w:pPr>
        <w:spacing w:line="360" w:lineRule="exact"/>
      </w:pPr>
      <w:r w:rsidRPr="00A23D23">
        <w:rPr>
          <w:rFonts w:hint="eastAsia"/>
        </w:rPr>
        <w:t xml:space="preserve">　また、空き家</w:t>
      </w:r>
      <w:r w:rsidR="00650A18" w:rsidRPr="00A23D23">
        <w:rPr>
          <w:rFonts w:hint="eastAsia"/>
        </w:rPr>
        <w:t>に関する</w:t>
      </w:r>
      <w:r w:rsidRPr="00A23D23">
        <w:rPr>
          <w:rFonts w:hint="eastAsia"/>
        </w:rPr>
        <w:t>情報を提供したことに起因する空き家関係者からの苦情・トラブル等については、すべて私の責任において対応します。</w:t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7"/>
        <w:gridCol w:w="7753"/>
      </w:tblGrid>
      <w:tr w:rsidR="00A23D23" w:rsidRPr="00A23D23" w14:paraId="7449F397" w14:textId="77777777" w:rsidTr="00691450">
        <w:trPr>
          <w:trHeight w:val="586"/>
        </w:trPr>
        <w:tc>
          <w:tcPr>
            <w:tcW w:w="2737" w:type="dxa"/>
            <w:vAlign w:val="bottom"/>
          </w:tcPr>
          <w:p w14:paraId="60B44026" w14:textId="77777777" w:rsidR="00355CCE" w:rsidRPr="00A23D23" w:rsidRDefault="00355CCE" w:rsidP="00355CCE">
            <w:pPr>
              <w:spacing w:line="360" w:lineRule="auto"/>
            </w:pPr>
            <w:r w:rsidRPr="00A23D23">
              <w:rPr>
                <w:rFonts w:hint="eastAsia"/>
                <w:spacing w:val="10"/>
                <w:kern w:val="0"/>
                <w:fitText w:val="2520" w:id="-1236527616"/>
              </w:rPr>
              <w:t>申込者氏名（自　署</w:t>
            </w:r>
            <w:r w:rsidRPr="00A23D23">
              <w:rPr>
                <w:rFonts w:hint="eastAsia"/>
                <w:spacing w:val="-30"/>
                <w:kern w:val="0"/>
                <w:fitText w:val="2520" w:id="-1236527616"/>
              </w:rPr>
              <w:t>）</w:t>
            </w:r>
          </w:p>
        </w:tc>
        <w:tc>
          <w:tcPr>
            <w:tcW w:w="7753" w:type="dxa"/>
            <w:tcBorders>
              <w:bottom w:val="single" w:sz="4" w:space="0" w:color="auto"/>
            </w:tcBorders>
            <w:vAlign w:val="bottom"/>
          </w:tcPr>
          <w:p w14:paraId="7E0DD8FA" w14:textId="77777777" w:rsidR="00355CCE" w:rsidRPr="00A23D23" w:rsidRDefault="00355CCE" w:rsidP="00355CCE">
            <w:pPr>
              <w:spacing w:line="360" w:lineRule="auto"/>
            </w:pPr>
          </w:p>
        </w:tc>
      </w:tr>
      <w:tr w:rsidR="00A23D23" w:rsidRPr="00A23D23" w14:paraId="46359825" w14:textId="77777777" w:rsidTr="00691450">
        <w:trPr>
          <w:trHeight w:val="714"/>
        </w:trPr>
        <w:tc>
          <w:tcPr>
            <w:tcW w:w="2737" w:type="dxa"/>
          </w:tcPr>
          <w:p w14:paraId="5412E2F6" w14:textId="77777777" w:rsidR="00A3472D" w:rsidRPr="00A23D23" w:rsidRDefault="00A3472D" w:rsidP="00DF5158">
            <w:pPr>
              <w:spacing w:line="480" w:lineRule="auto"/>
              <w:ind w:firstLineChars="50" w:firstLine="324"/>
            </w:pPr>
            <w:r w:rsidRPr="00A23D23">
              <w:rPr>
                <w:rFonts w:hint="eastAsia"/>
                <w:spacing w:val="198"/>
                <w:kern w:val="0"/>
                <w:fitText w:val="1512" w:id="2093756675"/>
              </w:rPr>
              <w:t xml:space="preserve">住　</w:t>
            </w:r>
            <w:r w:rsidRPr="00A23D23">
              <w:rPr>
                <w:rFonts w:hint="eastAsia"/>
                <w:kern w:val="0"/>
                <w:fitText w:val="1512" w:id="2093756675"/>
              </w:rPr>
              <w:t>所</w:t>
            </w:r>
          </w:p>
        </w:tc>
        <w:tc>
          <w:tcPr>
            <w:tcW w:w="7753" w:type="dxa"/>
            <w:tcBorders>
              <w:top w:val="single" w:sz="4" w:space="0" w:color="auto"/>
              <w:bottom w:val="single" w:sz="4" w:space="0" w:color="auto"/>
            </w:tcBorders>
          </w:tcPr>
          <w:p w14:paraId="7399E1FD" w14:textId="77777777" w:rsidR="00A3472D" w:rsidRPr="00A23D23" w:rsidRDefault="00A3472D">
            <w:r w:rsidRPr="00A23D23">
              <w:rPr>
                <w:rFonts w:hint="eastAsia"/>
              </w:rPr>
              <w:t>〒</w:t>
            </w:r>
          </w:p>
          <w:p w14:paraId="717F92F4" w14:textId="77777777" w:rsidR="00A3472D" w:rsidRPr="00A23D23" w:rsidRDefault="00A3472D"/>
        </w:tc>
      </w:tr>
      <w:tr w:rsidR="00A23D23" w:rsidRPr="00A23D23" w14:paraId="1F12A7F6" w14:textId="77777777" w:rsidTr="00691450">
        <w:trPr>
          <w:trHeight w:val="748"/>
        </w:trPr>
        <w:tc>
          <w:tcPr>
            <w:tcW w:w="2737" w:type="dxa"/>
            <w:vAlign w:val="center"/>
          </w:tcPr>
          <w:p w14:paraId="111AA6E0" w14:textId="77777777" w:rsidR="00A3472D" w:rsidRPr="00A23D23" w:rsidRDefault="00A3472D" w:rsidP="00DF5158">
            <w:pPr>
              <w:ind w:firstLineChars="50" w:firstLine="324"/>
              <w:jc w:val="left"/>
            </w:pPr>
            <w:r w:rsidRPr="00A23D23">
              <w:rPr>
                <w:rFonts w:hint="eastAsia"/>
                <w:spacing w:val="198"/>
                <w:kern w:val="0"/>
                <w:fitText w:val="1512" w:id="2093756673"/>
              </w:rPr>
              <w:t>連絡</w:t>
            </w:r>
            <w:r w:rsidRPr="00A23D23">
              <w:rPr>
                <w:rFonts w:hint="eastAsia"/>
                <w:kern w:val="0"/>
                <w:fitText w:val="1512" w:id="2093756673"/>
              </w:rPr>
              <w:t>先</w:t>
            </w:r>
          </w:p>
        </w:tc>
        <w:tc>
          <w:tcPr>
            <w:tcW w:w="77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809446" w14:textId="77777777" w:rsidR="00A3472D" w:rsidRPr="00A23D23" w:rsidRDefault="00A3472D" w:rsidP="001975B0">
            <w:r w:rsidRPr="00A23D23">
              <w:rPr>
                <w:rFonts w:hint="eastAsia"/>
              </w:rPr>
              <w:t xml:space="preserve">固定電話：（　　　　）　　　　―　　　</w:t>
            </w:r>
          </w:p>
          <w:p w14:paraId="4DC52469" w14:textId="77777777" w:rsidR="00A3472D" w:rsidRPr="00A23D23" w:rsidRDefault="00A3472D" w:rsidP="001975B0">
            <w:r w:rsidRPr="00A23D23">
              <w:rPr>
                <w:rFonts w:hint="eastAsia"/>
              </w:rPr>
              <w:t xml:space="preserve">携帯電話：（　　　　）　　　　―　　　</w:t>
            </w:r>
          </w:p>
        </w:tc>
      </w:tr>
      <w:tr w:rsidR="00A23D23" w:rsidRPr="00A23D23" w14:paraId="037E1DB0" w14:textId="77777777" w:rsidTr="00691450">
        <w:trPr>
          <w:trHeight w:val="942"/>
        </w:trPr>
        <w:tc>
          <w:tcPr>
            <w:tcW w:w="2737" w:type="dxa"/>
            <w:vAlign w:val="center"/>
          </w:tcPr>
          <w:p w14:paraId="29C25DB6" w14:textId="77777777" w:rsidR="003851FF" w:rsidRPr="00A23D23" w:rsidRDefault="00E45ECE" w:rsidP="00E45ECE">
            <w:pPr>
              <w:jc w:val="left"/>
              <w:rPr>
                <w:kern w:val="0"/>
              </w:rPr>
            </w:pPr>
            <w:r w:rsidRPr="00A23D23">
              <w:rPr>
                <w:rFonts w:hint="eastAsia"/>
                <w:w w:val="81"/>
                <w:kern w:val="0"/>
                <w:fitText w:val="2352" w:id="-1222937087"/>
              </w:rPr>
              <w:t>登記簿上の所</w:t>
            </w:r>
            <w:r w:rsidR="003851FF" w:rsidRPr="00A23D23">
              <w:rPr>
                <w:rFonts w:hint="eastAsia"/>
                <w:w w:val="81"/>
                <w:kern w:val="0"/>
                <w:fitText w:val="2352" w:id="-1222937087"/>
              </w:rPr>
              <w:t>有者との関</w:t>
            </w:r>
            <w:r w:rsidR="003851FF" w:rsidRPr="00A23D23">
              <w:rPr>
                <w:rFonts w:hint="eastAsia"/>
                <w:spacing w:val="17"/>
                <w:w w:val="81"/>
                <w:kern w:val="0"/>
                <w:fitText w:val="2352" w:id="-1222937087"/>
              </w:rPr>
              <w:t>係</w:t>
            </w:r>
            <w:r w:rsidRPr="00A23D23">
              <w:rPr>
                <w:rFonts w:hint="eastAsia"/>
                <w:kern w:val="0"/>
              </w:rPr>
              <w:t xml:space="preserve">　</w:t>
            </w:r>
          </w:p>
          <w:p w14:paraId="2091E4B0" w14:textId="77777777" w:rsidR="003851FF" w:rsidRPr="00A23D23" w:rsidRDefault="003851FF" w:rsidP="00DF5158">
            <w:pPr>
              <w:ind w:firstLineChars="150" w:firstLine="318"/>
            </w:pPr>
            <w:r w:rsidRPr="00A23D23">
              <w:rPr>
                <w:rFonts w:hint="eastAsia"/>
                <w:kern w:val="0"/>
                <w:sz w:val="20"/>
                <w:szCs w:val="20"/>
              </w:rPr>
              <w:t>（複数選択可）</w:t>
            </w:r>
          </w:p>
        </w:tc>
        <w:tc>
          <w:tcPr>
            <w:tcW w:w="7753" w:type="dxa"/>
            <w:tcBorders>
              <w:top w:val="single" w:sz="4" w:space="0" w:color="auto"/>
              <w:bottom w:val="single" w:sz="4" w:space="0" w:color="auto"/>
            </w:tcBorders>
          </w:tcPr>
          <w:p w14:paraId="17FEF80D" w14:textId="77777777" w:rsidR="003851FF" w:rsidRPr="00A23D23" w:rsidRDefault="003851FF" w:rsidP="003851FF">
            <w:pPr>
              <w:ind w:firstLineChars="100" w:firstLine="252"/>
            </w:pPr>
            <w:r w:rsidRPr="00A23D23">
              <w:rPr>
                <w:rFonts w:hint="eastAsia"/>
              </w:rPr>
              <w:t>□本人（単独所有）　　　　　□本人（共有）</w:t>
            </w:r>
          </w:p>
          <w:p w14:paraId="2B7EC279" w14:textId="77777777" w:rsidR="003851FF" w:rsidRPr="00A23D23" w:rsidRDefault="003851FF" w:rsidP="003851FF">
            <w:pPr>
              <w:spacing w:line="300" w:lineRule="exact"/>
              <w:ind w:firstLineChars="100" w:firstLine="252"/>
            </w:pPr>
            <w:r w:rsidRPr="00A23D23">
              <w:rPr>
                <w:rFonts w:hint="eastAsia"/>
              </w:rPr>
              <w:t>□親族（続柄：　　　　　　）□代理人</w:t>
            </w:r>
          </w:p>
          <w:p w14:paraId="38F754D4" w14:textId="77777777" w:rsidR="003851FF" w:rsidRPr="00A23D23" w:rsidRDefault="003851FF" w:rsidP="003851FF">
            <w:pPr>
              <w:ind w:firstLineChars="100" w:firstLine="252"/>
            </w:pPr>
            <w:r w:rsidRPr="00A23D23">
              <w:rPr>
                <w:rFonts w:hint="eastAsia"/>
              </w:rPr>
              <w:t>□成年後見人</w:t>
            </w:r>
          </w:p>
        </w:tc>
      </w:tr>
      <w:tr w:rsidR="00A23D23" w:rsidRPr="00A23D23" w14:paraId="0DCE63E4" w14:textId="77777777" w:rsidTr="0057040E">
        <w:trPr>
          <w:trHeight w:val="474"/>
        </w:trPr>
        <w:tc>
          <w:tcPr>
            <w:tcW w:w="2737" w:type="dxa"/>
            <w:vAlign w:val="bottom"/>
          </w:tcPr>
          <w:p w14:paraId="1845A628" w14:textId="77777777" w:rsidR="003851FF" w:rsidRPr="00A23D23" w:rsidRDefault="005B42EB" w:rsidP="00DF5158">
            <w:pPr>
              <w:jc w:val="left"/>
              <w:rPr>
                <w:kern w:val="0"/>
                <w:sz w:val="25"/>
                <w:szCs w:val="25"/>
              </w:rPr>
            </w:pPr>
            <w:r w:rsidRPr="00A23D23">
              <w:rPr>
                <w:rFonts w:hint="eastAsia"/>
                <w:kern w:val="0"/>
                <w:sz w:val="25"/>
                <w:szCs w:val="25"/>
              </w:rPr>
              <w:t>【</w:t>
            </w:r>
            <w:r w:rsidR="003851FF" w:rsidRPr="00A23D23">
              <w:rPr>
                <w:rFonts w:hint="eastAsia"/>
                <w:kern w:val="0"/>
                <w:sz w:val="25"/>
                <w:szCs w:val="25"/>
              </w:rPr>
              <w:t>物件情報</w:t>
            </w:r>
            <w:r w:rsidRPr="00A23D23">
              <w:rPr>
                <w:rFonts w:hint="eastAsia"/>
                <w:kern w:val="0"/>
                <w:sz w:val="25"/>
                <w:szCs w:val="25"/>
              </w:rPr>
              <w:t>】</w:t>
            </w:r>
          </w:p>
        </w:tc>
        <w:tc>
          <w:tcPr>
            <w:tcW w:w="7753" w:type="dxa"/>
          </w:tcPr>
          <w:p w14:paraId="43040F5E" w14:textId="77777777" w:rsidR="003851FF" w:rsidRPr="00A23D23" w:rsidRDefault="003851FF" w:rsidP="00DF5158"/>
        </w:tc>
      </w:tr>
      <w:tr w:rsidR="00A23D23" w:rsidRPr="00A23D23" w14:paraId="72A594F9" w14:textId="77777777" w:rsidTr="00691450">
        <w:trPr>
          <w:trHeight w:val="598"/>
        </w:trPr>
        <w:tc>
          <w:tcPr>
            <w:tcW w:w="2737" w:type="dxa"/>
            <w:vAlign w:val="bottom"/>
          </w:tcPr>
          <w:p w14:paraId="41DAD408" w14:textId="77777777" w:rsidR="003851FF" w:rsidRPr="00A23D23" w:rsidRDefault="003851FF" w:rsidP="00DF5158">
            <w:pPr>
              <w:jc w:val="center"/>
              <w:rPr>
                <w:spacing w:val="68"/>
                <w:kern w:val="0"/>
              </w:rPr>
            </w:pPr>
            <w:r w:rsidRPr="00A23D23">
              <w:rPr>
                <w:rFonts w:hint="eastAsia"/>
                <w:kern w:val="0"/>
              </w:rPr>
              <w:t>空き家の所在地</w:t>
            </w:r>
          </w:p>
        </w:tc>
        <w:tc>
          <w:tcPr>
            <w:tcW w:w="7753" w:type="dxa"/>
            <w:tcBorders>
              <w:bottom w:val="single" w:sz="4" w:space="0" w:color="auto"/>
            </w:tcBorders>
            <w:vAlign w:val="bottom"/>
          </w:tcPr>
          <w:p w14:paraId="03050536" w14:textId="77777777" w:rsidR="003851FF" w:rsidRPr="00A23D23" w:rsidRDefault="003851FF" w:rsidP="00DF5158">
            <w:pPr>
              <w:ind w:firstLineChars="100" w:firstLine="252"/>
              <w:jc w:val="left"/>
              <w:rPr>
                <w:sz w:val="20"/>
                <w:szCs w:val="20"/>
              </w:rPr>
            </w:pPr>
            <w:r w:rsidRPr="00A23D23">
              <w:rPr>
                <w:rFonts w:hint="eastAsia"/>
              </w:rPr>
              <w:t>宇部市</w:t>
            </w:r>
          </w:p>
        </w:tc>
      </w:tr>
      <w:tr w:rsidR="00A23D23" w:rsidRPr="00A23D23" w14:paraId="0744BD1B" w14:textId="77777777" w:rsidTr="00691450">
        <w:trPr>
          <w:trHeight w:val="569"/>
        </w:trPr>
        <w:tc>
          <w:tcPr>
            <w:tcW w:w="2737" w:type="dxa"/>
          </w:tcPr>
          <w:p w14:paraId="555102AE" w14:textId="77777777" w:rsidR="003851FF" w:rsidRPr="00A23D23" w:rsidRDefault="003851FF" w:rsidP="00DF5158">
            <w:pPr>
              <w:spacing w:before="240"/>
              <w:ind w:firstLineChars="100" w:firstLine="436"/>
            </w:pPr>
            <w:r w:rsidRPr="00A23D23">
              <w:rPr>
                <w:rFonts w:hint="eastAsia"/>
                <w:spacing w:val="92"/>
                <w:kern w:val="0"/>
                <w:fitText w:val="1512" w:id="-1236527360"/>
              </w:rPr>
              <w:t>対象物</w:t>
            </w:r>
            <w:r w:rsidRPr="00A23D23">
              <w:rPr>
                <w:rFonts w:hint="eastAsia"/>
                <w:kern w:val="0"/>
                <w:fitText w:val="1512" w:id="-1236527360"/>
              </w:rPr>
              <w:t>件</w:t>
            </w:r>
          </w:p>
        </w:tc>
        <w:tc>
          <w:tcPr>
            <w:tcW w:w="7753" w:type="dxa"/>
            <w:tcBorders>
              <w:top w:val="single" w:sz="4" w:space="0" w:color="auto"/>
              <w:bottom w:val="single" w:sz="4" w:space="0" w:color="auto"/>
            </w:tcBorders>
          </w:tcPr>
          <w:p w14:paraId="1FE09F1C" w14:textId="77777777" w:rsidR="003851FF" w:rsidRPr="00A23D23" w:rsidRDefault="003851FF" w:rsidP="003851FF">
            <w:pPr>
              <w:spacing w:before="240"/>
              <w:ind w:firstLineChars="100" w:firstLine="252"/>
              <w:jc w:val="left"/>
            </w:pPr>
            <w:r w:rsidRPr="00A23D23">
              <w:rPr>
                <w:rFonts w:hint="eastAsia"/>
              </w:rPr>
              <w:t>□土地・建物　　　　　　　　□建物</w:t>
            </w:r>
          </w:p>
        </w:tc>
      </w:tr>
    </w:tbl>
    <w:p w14:paraId="731776AB" w14:textId="719F1777" w:rsidR="00830F2C" w:rsidRPr="00A23D23" w:rsidRDefault="0057040E" w:rsidP="0057040E">
      <w:pPr>
        <w:spacing w:line="276" w:lineRule="auto"/>
        <w:ind w:firstLineChars="200" w:firstLine="504"/>
        <w:jc w:val="left"/>
        <w:rPr>
          <w:sz w:val="22"/>
        </w:rPr>
      </w:pPr>
      <w:r w:rsidRPr="00A23D23">
        <w:rPr>
          <w:rFonts w:hint="eastAsia"/>
        </w:rPr>
        <w:t>担当</w:t>
      </w:r>
      <w:r w:rsidR="0051733E" w:rsidRPr="00A23D23">
        <w:rPr>
          <w:rFonts w:hint="eastAsia"/>
        </w:rPr>
        <w:t>事業者</w:t>
      </w:r>
      <w:r w:rsidR="00830F2C" w:rsidRPr="00A23D23">
        <w:rPr>
          <w:rFonts w:hint="eastAsia"/>
        </w:rPr>
        <w:t>からの</w:t>
      </w:r>
      <w:r w:rsidR="005A2635" w:rsidRPr="00A23D23">
        <w:rPr>
          <w:rFonts w:hint="eastAsia"/>
        </w:rPr>
        <w:t>連絡</w:t>
      </w:r>
      <w:r w:rsidR="00830F2C" w:rsidRPr="00A23D23">
        <w:rPr>
          <w:rFonts w:hint="eastAsia"/>
        </w:rPr>
        <w:t>を</w:t>
      </w:r>
      <w:r w:rsidR="00E317C2" w:rsidRPr="00A23D23">
        <w:rPr>
          <w:rFonts w:hint="eastAsia"/>
        </w:rPr>
        <w:t xml:space="preserve">　</w:t>
      </w:r>
      <w:r w:rsidR="0051733E" w:rsidRPr="00A23D23">
        <w:rPr>
          <w:rFonts w:hint="eastAsia"/>
          <w:sz w:val="28"/>
        </w:rPr>
        <w:t>□</w:t>
      </w:r>
      <w:r w:rsidR="00AE6F4C" w:rsidRPr="00A23D23">
        <w:rPr>
          <w:rFonts w:hint="eastAsia"/>
        </w:rPr>
        <w:t>承諾</w:t>
      </w:r>
      <w:r w:rsidR="0051733E" w:rsidRPr="00A23D23">
        <w:rPr>
          <w:rFonts w:hint="eastAsia"/>
        </w:rPr>
        <w:t xml:space="preserve">する　</w:t>
      </w:r>
      <w:r w:rsidR="0051733E" w:rsidRPr="00A23D23">
        <w:rPr>
          <w:rFonts w:hint="eastAsia"/>
          <w:sz w:val="28"/>
        </w:rPr>
        <w:t>□</w:t>
      </w:r>
      <w:r w:rsidR="00AE6F4C" w:rsidRPr="00A23D23">
        <w:rPr>
          <w:rFonts w:hint="eastAsia"/>
        </w:rPr>
        <w:t>承諾</w:t>
      </w:r>
      <w:r w:rsidR="0051733E" w:rsidRPr="00A23D23">
        <w:rPr>
          <w:rFonts w:hint="eastAsia"/>
        </w:rPr>
        <w:t>しない</w:t>
      </w:r>
      <w:r w:rsidR="00166083" w:rsidRPr="00A23D23">
        <w:rPr>
          <w:rFonts w:hint="eastAsia"/>
          <w:sz w:val="20"/>
        </w:rPr>
        <w:t>（</w:t>
      </w:r>
      <w:r w:rsidR="00166083" w:rsidRPr="00A23D23">
        <w:rPr>
          <w:rFonts w:hint="eastAsia"/>
          <w:sz w:val="18"/>
        </w:rPr>
        <w:t>いずれかにチェックを入れてください。）</w:t>
      </w:r>
    </w:p>
    <w:p w14:paraId="0AE70AD1" w14:textId="2AB5EB19" w:rsidR="003059EE" w:rsidRPr="00A23D23" w:rsidRDefault="00830F2C" w:rsidP="003059EE">
      <w:pPr>
        <w:spacing w:line="0" w:lineRule="atLeast"/>
        <w:ind w:firstLineChars="200" w:firstLine="424"/>
        <w:rPr>
          <w:sz w:val="20"/>
        </w:rPr>
      </w:pPr>
      <w:r w:rsidRPr="00A23D23">
        <w:rPr>
          <w:rFonts w:hint="eastAsia"/>
          <w:sz w:val="20"/>
        </w:rPr>
        <w:t>※</w:t>
      </w:r>
      <w:r w:rsidR="00AE6F4C" w:rsidRPr="00A23D23">
        <w:rPr>
          <w:rFonts w:hint="eastAsia"/>
          <w:sz w:val="20"/>
        </w:rPr>
        <w:t>承諾した</w:t>
      </w:r>
      <w:r w:rsidR="00166083" w:rsidRPr="00A23D23">
        <w:rPr>
          <w:rFonts w:hint="eastAsia"/>
          <w:sz w:val="20"/>
        </w:rPr>
        <w:t>場合、</w:t>
      </w:r>
      <w:r w:rsidRPr="00A23D23">
        <w:rPr>
          <w:rFonts w:hint="eastAsia"/>
          <w:sz w:val="20"/>
        </w:rPr>
        <w:t>流通プラン</w:t>
      </w:r>
      <w:r w:rsidR="005A2635" w:rsidRPr="00A23D23">
        <w:rPr>
          <w:rFonts w:hint="eastAsia"/>
          <w:sz w:val="20"/>
        </w:rPr>
        <w:t>作成時</w:t>
      </w:r>
      <w:r w:rsidRPr="00A23D23">
        <w:rPr>
          <w:rFonts w:hint="eastAsia"/>
          <w:sz w:val="20"/>
        </w:rPr>
        <w:t>、</w:t>
      </w:r>
      <w:r w:rsidR="005A2635" w:rsidRPr="00A23D23">
        <w:rPr>
          <w:rFonts w:hint="eastAsia"/>
          <w:sz w:val="20"/>
        </w:rPr>
        <w:t>又は流通プラン提案後に、</w:t>
      </w:r>
      <w:r w:rsidR="0057040E" w:rsidRPr="00A23D23">
        <w:rPr>
          <w:rFonts w:hint="eastAsia"/>
          <w:sz w:val="20"/>
        </w:rPr>
        <w:t>担当</w:t>
      </w:r>
      <w:r w:rsidR="005F646E" w:rsidRPr="00A23D23">
        <w:rPr>
          <w:rFonts w:hint="eastAsia"/>
          <w:sz w:val="20"/>
        </w:rPr>
        <w:t>事業者から</w:t>
      </w:r>
      <w:r w:rsidR="00E317C2" w:rsidRPr="00A23D23">
        <w:rPr>
          <w:rFonts w:hint="eastAsia"/>
          <w:sz w:val="20"/>
        </w:rPr>
        <w:t>申込者</w:t>
      </w:r>
      <w:r w:rsidRPr="00A23D23">
        <w:rPr>
          <w:rFonts w:hint="eastAsia"/>
          <w:sz w:val="20"/>
        </w:rPr>
        <w:t>へ</w:t>
      </w:r>
      <w:r w:rsidR="00DB44F2" w:rsidRPr="00A23D23">
        <w:rPr>
          <w:rFonts w:hint="eastAsia"/>
          <w:sz w:val="20"/>
        </w:rPr>
        <w:t>直接連絡</w:t>
      </w:r>
      <w:r w:rsidR="00D46A04" w:rsidRPr="00A23D23">
        <w:rPr>
          <w:rFonts w:hint="eastAsia"/>
          <w:sz w:val="20"/>
        </w:rPr>
        <w:t>がある</w:t>
      </w:r>
      <w:r w:rsidR="003059EE" w:rsidRPr="00A23D23">
        <w:rPr>
          <w:rFonts w:hint="eastAsia"/>
          <w:sz w:val="20"/>
        </w:rPr>
        <w:t>場</w:t>
      </w:r>
    </w:p>
    <w:p w14:paraId="65CCCD95" w14:textId="77777777" w:rsidR="003059EE" w:rsidRPr="00A23D23" w:rsidRDefault="003059EE" w:rsidP="003059EE">
      <w:pPr>
        <w:spacing w:line="0" w:lineRule="atLeast"/>
        <w:ind w:firstLineChars="200" w:firstLine="424"/>
        <w:rPr>
          <w:sz w:val="20"/>
        </w:rPr>
      </w:pPr>
      <w:r w:rsidRPr="00A23D23">
        <w:rPr>
          <w:rFonts w:hint="eastAsia"/>
          <w:sz w:val="20"/>
        </w:rPr>
        <w:t>合があり</w:t>
      </w:r>
      <w:r w:rsidR="00DB44F2" w:rsidRPr="00A23D23">
        <w:rPr>
          <w:rFonts w:hint="eastAsia"/>
          <w:sz w:val="20"/>
        </w:rPr>
        <w:t>ます</w:t>
      </w:r>
      <w:r w:rsidR="00830F2C" w:rsidRPr="00A23D23">
        <w:rPr>
          <w:rFonts w:hint="eastAsia"/>
          <w:sz w:val="20"/>
        </w:rPr>
        <w:t>。</w:t>
      </w:r>
      <w:r w:rsidR="00AE6F4C" w:rsidRPr="00A23D23">
        <w:rPr>
          <w:rFonts w:hint="eastAsia"/>
          <w:sz w:val="20"/>
        </w:rPr>
        <w:t>なお、承諾しない場合も、</w:t>
      </w:r>
      <w:r w:rsidRPr="00A23D23">
        <w:rPr>
          <w:rFonts w:hint="eastAsia"/>
          <w:sz w:val="20"/>
        </w:rPr>
        <w:t>宇部市空き家流通促進プラットフォーム（以下、「プラットフォ</w:t>
      </w:r>
    </w:p>
    <w:p w14:paraId="6B79BE58" w14:textId="199E37BB" w:rsidR="00830F2C" w:rsidRPr="00A23D23" w:rsidRDefault="003059EE" w:rsidP="003059EE">
      <w:pPr>
        <w:spacing w:line="0" w:lineRule="atLeast"/>
        <w:ind w:firstLineChars="200" w:firstLine="424"/>
        <w:rPr>
          <w:sz w:val="20"/>
        </w:rPr>
      </w:pPr>
      <w:r w:rsidRPr="00A23D23">
        <w:rPr>
          <w:rFonts w:hint="eastAsia"/>
          <w:sz w:val="20"/>
        </w:rPr>
        <w:t>ーム」）</w:t>
      </w:r>
      <w:r w:rsidR="00AE6F4C" w:rsidRPr="00A23D23">
        <w:rPr>
          <w:rFonts w:hint="eastAsia"/>
          <w:sz w:val="20"/>
        </w:rPr>
        <w:t>の利用を妨げるものではありません。</w:t>
      </w:r>
    </w:p>
    <w:p w14:paraId="388833B3" w14:textId="77777777" w:rsidR="000E2871" w:rsidRPr="00A23D23" w:rsidRDefault="007B79E0" w:rsidP="007833C8">
      <w:pPr>
        <w:pStyle w:val="a4"/>
        <w:spacing w:line="276" w:lineRule="auto"/>
        <w:ind w:firstLineChars="800" w:firstLine="1696"/>
        <w:jc w:val="left"/>
        <w:rPr>
          <w:sz w:val="20"/>
          <w:szCs w:val="20"/>
        </w:rPr>
      </w:pPr>
      <w:r w:rsidRPr="00A23D23">
        <w:rPr>
          <w:rFonts w:hint="eastAsia"/>
          <w:strike/>
          <w:sz w:val="20"/>
          <w:szCs w:val="20"/>
        </w:rPr>
        <w:t xml:space="preserve">　　　　　　　　　　　　　　　</w:t>
      </w:r>
      <w:r w:rsidRPr="00A23D23">
        <w:rPr>
          <w:rFonts w:hint="eastAsia"/>
          <w:sz w:val="20"/>
          <w:szCs w:val="20"/>
        </w:rPr>
        <w:t xml:space="preserve">　</w:t>
      </w:r>
      <w:r w:rsidR="000E2871" w:rsidRPr="00A23D23">
        <w:rPr>
          <w:rFonts w:hint="eastAsia"/>
          <w:sz w:val="20"/>
          <w:szCs w:val="20"/>
        </w:rPr>
        <w:t>記</w:t>
      </w:r>
      <w:r w:rsidRPr="00A23D23">
        <w:rPr>
          <w:rFonts w:hint="eastAsia"/>
          <w:sz w:val="20"/>
          <w:szCs w:val="20"/>
        </w:rPr>
        <w:t xml:space="preserve">　</w:t>
      </w:r>
      <w:r w:rsidRPr="00A23D23">
        <w:rPr>
          <w:rFonts w:hint="eastAsia"/>
          <w:strike/>
          <w:sz w:val="20"/>
          <w:szCs w:val="20"/>
        </w:rPr>
        <w:t xml:space="preserve">　　　　　　　　　　　　　　　</w:t>
      </w:r>
    </w:p>
    <w:p w14:paraId="5C342C13" w14:textId="77777777" w:rsidR="00BB7AC7" w:rsidRPr="00A23D23" w:rsidRDefault="00BB7AC7" w:rsidP="007833C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A23D23">
        <w:rPr>
          <w:rFonts w:ascii="HG丸ｺﾞｼｯｸM-PRO" w:eastAsia="HG丸ｺﾞｼｯｸM-PRO" w:hAnsi="HG丸ｺﾞｼｯｸM-PRO" w:hint="eastAsia"/>
          <w:b/>
          <w:sz w:val="22"/>
        </w:rPr>
        <w:t>空き家情報の提供に関する</w:t>
      </w:r>
      <w:r w:rsidR="006A3AFA" w:rsidRPr="00A23D23">
        <w:rPr>
          <w:rFonts w:ascii="HG丸ｺﾞｼｯｸM-PRO" w:eastAsia="HG丸ｺﾞｼｯｸM-PRO" w:hAnsi="HG丸ｺﾞｼｯｸM-PRO" w:hint="eastAsia"/>
          <w:b/>
          <w:sz w:val="22"/>
        </w:rPr>
        <w:t>宇部</w:t>
      </w:r>
      <w:r w:rsidRPr="00A23D23">
        <w:rPr>
          <w:rFonts w:ascii="HG丸ｺﾞｼｯｸM-PRO" w:eastAsia="HG丸ｺﾞｼｯｸM-PRO" w:hAnsi="HG丸ｺﾞｼｯｸM-PRO" w:hint="eastAsia"/>
          <w:b/>
          <w:sz w:val="22"/>
        </w:rPr>
        <w:t>市説明事項</w:t>
      </w:r>
    </w:p>
    <w:p w14:paraId="588BAAC5" w14:textId="77777777" w:rsidR="000E2871" w:rsidRPr="00A23D23" w:rsidRDefault="003279E1" w:rsidP="007833C8">
      <w:pPr>
        <w:pStyle w:val="a6"/>
        <w:ind w:right="1008"/>
        <w:jc w:val="both"/>
        <w:rPr>
          <w:b/>
          <w:sz w:val="22"/>
        </w:rPr>
      </w:pPr>
      <w:r w:rsidRPr="00A23D23">
        <w:rPr>
          <w:rFonts w:hint="eastAsia"/>
          <w:b/>
          <w:sz w:val="22"/>
        </w:rPr>
        <w:t>（目的）</w:t>
      </w:r>
    </w:p>
    <w:p w14:paraId="0123278E" w14:textId="32D30DDB" w:rsidR="000E2871" w:rsidRPr="00A23D23" w:rsidRDefault="003279E1" w:rsidP="00AB5C2A">
      <w:pPr>
        <w:spacing w:line="240" w:lineRule="exact"/>
        <w:ind w:left="232" w:hangingChars="100" w:hanging="232"/>
        <w:rPr>
          <w:sz w:val="22"/>
        </w:rPr>
      </w:pPr>
      <w:r w:rsidRPr="00A23D23">
        <w:rPr>
          <w:rFonts w:hint="eastAsia"/>
          <w:sz w:val="22"/>
        </w:rPr>
        <w:t xml:space="preserve">　</w:t>
      </w:r>
      <w:r w:rsidR="00AB5C2A" w:rsidRPr="00A23D23">
        <w:rPr>
          <w:rFonts w:hint="eastAsia"/>
          <w:sz w:val="22"/>
        </w:rPr>
        <w:t xml:space="preserve">　</w:t>
      </w:r>
      <w:r w:rsidR="006A3AFA" w:rsidRPr="00A23D23">
        <w:rPr>
          <w:rFonts w:hint="eastAsia"/>
          <w:sz w:val="22"/>
        </w:rPr>
        <w:t>宇部</w:t>
      </w:r>
      <w:r w:rsidRPr="00A23D23">
        <w:rPr>
          <w:rFonts w:hint="eastAsia"/>
          <w:sz w:val="22"/>
        </w:rPr>
        <w:t>市（以下、「市」）及び市と協定を締結した専門家団体で構成される</w:t>
      </w:r>
      <w:r w:rsidR="00195F85" w:rsidRPr="00A23D23">
        <w:rPr>
          <w:rFonts w:hint="eastAsia"/>
          <w:sz w:val="22"/>
        </w:rPr>
        <w:t>プラットフォーム</w:t>
      </w:r>
      <w:r w:rsidRPr="00A23D23">
        <w:rPr>
          <w:rFonts w:hint="eastAsia"/>
          <w:sz w:val="22"/>
        </w:rPr>
        <w:t>による市内の空き家の流通</w:t>
      </w:r>
      <w:r w:rsidR="00D72DCC" w:rsidRPr="00A23D23">
        <w:rPr>
          <w:rFonts w:hint="eastAsia"/>
          <w:sz w:val="22"/>
        </w:rPr>
        <w:t>促進</w:t>
      </w:r>
      <w:r w:rsidRPr="00A23D23">
        <w:rPr>
          <w:rFonts w:hint="eastAsia"/>
          <w:sz w:val="22"/>
        </w:rPr>
        <w:t>を図るため、空き家に関する情報を提供いただきます。</w:t>
      </w:r>
    </w:p>
    <w:p w14:paraId="3CB119D9" w14:textId="77777777" w:rsidR="00C7690A" w:rsidRPr="00A23D23" w:rsidRDefault="00A750E2" w:rsidP="002A1F54">
      <w:pPr>
        <w:spacing w:before="240" w:line="240" w:lineRule="exact"/>
        <w:rPr>
          <w:b/>
          <w:sz w:val="22"/>
        </w:rPr>
      </w:pPr>
      <w:r w:rsidRPr="00A23D23">
        <w:rPr>
          <w:rFonts w:hint="eastAsia"/>
          <w:b/>
          <w:sz w:val="22"/>
        </w:rPr>
        <w:t>（申込者より市に提供いただく</w:t>
      </w:r>
      <w:r w:rsidR="00435A1C" w:rsidRPr="00A23D23">
        <w:rPr>
          <w:rFonts w:hint="eastAsia"/>
          <w:b/>
          <w:sz w:val="22"/>
        </w:rPr>
        <w:t>空き家に関する</w:t>
      </w:r>
      <w:r w:rsidR="00C7690A" w:rsidRPr="00A23D23">
        <w:rPr>
          <w:rFonts w:hint="eastAsia"/>
          <w:b/>
          <w:sz w:val="22"/>
        </w:rPr>
        <w:t>情報）</w:t>
      </w:r>
    </w:p>
    <w:p w14:paraId="71397A90" w14:textId="77777777" w:rsidR="00C7690A" w:rsidRPr="00A23D23" w:rsidRDefault="00C7690A" w:rsidP="002E1BCC">
      <w:pPr>
        <w:spacing w:line="240" w:lineRule="exact"/>
        <w:ind w:firstLineChars="200" w:firstLine="464"/>
        <w:rPr>
          <w:sz w:val="22"/>
        </w:rPr>
      </w:pPr>
      <w:r w:rsidRPr="00A23D23">
        <w:rPr>
          <w:rFonts w:hint="eastAsia"/>
          <w:sz w:val="22"/>
        </w:rPr>
        <w:t>所有</w:t>
      </w:r>
      <w:r w:rsidR="00A750E2" w:rsidRPr="00A23D23">
        <w:rPr>
          <w:rFonts w:hint="eastAsia"/>
          <w:sz w:val="22"/>
        </w:rPr>
        <w:t>等</w:t>
      </w:r>
      <w:r w:rsidRPr="00A23D23">
        <w:rPr>
          <w:rFonts w:hint="eastAsia"/>
          <w:sz w:val="22"/>
        </w:rPr>
        <w:t>される空き家について、以下の情報を提供いただきます。</w:t>
      </w:r>
    </w:p>
    <w:p w14:paraId="451FDEB9" w14:textId="77777777" w:rsidR="00C7690A" w:rsidRPr="00A23D23" w:rsidRDefault="00C7690A" w:rsidP="00C7690A">
      <w:pPr>
        <w:spacing w:line="240" w:lineRule="exact"/>
        <w:rPr>
          <w:sz w:val="22"/>
        </w:rPr>
      </w:pPr>
      <w:r w:rsidRPr="00A23D23">
        <w:rPr>
          <w:rFonts w:hint="eastAsia"/>
          <w:sz w:val="22"/>
        </w:rPr>
        <w:t xml:space="preserve">　①</w:t>
      </w:r>
      <w:r w:rsidRPr="00A23D23">
        <w:rPr>
          <w:sz w:val="22"/>
        </w:rPr>
        <w:t xml:space="preserve"> </w:t>
      </w:r>
      <w:r w:rsidR="00A750E2" w:rsidRPr="00A23D23">
        <w:rPr>
          <w:sz w:val="22"/>
        </w:rPr>
        <w:t>申込者に関する事項（住所、氏名、連絡先、</w:t>
      </w:r>
      <w:r w:rsidR="00A750E2" w:rsidRPr="00A23D23">
        <w:rPr>
          <w:rFonts w:hint="eastAsia"/>
          <w:sz w:val="22"/>
        </w:rPr>
        <w:t>所有者との</w:t>
      </w:r>
      <w:r w:rsidRPr="00A23D23">
        <w:rPr>
          <w:sz w:val="22"/>
        </w:rPr>
        <w:t>関係）</w:t>
      </w:r>
    </w:p>
    <w:p w14:paraId="72B03526" w14:textId="77777777" w:rsidR="00C7690A" w:rsidRPr="00A23D23" w:rsidRDefault="00C7690A" w:rsidP="00AB5C2A">
      <w:pPr>
        <w:spacing w:line="240" w:lineRule="exact"/>
        <w:ind w:left="348" w:hangingChars="150" w:hanging="348"/>
        <w:rPr>
          <w:sz w:val="22"/>
        </w:rPr>
      </w:pPr>
      <w:r w:rsidRPr="00A23D23">
        <w:rPr>
          <w:rFonts w:hint="eastAsia"/>
          <w:sz w:val="22"/>
        </w:rPr>
        <w:t xml:space="preserve">　②</w:t>
      </w:r>
      <w:r w:rsidRPr="00A23D23">
        <w:rPr>
          <w:sz w:val="22"/>
        </w:rPr>
        <w:t xml:space="preserve"> 物件の状況に関する事項（空き家の所在地、</w:t>
      </w:r>
      <w:r w:rsidR="005A24B1" w:rsidRPr="00A23D23">
        <w:rPr>
          <w:rFonts w:hint="eastAsia"/>
          <w:sz w:val="22"/>
        </w:rPr>
        <w:t>所有者の氏名、</w:t>
      </w:r>
      <w:r w:rsidRPr="00A23D23">
        <w:rPr>
          <w:sz w:val="22"/>
        </w:rPr>
        <w:t>築年数、構造、階数、接道状況、車庫等付帯施設等）</w:t>
      </w:r>
    </w:p>
    <w:p w14:paraId="6CF3D9C1" w14:textId="77777777" w:rsidR="00C7690A" w:rsidRPr="00A23D23" w:rsidRDefault="00C7690A" w:rsidP="00AB5C2A">
      <w:pPr>
        <w:spacing w:line="240" w:lineRule="exact"/>
        <w:ind w:left="348" w:hangingChars="150" w:hanging="348"/>
        <w:rPr>
          <w:sz w:val="22"/>
        </w:rPr>
      </w:pPr>
      <w:r w:rsidRPr="00A23D23">
        <w:rPr>
          <w:rFonts w:hint="eastAsia"/>
          <w:sz w:val="22"/>
        </w:rPr>
        <w:t xml:space="preserve">　③</w:t>
      </w:r>
      <w:r w:rsidRPr="00A23D23">
        <w:rPr>
          <w:sz w:val="22"/>
        </w:rPr>
        <w:t xml:space="preserve"> 空き家の活用等に関する意向、流通に向けて抱えている課題</w:t>
      </w:r>
      <w:r w:rsidR="003A5904" w:rsidRPr="00A23D23">
        <w:rPr>
          <w:rFonts w:hint="eastAsia"/>
          <w:sz w:val="22"/>
        </w:rPr>
        <w:t>等</w:t>
      </w:r>
    </w:p>
    <w:p w14:paraId="61F5B121" w14:textId="77777777" w:rsidR="00C7690A" w:rsidRPr="00A23D23" w:rsidRDefault="00C7690A" w:rsidP="00C7690A">
      <w:pPr>
        <w:spacing w:line="240" w:lineRule="exact"/>
        <w:rPr>
          <w:sz w:val="22"/>
        </w:rPr>
      </w:pPr>
      <w:r w:rsidRPr="00A23D23">
        <w:rPr>
          <w:rFonts w:hint="eastAsia"/>
          <w:sz w:val="22"/>
        </w:rPr>
        <w:t xml:space="preserve">　④</w:t>
      </w:r>
      <w:r w:rsidRPr="00A23D23">
        <w:rPr>
          <w:sz w:val="22"/>
        </w:rPr>
        <w:t xml:space="preserve"> 物件の外観写真</w:t>
      </w:r>
    </w:p>
    <w:p w14:paraId="29992E1C" w14:textId="77777777" w:rsidR="00C7690A" w:rsidRPr="00A23D23" w:rsidRDefault="00C7690A" w:rsidP="00C7690A">
      <w:pPr>
        <w:spacing w:line="240" w:lineRule="exact"/>
        <w:rPr>
          <w:sz w:val="22"/>
        </w:rPr>
      </w:pPr>
      <w:r w:rsidRPr="00A23D23">
        <w:rPr>
          <w:rFonts w:hint="eastAsia"/>
          <w:sz w:val="22"/>
        </w:rPr>
        <w:t xml:space="preserve">　⑤</w:t>
      </w:r>
      <w:r w:rsidRPr="00A23D23">
        <w:rPr>
          <w:sz w:val="22"/>
        </w:rPr>
        <w:t xml:space="preserve"> 物件の所在地及び位置図</w:t>
      </w:r>
    </w:p>
    <w:p w14:paraId="06A70847" w14:textId="65C76346" w:rsidR="007C011F" w:rsidRPr="00A23D23" w:rsidRDefault="00C7690A" w:rsidP="00AE6F4C">
      <w:pPr>
        <w:spacing w:line="240" w:lineRule="exact"/>
        <w:rPr>
          <w:sz w:val="22"/>
        </w:rPr>
      </w:pPr>
      <w:r w:rsidRPr="00A23D23">
        <w:rPr>
          <w:rFonts w:hint="eastAsia"/>
          <w:sz w:val="22"/>
        </w:rPr>
        <w:t xml:space="preserve">　⑥</w:t>
      </w:r>
      <w:r w:rsidRPr="00A23D23">
        <w:rPr>
          <w:sz w:val="22"/>
        </w:rPr>
        <w:t xml:space="preserve"> 物件の間取り等</w:t>
      </w:r>
    </w:p>
    <w:p w14:paraId="2D3850AB" w14:textId="77777777" w:rsidR="003059EE" w:rsidRPr="00A23D23" w:rsidRDefault="003059EE" w:rsidP="00AE6F4C">
      <w:pPr>
        <w:spacing w:line="240" w:lineRule="exact"/>
        <w:rPr>
          <w:sz w:val="22"/>
        </w:rPr>
      </w:pPr>
    </w:p>
    <w:p w14:paraId="50F55167" w14:textId="77777777" w:rsidR="0063272A" w:rsidRPr="00A23D23" w:rsidRDefault="0063272A" w:rsidP="0063272A">
      <w:pPr>
        <w:pStyle w:val="a6"/>
        <w:spacing w:line="240" w:lineRule="exact"/>
        <w:rPr>
          <w:sz w:val="22"/>
        </w:rPr>
      </w:pPr>
      <w:r w:rsidRPr="00A23D23">
        <w:rPr>
          <w:rFonts w:hint="eastAsia"/>
          <w:sz w:val="22"/>
        </w:rPr>
        <w:t>裏面につづく</w:t>
      </w:r>
    </w:p>
    <w:p w14:paraId="6E40AC70" w14:textId="77777777" w:rsidR="003E7C4B" w:rsidRPr="00A23D23" w:rsidRDefault="003E7C4B" w:rsidP="003E7C4B">
      <w:pPr>
        <w:pStyle w:val="a6"/>
        <w:spacing w:line="240" w:lineRule="exact"/>
        <w:ind w:right="1008"/>
        <w:jc w:val="both"/>
        <w:rPr>
          <w:b/>
          <w:sz w:val="22"/>
        </w:rPr>
      </w:pPr>
      <w:r w:rsidRPr="00A23D23">
        <w:rPr>
          <w:rFonts w:hint="eastAsia"/>
          <w:b/>
          <w:sz w:val="22"/>
        </w:rPr>
        <w:lastRenderedPageBreak/>
        <w:t>（情報の提供先と使途及び提供する情報の範囲）</w:t>
      </w:r>
    </w:p>
    <w:p w14:paraId="42244497" w14:textId="77777777" w:rsidR="003E7C4B" w:rsidRPr="00A23D23" w:rsidRDefault="003E7C4B" w:rsidP="003E7C4B">
      <w:pPr>
        <w:spacing w:line="240" w:lineRule="exact"/>
        <w:rPr>
          <w:sz w:val="22"/>
        </w:rPr>
      </w:pPr>
      <w:r w:rsidRPr="00A23D23">
        <w:rPr>
          <w:rFonts w:hint="eastAsia"/>
          <w:sz w:val="22"/>
        </w:rPr>
        <w:t xml:space="preserve">　空き家に関する情報の提供先と使途は、下表に示す通りとします。</w:t>
      </w:r>
    </w:p>
    <w:p w14:paraId="04683119" w14:textId="77777777" w:rsidR="00907F5C" w:rsidRPr="00A23D23" w:rsidRDefault="00907F5C" w:rsidP="003E7C4B">
      <w:pPr>
        <w:spacing w:line="240" w:lineRule="exact"/>
        <w:rPr>
          <w:sz w:val="2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7"/>
        <w:gridCol w:w="3356"/>
        <w:gridCol w:w="2835"/>
        <w:gridCol w:w="3827"/>
      </w:tblGrid>
      <w:tr w:rsidR="00A23D23" w:rsidRPr="00A23D23" w14:paraId="6FDE44CC" w14:textId="77777777" w:rsidTr="00EE14BE">
        <w:trPr>
          <w:trHeight w:val="454"/>
        </w:trPr>
        <w:tc>
          <w:tcPr>
            <w:tcW w:w="467" w:type="dxa"/>
            <w:noWrap/>
            <w:hideMark/>
          </w:tcPr>
          <w:p w14:paraId="2C303033" w14:textId="77777777" w:rsidR="00593EA5" w:rsidRPr="00A23D23" w:rsidRDefault="00593EA5" w:rsidP="00593EA5">
            <w:pPr>
              <w:spacing w:line="240" w:lineRule="exact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356" w:type="dxa"/>
            <w:noWrap/>
            <w:vAlign w:val="center"/>
            <w:hideMark/>
          </w:tcPr>
          <w:p w14:paraId="4FB5DD22" w14:textId="77777777" w:rsidR="00593EA5" w:rsidRPr="00A23D23" w:rsidRDefault="00593EA5" w:rsidP="007D227F">
            <w:pPr>
              <w:spacing w:line="240" w:lineRule="exact"/>
              <w:jc w:val="center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情報の提</w:t>
            </w:r>
            <w:r w:rsidR="003A5904" w:rsidRPr="00A23D23">
              <w:rPr>
                <w:rFonts w:hint="eastAsia"/>
                <w:sz w:val="22"/>
              </w:rPr>
              <w:t>供</w:t>
            </w:r>
            <w:r w:rsidRPr="00A23D23">
              <w:rPr>
                <w:rFonts w:hint="eastAsia"/>
                <w:sz w:val="22"/>
              </w:rPr>
              <w:t>先</w:t>
            </w:r>
          </w:p>
        </w:tc>
        <w:tc>
          <w:tcPr>
            <w:tcW w:w="2835" w:type="dxa"/>
            <w:noWrap/>
            <w:vAlign w:val="center"/>
            <w:hideMark/>
          </w:tcPr>
          <w:p w14:paraId="0EF13B92" w14:textId="77777777" w:rsidR="00593EA5" w:rsidRPr="00A23D23" w:rsidRDefault="00593EA5" w:rsidP="007D227F">
            <w:pPr>
              <w:spacing w:line="240" w:lineRule="exact"/>
              <w:jc w:val="center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情報の使途</w:t>
            </w:r>
          </w:p>
        </w:tc>
        <w:tc>
          <w:tcPr>
            <w:tcW w:w="3827" w:type="dxa"/>
            <w:noWrap/>
            <w:vAlign w:val="center"/>
            <w:hideMark/>
          </w:tcPr>
          <w:p w14:paraId="5786F7D3" w14:textId="77777777" w:rsidR="00593EA5" w:rsidRPr="00A23D23" w:rsidRDefault="00593EA5" w:rsidP="007D227F">
            <w:pPr>
              <w:spacing w:line="240" w:lineRule="exact"/>
              <w:jc w:val="center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提供する情報の範囲</w:t>
            </w:r>
          </w:p>
        </w:tc>
      </w:tr>
      <w:tr w:rsidR="00A23D23" w:rsidRPr="00A23D23" w14:paraId="7118D851" w14:textId="77777777" w:rsidTr="00EE14BE">
        <w:trPr>
          <w:cantSplit/>
          <w:trHeight w:val="1134"/>
        </w:trPr>
        <w:tc>
          <w:tcPr>
            <w:tcW w:w="467" w:type="dxa"/>
            <w:noWrap/>
            <w:textDirection w:val="tbRlV"/>
            <w:hideMark/>
          </w:tcPr>
          <w:p w14:paraId="3D023C92" w14:textId="77777777" w:rsidR="00593EA5" w:rsidRPr="00A23D23" w:rsidRDefault="00593EA5" w:rsidP="00274B6A">
            <w:pPr>
              <w:spacing w:line="240" w:lineRule="exact"/>
              <w:jc w:val="center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情報１</w:t>
            </w:r>
          </w:p>
        </w:tc>
        <w:tc>
          <w:tcPr>
            <w:tcW w:w="3356" w:type="dxa"/>
            <w:vAlign w:val="center"/>
            <w:hideMark/>
          </w:tcPr>
          <w:p w14:paraId="19DA8DA0" w14:textId="77777777" w:rsidR="00593EA5" w:rsidRPr="00A23D23" w:rsidRDefault="00593EA5" w:rsidP="007D227F">
            <w:pPr>
              <w:spacing w:line="240" w:lineRule="exact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プラットフォームに参画する専門家団体（別表１参照）</w:t>
            </w:r>
          </w:p>
        </w:tc>
        <w:tc>
          <w:tcPr>
            <w:tcW w:w="2835" w:type="dxa"/>
            <w:noWrap/>
            <w:vAlign w:val="center"/>
            <w:hideMark/>
          </w:tcPr>
          <w:p w14:paraId="7077EBC5" w14:textId="77777777" w:rsidR="00593EA5" w:rsidRPr="00A23D23" w:rsidRDefault="00040FF0" w:rsidP="007D227F">
            <w:pPr>
              <w:spacing w:line="240" w:lineRule="exact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担当事業者の選定、</w:t>
            </w:r>
            <w:r w:rsidR="00593EA5" w:rsidRPr="00A23D23">
              <w:rPr>
                <w:rFonts w:hint="eastAsia"/>
                <w:sz w:val="22"/>
              </w:rPr>
              <w:t>流通</w:t>
            </w:r>
            <w:r w:rsidRPr="00A23D23">
              <w:rPr>
                <w:rFonts w:hint="eastAsia"/>
                <w:sz w:val="22"/>
              </w:rPr>
              <w:t>促進</w:t>
            </w:r>
            <w:r w:rsidR="00593EA5" w:rsidRPr="00A23D23">
              <w:rPr>
                <w:rFonts w:hint="eastAsia"/>
                <w:sz w:val="22"/>
              </w:rPr>
              <w:t>の方針検討</w:t>
            </w:r>
          </w:p>
        </w:tc>
        <w:tc>
          <w:tcPr>
            <w:tcW w:w="3827" w:type="dxa"/>
            <w:vAlign w:val="center"/>
            <w:hideMark/>
          </w:tcPr>
          <w:p w14:paraId="439CCAB2" w14:textId="77777777" w:rsidR="00593EA5" w:rsidRPr="00A23D23" w:rsidRDefault="00593EA5" w:rsidP="007D227F">
            <w:pPr>
              <w:spacing w:line="240" w:lineRule="exact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「申込者よ</w:t>
            </w:r>
            <w:r w:rsidR="00195F85" w:rsidRPr="00A23D23">
              <w:rPr>
                <w:rFonts w:hint="eastAsia"/>
                <w:sz w:val="22"/>
              </w:rPr>
              <w:t>り市に提供いただく</w:t>
            </w:r>
            <w:r w:rsidR="00F54405" w:rsidRPr="00A23D23">
              <w:rPr>
                <w:rFonts w:hint="eastAsia"/>
                <w:sz w:val="22"/>
              </w:rPr>
              <w:t>空き家に関する</w:t>
            </w:r>
            <w:r w:rsidR="00195F85" w:rsidRPr="00A23D23">
              <w:rPr>
                <w:rFonts w:hint="eastAsia"/>
                <w:sz w:val="22"/>
              </w:rPr>
              <w:t>情報」の</w:t>
            </w:r>
            <w:r w:rsidRPr="00A23D23">
              <w:rPr>
                <w:rFonts w:hint="eastAsia"/>
                <w:sz w:val="22"/>
              </w:rPr>
              <w:t>全て</w:t>
            </w:r>
          </w:p>
        </w:tc>
      </w:tr>
      <w:tr w:rsidR="007D227F" w:rsidRPr="00A23D23" w14:paraId="152DDCCA" w14:textId="77777777" w:rsidTr="00EE14BE">
        <w:trPr>
          <w:cantSplit/>
          <w:trHeight w:val="1201"/>
        </w:trPr>
        <w:tc>
          <w:tcPr>
            <w:tcW w:w="467" w:type="dxa"/>
            <w:noWrap/>
            <w:textDirection w:val="tbRlV"/>
            <w:hideMark/>
          </w:tcPr>
          <w:p w14:paraId="612F8A78" w14:textId="77777777" w:rsidR="00593EA5" w:rsidRPr="00A23D23" w:rsidRDefault="00593EA5" w:rsidP="00274B6A">
            <w:pPr>
              <w:spacing w:line="240" w:lineRule="exact"/>
              <w:jc w:val="center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情報２</w:t>
            </w:r>
          </w:p>
        </w:tc>
        <w:tc>
          <w:tcPr>
            <w:tcW w:w="3356" w:type="dxa"/>
            <w:vAlign w:val="center"/>
            <w:hideMark/>
          </w:tcPr>
          <w:p w14:paraId="77DFFEEC" w14:textId="77777777" w:rsidR="00593EA5" w:rsidRPr="00A23D23" w:rsidRDefault="00593EA5" w:rsidP="007D227F">
            <w:pPr>
              <w:spacing w:line="240" w:lineRule="exact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専門家団体から指名を受けた担当事業者(以下、担当事業者)</w:t>
            </w:r>
            <w:r w:rsidR="00B36827" w:rsidRPr="00A23D23">
              <w:rPr>
                <w:sz w:val="22"/>
              </w:rPr>
              <w:t xml:space="preserve"> </w:t>
            </w:r>
          </w:p>
        </w:tc>
        <w:tc>
          <w:tcPr>
            <w:tcW w:w="2835" w:type="dxa"/>
            <w:vAlign w:val="center"/>
            <w:hideMark/>
          </w:tcPr>
          <w:p w14:paraId="6743A210" w14:textId="77777777" w:rsidR="00593EA5" w:rsidRPr="00A23D23" w:rsidRDefault="00593EA5" w:rsidP="007D227F">
            <w:pPr>
              <w:spacing w:line="240" w:lineRule="exact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所有者への接触及び上記方針に基づく具体的対応</w:t>
            </w:r>
          </w:p>
        </w:tc>
        <w:tc>
          <w:tcPr>
            <w:tcW w:w="3827" w:type="dxa"/>
            <w:noWrap/>
            <w:vAlign w:val="center"/>
            <w:hideMark/>
          </w:tcPr>
          <w:p w14:paraId="28AD233E" w14:textId="77777777" w:rsidR="00593EA5" w:rsidRPr="00A23D23" w:rsidRDefault="00593EA5" w:rsidP="007D227F">
            <w:pPr>
              <w:spacing w:line="240" w:lineRule="exact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「申込者より市に提供いただく</w:t>
            </w:r>
            <w:r w:rsidR="00F54405" w:rsidRPr="00A23D23">
              <w:rPr>
                <w:rFonts w:hint="eastAsia"/>
                <w:sz w:val="22"/>
              </w:rPr>
              <w:t>空き家に関する</w:t>
            </w:r>
            <w:r w:rsidRPr="00A23D23">
              <w:rPr>
                <w:rFonts w:hint="eastAsia"/>
                <w:sz w:val="22"/>
              </w:rPr>
              <w:t>情報」の全て</w:t>
            </w:r>
          </w:p>
        </w:tc>
      </w:tr>
    </w:tbl>
    <w:p w14:paraId="1B7BEE01" w14:textId="77777777" w:rsidR="003E7C4B" w:rsidRPr="00A23D23" w:rsidRDefault="003E7C4B" w:rsidP="003E7C4B">
      <w:pPr>
        <w:spacing w:line="240" w:lineRule="exact"/>
        <w:rPr>
          <w:sz w:val="22"/>
        </w:rPr>
      </w:pPr>
    </w:p>
    <w:p w14:paraId="7C664DD0" w14:textId="77777777" w:rsidR="003E7C4B" w:rsidRPr="00A23D23" w:rsidRDefault="003E7C4B" w:rsidP="003E7C4B">
      <w:pPr>
        <w:spacing w:before="240" w:line="240" w:lineRule="exact"/>
        <w:rPr>
          <w:b/>
          <w:sz w:val="22"/>
        </w:rPr>
      </w:pPr>
      <w:r w:rsidRPr="00A23D23">
        <w:rPr>
          <w:rFonts w:hint="eastAsia"/>
          <w:b/>
          <w:sz w:val="22"/>
        </w:rPr>
        <w:t>（交渉・契約等）</w:t>
      </w:r>
    </w:p>
    <w:p w14:paraId="7BC42044" w14:textId="5B117A88" w:rsidR="003A5904" w:rsidRPr="00A23D23" w:rsidRDefault="00D46A04" w:rsidP="003A5904">
      <w:pPr>
        <w:spacing w:line="240" w:lineRule="exact"/>
        <w:ind w:leftChars="100" w:left="252" w:firstLineChars="100" w:firstLine="232"/>
        <w:rPr>
          <w:sz w:val="22"/>
        </w:rPr>
      </w:pPr>
      <w:r w:rsidRPr="00A23D23">
        <w:rPr>
          <w:rFonts w:hint="eastAsia"/>
          <w:sz w:val="22"/>
        </w:rPr>
        <w:t>流通プラン提案後の</w:t>
      </w:r>
      <w:r w:rsidR="00071EEF" w:rsidRPr="00A23D23">
        <w:rPr>
          <w:rFonts w:hint="eastAsia"/>
          <w:sz w:val="22"/>
        </w:rPr>
        <w:t>空き家等の売買、賃貸、管理及びその他の交渉・契約等については、</w:t>
      </w:r>
      <w:r w:rsidR="00D03B2F" w:rsidRPr="00A23D23">
        <w:rPr>
          <w:rFonts w:hint="eastAsia"/>
          <w:sz w:val="22"/>
        </w:rPr>
        <w:t>担当</w:t>
      </w:r>
      <w:r w:rsidR="00071EEF" w:rsidRPr="00A23D23">
        <w:rPr>
          <w:rFonts w:hint="eastAsia"/>
          <w:sz w:val="22"/>
        </w:rPr>
        <w:t>事業者と空き家の所有者、又は所有者から委任を受けた者（以下、受任者）の間で直接行うものとします。</w:t>
      </w:r>
      <w:r w:rsidR="003A5904" w:rsidRPr="00A23D23">
        <w:rPr>
          <w:rFonts w:hint="eastAsia"/>
          <w:sz w:val="22"/>
        </w:rPr>
        <w:t>相談、依頼等の内容に応じて、費用が発生する場合があります。費用の有無及び金額については、事前に担当事業者に直接ご確認ください。</w:t>
      </w:r>
    </w:p>
    <w:p w14:paraId="2E16CCB6" w14:textId="77777777" w:rsidR="00071EEF" w:rsidRPr="00A23D23" w:rsidRDefault="00071EEF" w:rsidP="00AB5C2A">
      <w:pPr>
        <w:spacing w:line="240" w:lineRule="exact"/>
        <w:ind w:left="232" w:hangingChars="100" w:hanging="232"/>
        <w:rPr>
          <w:sz w:val="22"/>
        </w:rPr>
      </w:pPr>
      <w:r w:rsidRPr="00A23D23">
        <w:rPr>
          <w:rFonts w:hint="eastAsia"/>
          <w:sz w:val="22"/>
        </w:rPr>
        <w:t xml:space="preserve">　</w:t>
      </w:r>
      <w:r w:rsidR="00AB5C2A" w:rsidRPr="00A23D23">
        <w:rPr>
          <w:rFonts w:hint="eastAsia"/>
          <w:sz w:val="22"/>
        </w:rPr>
        <w:t xml:space="preserve">　市は</w:t>
      </w:r>
      <w:r w:rsidRPr="00A23D23">
        <w:rPr>
          <w:rFonts w:hint="eastAsia"/>
          <w:sz w:val="22"/>
        </w:rPr>
        <w:t>空き家に関する情報について上記の範囲内で提供を行いますが、空き家等の売買や賃貸、その他の交渉・契約等については、これに関与いたしません。</w:t>
      </w:r>
    </w:p>
    <w:p w14:paraId="3BB82D45" w14:textId="77777777" w:rsidR="00071EEF" w:rsidRPr="00A23D23" w:rsidRDefault="00B32B82" w:rsidP="00AB5C2A">
      <w:pPr>
        <w:spacing w:line="240" w:lineRule="exact"/>
        <w:ind w:left="232" w:hangingChars="100" w:hanging="232"/>
        <w:rPr>
          <w:sz w:val="22"/>
        </w:rPr>
      </w:pPr>
      <w:r w:rsidRPr="00A23D23">
        <w:rPr>
          <w:rFonts w:hint="eastAsia"/>
          <w:sz w:val="22"/>
        </w:rPr>
        <w:t xml:space="preserve">　</w:t>
      </w:r>
      <w:r w:rsidR="00AB5C2A" w:rsidRPr="00A23D23">
        <w:rPr>
          <w:rFonts w:hint="eastAsia"/>
          <w:sz w:val="22"/>
        </w:rPr>
        <w:t xml:space="preserve">　</w:t>
      </w:r>
      <w:r w:rsidRPr="00A23D23">
        <w:rPr>
          <w:rFonts w:hint="eastAsia"/>
          <w:sz w:val="22"/>
        </w:rPr>
        <w:t>なお、専門家団体</w:t>
      </w:r>
      <w:r w:rsidR="00DC1FFF" w:rsidRPr="00A23D23">
        <w:rPr>
          <w:rFonts w:hint="eastAsia"/>
          <w:sz w:val="22"/>
        </w:rPr>
        <w:t>、担当事業者</w:t>
      </w:r>
      <w:r w:rsidRPr="00A23D23">
        <w:rPr>
          <w:rFonts w:hint="eastAsia"/>
          <w:sz w:val="22"/>
        </w:rPr>
        <w:t>にて流通</w:t>
      </w:r>
      <w:r w:rsidR="00DC1FFF" w:rsidRPr="00A23D23">
        <w:rPr>
          <w:rFonts w:hint="eastAsia"/>
          <w:sz w:val="22"/>
        </w:rPr>
        <w:t>促進</w:t>
      </w:r>
      <w:r w:rsidR="00071EEF" w:rsidRPr="00A23D23">
        <w:rPr>
          <w:rFonts w:hint="eastAsia"/>
          <w:sz w:val="22"/>
        </w:rPr>
        <w:t>の方針を検討しますが、必ずしも空き家の売買や賃貸契約の成立、その他課題の解決等を保証するものではありません。</w:t>
      </w:r>
    </w:p>
    <w:p w14:paraId="23AD9107" w14:textId="77777777" w:rsidR="00071EEF" w:rsidRPr="00A23D23" w:rsidRDefault="00071EEF" w:rsidP="002A63DD">
      <w:pPr>
        <w:spacing w:line="240" w:lineRule="exact"/>
        <w:rPr>
          <w:sz w:val="22"/>
        </w:rPr>
      </w:pPr>
      <w:r w:rsidRPr="00A23D23">
        <w:rPr>
          <w:rFonts w:hint="eastAsia"/>
          <w:sz w:val="22"/>
        </w:rPr>
        <w:t xml:space="preserve">　</w:t>
      </w:r>
      <w:r w:rsidR="00AB5C2A" w:rsidRPr="00A23D23">
        <w:rPr>
          <w:rFonts w:hint="eastAsia"/>
          <w:sz w:val="22"/>
        </w:rPr>
        <w:t xml:space="preserve">　</w:t>
      </w:r>
      <w:r w:rsidRPr="00A23D23">
        <w:rPr>
          <w:rFonts w:hint="eastAsia"/>
          <w:sz w:val="22"/>
        </w:rPr>
        <w:t>また、契約に関するトラブル等については、当事者間でご解決願います。</w:t>
      </w:r>
    </w:p>
    <w:p w14:paraId="54A16EAB" w14:textId="77777777" w:rsidR="002A63DD" w:rsidRPr="00A23D23" w:rsidRDefault="002A63DD" w:rsidP="002A63DD">
      <w:pPr>
        <w:spacing w:line="240" w:lineRule="exact"/>
        <w:rPr>
          <w:sz w:val="22"/>
        </w:rPr>
      </w:pPr>
    </w:p>
    <w:p w14:paraId="501F67A4" w14:textId="77777777" w:rsidR="00083066" w:rsidRPr="00A23D23" w:rsidRDefault="00083066" w:rsidP="00083066">
      <w:pPr>
        <w:spacing w:before="240" w:line="240" w:lineRule="exact"/>
        <w:rPr>
          <w:b/>
          <w:sz w:val="22"/>
        </w:rPr>
      </w:pPr>
      <w:r w:rsidRPr="00A23D23">
        <w:rPr>
          <w:rFonts w:hint="eastAsia"/>
          <w:b/>
          <w:sz w:val="22"/>
        </w:rPr>
        <w:t>（個人情報の安全管理）</w:t>
      </w:r>
    </w:p>
    <w:p w14:paraId="5FD7F065" w14:textId="77777777" w:rsidR="00083066" w:rsidRPr="00A23D23" w:rsidRDefault="00083066" w:rsidP="00AB5C2A">
      <w:pPr>
        <w:spacing w:line="240" w:lineRule="exact"/>
        <w:ind w:leftChars="100" w:left="252" w:firstLineChars="100" w:firstLine="232"/>
        <w:rPr>
          <w:sz w:val="22"/>
        </w:rPr>
      </w:pPr>
      <w:r w:rsidRPr="00A23D23">
        <w:rPr>
          <w:rFonts w:hint="eastAsia"/>
          <w:sz w:val="22"/>
        </w:rPr>
        <w:t>空き家情報等の個人情報については、必要なセキュリティ対策を講じ、安全に管理します。</w:t>
      </w:r>
    </w:p>
    <w:p w14:paraId="7A2E2928" w14:textId="77777777" w:rsidR="00334BB2" w:rsidRPr="00A23D23" w:rsidRDefault="00334BB2" w:rsidP="00334BB2">
      <w:pPr>
        <w:spacing w:line="240" w:lineRule="exact"/>
        <w:rPr>
          <w:sz w:val="22"/>
        </w:rPr>
      </w:pPr>
    </w:p>
    <w:p w14:paraId="57EDD4E6" w14:textId="77777777" w:rsidR="00083066" w:rsidRPr="00A23D23" w:rsidRDefault="00083066" w:rsidP="00083066">
      <w:pPr>
        <w:spacing w:line="240" w:lineRule="exact"/>
        <w:jc w:val="right"/>
        <w:rPr>
          <w:sz w:val="22"/>
        </w:rPr>
      </w:pPr>
      <w:r w:rsidRPr="00A23D23">
        <w:rPr>
          <w:rFonts w:hint="eastAsia"/>
          <w:sz w:val="22"/>
        </w:rPr>
        <w:t>以上</w:t>
      </w:r>
    </w:p>
    <w:p w14:paraId="5A0D4EA6" w14:textId="77777777" w:rsidR="00083066" w:rsidRPr="00A23D23" w:rsidRDefault="00083066" w:rsidP="00083066">
      <w:pPr>
        <w:spacing w:line="240" w:lineRule="exact"/>
        <w:jc w:val="left"/>
        <w:rPr>
          <w:sz w:val="22"/>
        </w:rPr>
      </w:pPr>
    </w:p>
    <w:p w14:paraId="4B8F2101" w14:textId="77777777" w:rsidR="005764F9" w:rsidRPr="00A23D23" w:rsidRDefault="005764F9" w:rsidP="00083066">
      <w:pPr>
        <w:spacing w:line="240" w:lineRule="exact"/>
        <w:jc w:val="left"/>
        <w:rPr>
          <w:sz w:val="22"/>
        </w:rPr>
      </w:pPr>
    </w:p>
    <w:p w14:paraId="4CF1F004" w14:textId="77777777" w:rsidR="005764F9" w:rsidRPr="00A23D23" w:rsidRDefault="005764F9" w:rsidP="005764F9">
      <w:pPr>
        <w:spacing w:line="240" w:lineRule="exact"/>
        <w:jc w:val="center"/>
        <w:rPr>
          <w:sz w:val="22"/>
        </w:rPr>
      </w:pPr>
      <w:r w:rsidRPr="00A23D23">
        <w:rPr>
          <w:rFonts w:hint="eastAsia"/>
          <w:sz w:val="22"/>
        </w:rPr>
        <w:t>別表１　プラットフォームに参画する専門家団体　一覧</w:t>
      </w:r>
    </w:p>
    <w:p w14:paraId="78919C52" w14:textId="77777777" w:rsidR="005764F9" w:rsidRPr="00A23D23" w:rsidRDefault="005764F9" w:rsidP="005764F9">
      <w:pPr>
        <w:spacing w:line="240" w:lineRule="exact"/>
        <w:jc w:val="center"/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5"/>
        <w:gridCol w:w="4962"/>
      </w:tblGrid>
      <w:tr w:rsidR="00A23D23" w:rsidRPr="00A23D23" w14:paraId="60B2C114" w14:textId="77777777" w:rsidTr="00027A4C">
        <w:trPr>
          <w:trHeight w:val="397"/>
          <w:jc w:val="center"/>
        </w:trPr>
        <w:tc>
          <w:tcPr>
            <w:tcW w:w="465" w:type="dxa"/>
            <w:noWrap/>
            <w:vAlign w:val="center"/>
            <w:hideMark/>
          </w:tcPr>
          <w:p w14:paraId="0526F1F3" w14:textId="77777777" w:rsidR="00027A4C" w:rsidRPr="00A23D23" w:rsidRDefault="00027A4C" w:rsidP="005764F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962" w:type="dxa"/>
            <w:noWrap/>
            <w:vAlign w:val="center"/>
            <w:hideMark/>
          </w:tcPr>
          <w:p w14:paraId="421CAA01" w14:textId="77777777" w:rsidR="00027A4C" w:rsidRPr="00A23D23" w:rsidRDefault="00027A4C" w:rsidP="005764F9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 w:rsidRPr="00A23D23">
              <w:rPr>
                <w:rFonts w:hint="eastAsia"/>
                <w:b/>
                <w:bCs/>
                <w:sz w:val="22"/>
              </w:rPr>
              <w:t>団　体　名</w:t>
            </w:r>
          </w:p>
        </w:tc>
      </w:tr>
      <w:tr w:rsidR="00A23D23" w:rsidRPr="00A23D23" w14:paraId="30C6F393" w14:textId="77777777" w:rsidTr="00027A4C">
        <w:trPr>
          <w:trHeight w:val="397"/>
          <w:jc w:val="center"/>
        </w:trPr>
        <w:tc>
          <w:tcPr>
            <w:tcW w:w="465" w:type="dxa"/>
            <w:noWrap/>
            <w:vAlign w:val="center"/>
            <w:hideMark/>
          </w:tcPr>
          <w:p w14:paraId="44A5F881" w14:textId="77777777" w:rsidR="00027A4C" w:rsidRPr="00A23D23" w:rsidRDefault="00027A4C" w:rsidP="005764F9">
            <w:pPr>
              <w:spacing w:line="240" w:lineRule="exact"/>
              <w:jc w:val="center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1</w:t>
            </w:r>
          </w:p>
        </w:tc>
        <w:tc>
          <w:tcPr>
            <w:tcW w:w="4962" w:type="dxa"/>
            <w:noWrap/>
            <w:vAlign w:val="center"/>
            <w:hideMark/>
          </w:tcPr>
          <w:p w14:paraId="2E3B3758" w14:textId="77777777" w:rsidR="00027A4C" w:rsidRPr="00A23D23" w:rsidRDefault="00896B31" w:rsidP="005764F9">
            <w:pPr>
              <w:spacing w:line="240" w:lineRule="exact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山口県司法書士協会</w:t>
            </w:r>
          </w:p>
        </w:tc>
      </w:tr>
      <w:tr w:rsidR="00A23D23" w:rsidRPr="00A23D23" w14:paraId="79DEFD01" w14:textId="77777777" w:rsidTr="00027A4C">
        <w:trPr>
          <w:trHeight w:val="397"/>
          <w:jc w:val="center"/>
        </w:trPr>
        <w:tc>
          <w:tcPr>
            <w:tcW w:w="465" w:type="dxa"/>
            <w:noWrap/>
            <w:vAlign w:val="center"/>
            <w:hideMark/>
          </w:tcPr>
          <w:p w14:paraId="5B7B289D" w14:textId="77777777" w:rsidR="00027A4C" w:rsidRPr="00A23D23" w:rsidRDefault="00027A4C" w:rsidP="005764F9">
            <w:pPr>
              <w:spacing w:line="240" w:lineRule="exact"/>
              <w:jc w:val="center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2</w:t>
            </w:r>
          </w:p>
        </w:tc>
        <w:tc>
          <w:tcPr>
            <w:tcW w:w="4962" w:type="dxa"/>
            <w:noWrap/>
            <w:vAlign w:val="center"/>
            <w:hideMark/>
          </w:tcPr>
          <w:p w14:paraId="1ED2038D" w14:textId="77777777" w:rsidR="00027A4C" w:rsidRPr="00A23D23" w:rsidRDefault="00896B31" w:rsidP="005764F9">
            <w:pPr>
              <w:spacing w:line="240" w:lineRule="exact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山口県土地家屋調査士会</w:t>
            </w:r>
          </w:p>
        </w:tc>
      </w:tr>
      <w:tr w:rsidR="00A23D23" w:rsidRPr="00A23D23" w14:paraId="0213ECE3" w14:textId="77777777" w:rsidTr="00027A4C">
        <w:trPr>
          <w:trHeight w:val="397"/>
          <w:jc w:val="center"/>
        </w:trPr>
        <w:tc>
          <w:tcPr>
            <w:tcW w:w="465" w:type="dxa"/>
            <w:noWrap/>
            <w:vAlign w:val="center"/>
            <w:hideMark/>
          </w:tcPr>
          <w:p w14:paraId="7A9D05D2" w14:textId="77777777" w:rsidR="00027A4C" w:rsidRPr="00A23D23" w:rsidRDefault="00D03B2F" w:rsidP="005764F9">
            <w:pPr>
              <w:spacing w:line="240" w:lineRule="exact"/>
              <w:jc w:val="center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3</w:t>
            </w:r>
          </w:p>
        </w:tc>
        <w:tc>
          <w:tcPr>
            <w:tcW w:w="4962" w:type="dxa"/>
            <w:noWrap/>
            <w:vAlign w:val="center"/>
            <w:hideMark/>
          </w:tcPr>
          <w:p w14:paraId="74F5503B" w14:textId="77777777" w:rsidR="00027A4C" w:rsidRPr="00A23D23" w:rsidRDefault="00896B31" w:rsidP="00896B31">
            <w:pPr>
              <w:spacing w:line="240" w:lineRule="exact"/>
              <w:jc w:val="left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全日本不動産協会山口県本部</w:t>
            </w:r>
          </w:p>
        </w:tc>
      </w:tr>
      <w:tr w:rsidR="00A23D23" w:rsidRPr="00A23D23" w14:paraId="520588DF" w14:textId="77777777" w:rsidTr="00027A4C">
        <w:trPr>
          <w:trHeight w:val="397"/>
          <w:jc w:val="center"/>
        </w:trPr>
        <w:tc>
          <w:tcPr>
            <w:tcW w:w="465" w:type="dxa"/>
            <w:noWrap/>
            <w:vAlign w:val="center"/>
            <w:hideMark/>
          </w:tcPr>
          <w:p w14:paraId="517360E8" w14:textId="77777777" w:rsidR="00027A4C" w:rsidRPr="00A23D23" w:rsidRDefault="00D03B2F" w:rsidP="005764F9">
            <w:pPr>
              <w:spacing w:line="240" w:lineRule="exact"/>
              <w:jc w:val="center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4</w:t>
            </w:r>
          </w:p>
        </w:tc>
        <w:tc>
          <w:tcPr>
            <w:tcW w:w="4962" w:type="dxa"/>
            <w:noWrap/>
            <w:vAlign w:val="center"/>
            <w:hideMark/>
          </w:tcPr>
          <w:p w14:paraId="52599713" w14:textId="77777777" w:rsidR="00027A4C" w:rsidRPr="00A23D23" w:rsidRDefault="00680D37" w:rsidP="005764F9">
            <w:pPr>
              <w:spacing w:line="240" w:lineRule="exact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（一社）</w:t>
            </w:r>
            <w:r w:rsidR="00896B31" w:rsidRPr="00A23D23">
              <w:rPr>
                <w:rFonts w:hint="eastAsia"/>
                <w:sz w:val="22"/>
              </w:rPr>
              <w:t>山口県</w:t>
            </w:r>
            <w:r w:rsidRPr="00A23D23">
              <w:rPr>
                <w:rFonts w:hint="eastAsia"/>
                <w:sz w:val="22"/>
              </w:rPr>
              <w:t>宅建協会</w:t>
            </w:r>
            <w:r w:rsidR="00896B31" w:rsidRPr="00A23D23">
              <w:rPr>
                <w:rFonts w:hint="eastAsia"/>
                <w:sz w:val="22"/>
              </w:rPr>
              <w:t>宇部支部</w:t>
            </w:r>
          </w:p>
        </w:tc>
      </w:tr>
      <w:tr w:rsidR="00A23D23" w:rsidRPr="00A23D23" w14:paraId="2C3F1322" w14:textId="77777777" w:rsidTr="00027A4C">
        <w:trPr>
          <w:trHeight w:val="397"/>
          <w:jc w:val="center"/>
        </w:trPr>
        <w:tc>
          <w:tcPr>
            <w:tcW w:w="465" w:type="dxa"/>
            <w:noWrap/>
            <w:vAlign w:val="center"/>
            <w:hideMark/>
          </w:tcPr>
          <w:p w14:paraId="3960AC1A" w14:textId="77777777" w:rsidR="00027A4C" w:rsidRPr="00A23D23" w:rsidRDefault="00D03B2F" w:rsidP="005764F9">
            <w:pPr>
              <w:spacing w:line="240" w:lineRule="exact"/>
              <w:jc w:val="center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5</w:t>
            </w:r>
          </w:p>
        </w:tc>
        <w:tc>
          <w:tcPr>
            <w:tcW w:w="4962" w:type="dxa"/>
            <w:noWrap/>
            <w:vAlign w:val="center"/>
            <w:hideMark/>
          </w:tcPr>
          <w:p w14:paraId="4CB73A29" w14:textId="77777777" w:rsidR="00027A4C" w:rsidRPr="00A23D23" w:rsidRDefault="00896B31" w:rsidP="005764F9">
            <w:pPr>
              <w:spacing w:line="240" w:lineRule="exact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山口県建築士会　宇部支部</w:t>
            </w:r>
          </w:p>
        </w:tc>
      </w:tr>
      <w:tr w:rsidR="00A23D23" w:rsidRPr="00A23D23" w14:paraId="7CF975C2" w14:textId="77777777" w:rsidTr="00027A4C">
        <w:trPr>
          <w:trHeight w:val="397"/>
          <w:jc w:val="center"/>
        </w:trPr>
        <w:tc>
          <w:tcPr>
            <w:tcW w:w="465" w:type="dxa"/>
            <w:noWrap/>
            <w:vAlign w:val="center"/>
            <w:hideMark/>
          </w:tcPr>
          <w:p w14:paraId="0ACDC9D5" w14:textId="77777777" w:rsidR="00027A4C" w:rsidRPr="00A23D23" w:rsidRDefault="00D03B2F" w:rsidP="005764F9">
            <w:pPr>
              <w:spacing w:line="240" w:lineRule="exact"/>
              <w:jc w:val="center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6</w:t>
            </w:r>
          </w:p>
        </w:tc>
        <w:tc>
          <w:tcPr>
            <w:tcW w:w="4962" w:type="dxa"/>
            <w:noWrap/>
            <w:vAlign w:val="center"/>
            <w:hideMark/>
          </w:tcPr>
          <w:p w14:paraId="13C4B8FD" w14:textId="77777777" w:rsidR="00027A4C" w:rsidRPr="00A23D23" w:rsidRDefault="00896B31" w:rsidP="005764F9">
            <w:pPr>
              <w:spacing w:line="240" w:lineRule="exact"/>
              <w:rPr>
                <w:sz w:val="22"/>
              </w:rPr>
            </w:pPr>
            <w:r w:rsidRPr="00A23D23">
              <w:rPr>
                <w:rFonts w:hint="eastAsia"/>
                <w:sz w:val="22"/>
              </w:rPr>
              <w:t>株式会社山口</w:t>
            </w:r>
            <w:r w:rsidR="00D03B2F" w:rsidRPr="00A23D23">
              <w:rPr>
                <w:rFonts w:hint="eastAsia"/>
                <w:sz w:val="22"/>
              </w:rPr>
              <w:t>銀行</w:t>
            </w:r>
            <w:r w:rsidRPr="00A23D23">
              <w:rPr>
                <w:rFonts w:hint="eastAsia"/>
                <w:sz w:val="22"/>
              </w:rPr>
              <w:t xml:space="preserve">　宇部支店</w:t>
            </w:r>
          </w:p>
        </w:tc>
      </w:tr>
    </w:tbl>
    <w:p w14:paraId="092787FE" w14:textId="77777777" w:rsidR="00896B31" w:rsidRPr="00A23D23" w:rsidRDefault="00896B31" w:rsidP="00083066">
      <w:pPr>
        <w:spacing w:line="240" w:lineRule="exact"/>
        <w:jc w:val="left"/>
        <w:rPr>
          <w:sz w:val="22"/>
        </w:rPr>
      </w:pPr>
      <w:r w:rsidRPr="00A23D23">
        <w:rPr>
          <w:rFonts w:hint="eastAsia"/>
          <w:sz w:val="22"/>
        </w:rPr>
        <w:t xml:space="preserve">　　　　　　　</w:t>
      </w:r>
      <w:bookmarkEnd w:id="0"/>
    </w:p>
    <w:sectPr w:rsidR="00896B31" w:rsidRPr="00A23D23" w:rsidSect="0063272A">
      <w:pgSz w:w="11906" w:h="16838" w:code="9"/>
      <w:pgMar w:top="720" w:right="720" w:bottom="720" w:left="720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7EE24" w14:textId="77777777" w:rsidR="00B32B82" w:rsidRDefault="00B32B82" w:rsidP="00B32B82">
      <w:r>
        <w:separator/>
      </w:r>
    </w:p>
  </w:endnote>
  <w:endnote w:type="continuationSeparator" w:id="0">
    <w:p w14:paraId="100D9DD8" w14:textId="77777777" w:rsidR="00B32B82" w:rsidRDefault="00B32B82" w:rsidP="00B3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DD5D8" w14:textId="77777777" w:rsidR="00B32B82" w:rsidRDefault="00B32B82" w:rsidP="00B32B82">
      <w:r>
        <w:separator/>
      </w:r>
    </w:p>
  </w:footnote>
  <w:footnote w:type="continuationSeparator" w:id="0">
    <w:p w14:paraId="1A13014F" w14:textId="77777777" w:rsidR="00B32B82" w:rsidRDefault="00B32B82" w:rsidP="00B32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68"/>
    <w:rsid w:val="00027A4C"/>
    <w:rsid w:val="00040FF0"/>
    <w:rsid w:val="00057B87"/>
    <w:rsid w:val="000619E4"/>
    <w:rsid w:val="00071EEF"/>
    <w:rsid w:val="00083066"/>
    <w:rsid w:val="000B221A"/>
    <w:rsid w:val="000E2871"/>
    <w:rsid w:val="00132E70"/>
    <w:rsid w:val="001578B0"/>
    <w:rsid w:val="00166083"/>
    <w:rsid w:val="001716CB"/>
    <w:rsid w:val="00191E44"/>
    <w:rsid w:val="00195F85"/>
    <w:rsid w:val="001975B0"/>
    <w:rsid w:val="0026483E"/>
    <w:rsid w:val="00274B6A"/>
    <w:rsid w:val="00295580"/>
    <w:rsid w:val="002A1F54"/>
    <w:rsid w:val="002A63DD"/>
    <w:rsid w:val="002E1BCC"/>
    <w:rsid w:val="003035BB"/>
    <w:rsid w:val="003059EE"/>
    <w:rsid w:val="00322113"/>
    <w:rsid w:val="003279E1"/>
    <w:rsid w:val="00334BB2"/>
    <w:rsid w:val="00355CCE"/>
    <w:rsid w:val="0037725A"/>
    <w:rsid w:val="003851FF"/>
    <w:rsid w:val="003A5904"/>
    <w:rsid w:val="003B014A"/>
    <w:rsid w:val="003B3527"/>
    <w:rsid w:val="003E7C4B"/>
    <w:rsid w:val="00413C18"/>
    <w:rsid w:val="00435A1C"/>
    <w:rsid w:val="00437943"/>
    <w:rsid w:val="00462A55"/>
    <w:rsid w:val="0046562E"/>
    <w:rsid w:val="00481C08"/>
    <w:rsid w:val="004C6AD5"/>
    <w:rsid w:val="004E4E8F"/>
    <w:rsid w:val="0051733E"/>
    <w:rsid w:val="005233D9"/>
    <w:rsid w:val="00530432"/>
    <w:rsid w:val="005701AC"/>
    <w:rsid w:val="0057040E"/>
    <w:rsid w:val="00574968"/>
    <w:rsid w:val="005764F9"/>
    <w:rsid w:val="00593EA5"/>
    <w:rsid w:val="005A24B1"/>
    <w:rsid w:val="005A2635"/>
    <w:rsid w:val="005B42EB"/>
    <w:rsid w:val="005F22B5"/>
    <w:rsid w:val="005F646E"/>
    <w:rsid w:val="0063272A"/>
    <w:rsid w:val="00650A18"/>
    <w:rsid w:val="00661580"/>
    <w:rsid w:val="0066285E"/>
    <w:rsid w:val="00671231"/>
    <w:rsid w:val="00680D37"/>
    <w:rsid w:val="00691450"/>
    <w:rsid w:val="006A3AFA"/>
    <w:rsid w:val="006C2639"/>
    <w:rsid w:val="006E3DB3"/>
    <w:rsid w:val="006F0685"/>
    <w:rsid w:val="007153EE"/>
    <w:rsid w:val="007570C2"/>
    <w:rsid w:val="007833C8"/>
    <w:rsid w:val="007B28BF"/>
    <w:rsid w:val="007B79E0"/>
    <w:rsid w:val="007C00E1"/>
    <w:rsid w:val="007C011F"/>
    <w:rsid w:val="007C6BD8"/>
    <w:rsid w:val="007D227F"/>
    <w:rsid w:val="007D53D1"/>
    <w:rsid w:val="007E198D"/>
    <w:rsid w:val="008236C8"/>
    <w:rsid w:val="00830F2C"/>
    <w:rsid w:val="00864A74"/>
    <w:rsid w:val="00896B31"/>
    <w:rsid w:val="00907F5C"/>
    <w:rsid w:val="00930C4A"/>
    <w:rsid w:val="00935227"/>
    <w:rsid w:val="00997997"/>
    <w:rsid w:val="009A7540"/>
    <w:rsid w:val="009B65AF"/>
    <w:rsid w:val="00A14694"/>
    <w:rsid w:val="00A23D23"/>
    <w:rsid w:val="00A3472D"/>
    <w:rsid w:val="00A72427"/>
    <w:rsid w:val="00A750E2"/>
    <w:rsid w:val="00A80EB5"/>
    <w:rsid w:val="00AB5C2A"/>
    <w:rsid w:val="00AC520E"/>
    <w:rsid w:val="00AE6F4C"/>
    <w:rsid w:val="00B12778"/>
    <w:rsid w:val="00B32B82"/>
    <w:rsid w:val="00B36827"/>
    <w:rsid w:val="00BB7AC7"/>
    <w:rsid w:val="00BE21B2"/>
    <w:rsid w:val="00C33371"/>
    <w:rsid w:val="00C7690A"/>
    <w:rsid w:val="00C77094"/>
    <w:rsid w:val="00C77E4E"/>
    <w:rsid w:val="00C85759"/>
    <w:rsid w:val="00C87133"/>
    <w:rsid w:val="00CA6C86"/>
    <w:rsid w:val="00CD12A6"/>
    <w:rsid w:val="00CF112D"/>
    <w:rsid w:val="00D03B2F"/>
    <w:rsid w:val="00D46A04"/>
    <w:rsid w:val="00D527FC"/>
    <w:rsid w:val="00D6490C"/>
    <w:rsid w:val="00D72DCC"/>
    <w:rsid w:val="00DB44F2"/>
    <w:rsid w:val="00DC1FFF"/>
    <w:rsid w:val="00DF5158"/>
    <w:rsid w:val="00E0350B"/>
    <w:rsid w:val="00E317C2"/>
    <w:rsid w:val="00E45ECE"/>
    <w:rsid w:val="00E7100D"/>
    <w:rsid w:val="00E736F1"/>
    <w:rsid w:val="00E954FC"/>
    <w:rsid w:val="00EE14BE"/>
    <w:rsid w:val="00EE5BCC"/>
    <w:rsid w:val="00F01C33"/>
    <w:rsid w:val="00F030E6"/>
    <w:rsid w:val="00F54405"/>
    <w:rsid w:val="00F74CF5"/>
    <w:rsid w:val="00FD1293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7254B5B"/>
  <w15:chartTrackingRefBased/>
  <w15:docId w15:val="{9C2E3C2D-5C3D-4461-99AD-E514E9C6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E2871"/>
    <w:pPr>
      <w:jc w:val="center"/>
    </w:pPr>
  </w:style>
  <w:style w:type="character" w:customStyle="1" w:styleId="a5">
    <w:name w:val="記 (文字)"/>
    <w:basedOn w:val="a0"/>
    <w:link w:val="a4"/>
    <w:uiPriority w:val="99"/>
    <w:rsid w:val="000E2871"/>
  </w:style>
  <w:style w:type="paragraph" w:styleId="a6">
    <w:name w:val="Closing"/>
    <w:basedOn w:val="a"/>
    <w:link w:val="a7"/>
    <w:uiPriority w:val="99"/>
    <w:unhideWhenUsed/>
    <w:rsid w:val="000E2871"/>
    <w:pPr>
      <w:jc w:val="right"/>
    </w:pPr>
  </w:style>
  <w:style w:type="character" w:customStyle="1" w:styleId="a7">
    <w:name w:val="結語 (文字)"/>
    <w:basedOn w:val="a0"/>
    <w:link w:val="a6"/>
    <w:uiPriority w:val="99"/>
    <w:rsid w:val="000E2871"/>
  </w:style>
  <w:style w:type="paragraph" w:styleId="a8">
    <w:name w:val="header"/>
    <w:basedOn w:val="a"/>
    <w:link w:val="a9"/>
    <w:uiPriority w:val="99"/>
    <w:unhideWhenUsed/>
    <w:rsid w:val="00B32B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2B82"/>
  </w:style>
  <w:style w:type="paragraph" w:styleId="aa">
    <w:name w:val="footer"/>
    <w:basedOn w:val="a"/>
    <w:link w:val="ab"/>
    <w:uiPriority w:val="99"/>
    <w:unhideWhenUsed/>
    <w:rsid w:val="00B32B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2B82"/>
  </w:style>
  <w:style w:type="paragraph" w:styleId="ac">
    <w:name w:val="Balloon Text"/>
    <w:basedOn w:val="a"/>
    <w:link w:val="ad"/>
    <w:uiPriority w:val="99"/>
    <w:semiHidden/>
    <w:unhideWhenUsed/>
    <w:rsid w:val="00DF5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51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6C23-AED5-44D6-928F-4E87691D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まどか</dc:creator>
  <cp:keywords/>
  <dc:description/>
  <cp:lastModifiedBy>藤原 聡</cp:lastModifiedBy>
  <cp:revision>4</cp:revision>
  <cp:lastPrinted>2024-06-24T06:16:00Z</cp:lastPrinted>
  <dcterms:created xsi:type="dcterms:W3CDTF">2024-06-26T01:53:00Z</dcterms:created>
  <dcterms:modified xsi:type="dcterms:W3CDTF">2024-06-27T05:43:00Z</dcterms:modified>
</cp:coreProperties>
</file>