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B8E" w:rsidRDefault="00565B8E" w:rsidP="00565B8E">
      <w:pPr>
        <w:adjustRightInd/>
        <w:spacing w:line="384" w:lineRule="exact"/>
        <w:jc w:val="center"/>
        <w:rPr>
          <w:rFonts w:ascii="ＭＳ 明朝"/>
          <w:spacing w:val="14"/>
        </w:rPr>
      </w:pPr>
      <w:r>
        <w:rPr>
          <w:rFonts w:ascii="ＭＳ 明朝" w:eastAsia="ＭＳ ゴシック" w:cs="ＭＳ ゴシック" w:hint="eastAsia"/>
          <w:spacing w:val="2"/>
          <w:sz w:val="26"/>
          <w:szCs w:val="26"/>
        </w:rPr>
        <w:t>流</w:t>
      </w:r>
      <w:r w:rsidRPr="00BC0134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水占</w:t>
      </w:r>
      <w:r w:rsidRPr="003F0FE5">
        <w:rPr>
          <w:rFonts w:ascii="ＭＳ 明朝" w:eastAsia="ＭＳ ゴシック" w:cs="ＭＳ ゴシック" w:hint="eastAsia"/>
          <w:color w:val="auto"/>
          <w:spacing w:val="2"/>
          <w:sz w:val="26"/>
          <w:szCs w:val="26"/>
        </w:rPr>
        <w:t>用の許可（法</w:t>
      </w:r>
      <w:r>
        <w:rPr>
          <w:rFonts w:ascii="ＭＳ 明朝" w:eastAsia="ＭＳ ゴシック" w:cs="ＭＳ ゴシック" w:hint="eastAsia"/>
          <w:spacing w:val="2"/>
          <w:sz w:val="26"/>
          <w:szCs w:val="26"/>
        </w:rPr>
        <w:t>２３）</w:t>
      </w:r>
    </w:p>
    <w:p w:rsidR="00565B8E" w:rsidRDefault="00565B8E" w:rsidP="00565B8E">
      <w:pPr>
        <w:kinsoku w:val="0"/>
        <w:adjustRightInd/>
        <w:spacing w:line="362" w:lineRule="exact"/>
        <w:rPr>
          <w:rFonts w:ascii="ＭＳ 明朝"/>
          <w:spacing w:val="14"/>
        </w:rPr>
      </w:pPr>
      <w:r>
        <w:rPr>
          <w:rFonts w:cs="ＭＳ 明朝" w:hint="eastAsia"/>
        </w:rPr>
        <w:t>（乙の１）　　　　　　　　　　　　　　　　　　　　　　　　（水利使用）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1472"/>
        <w:gridCol w:w="134"/>
        <w:gridCol w:w="1607"/>
        <w:gridCol w:w="401"/>
        <w:gridCol w:w="536"/>
        <w:gridCol w:w="803"/>
        <w:gridCol w:w="1071"/>
        <w:gridCol w:w="1071"/>
        <w:gridCol w:w="1070"/>
        <w:gridCol w:w="536"/>
        <w:gridCol w:w="268"/>
      </w:tblGrid>
      <w:tr w:rsidR="00565B8E" w:rsidTr="00A8030B">
        <w:trPr>
          <w:trHeight w:val="2896"/>
        </w:trPr>
        <w:tc>
          <w:tcPr>
            <w:tcW w:w="9371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１　河川の名称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準用河川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　　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川水系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　　　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川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２　水利使用の目的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３　取水口、注水口又は放水口の位置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</w:t>
            </w:r>
            <w:r>
              <w:rPr>
                <w:rFonts w:cs="ＭＳ 明朝" w:hint="eastAsia"/>
                <w:sz w:val="21"/>
                <w:szCs w:val="21"/>
              </w:rPr>
              <w:t>宇部市</w:t>
            </w:r>
            <w:r>
              <w:rPr>
                <w:rFonts w:cs="ＭＳ 明朝" w:hint="eastAsia"/>
                <w:sz w:val="21"/>
                <w:szCs w:val="21"/>
              </w:rPr>
              <w:t xml:space="preserve">　　　　　　　　　　　　　　</w:t>
            </w:r>
            <w:r w:rsidRPr="006C6E10">
              <w:rPr>
                <w:rFonts w:cs="ＭＳ 明朝" w:hint="eastAsia"/>
                <w:sz w:val="21"/>
                <w:szCs w:val="21"/>
              </w:rPr>
              <w:t>地先</w:t>
            </w:r>
            <w:r>
              <w:rPr>
                <w:rFonts w:cs="ＭＳ 明朝" w:hint="eastAsia"/>
                <w:sz w:val="21"/>
                <w:szCs w:val="21"/>
              </w:rPr>
              <w:t>（</w:t>
            </w:r>
            <w:r>
              <w:rPr>
                <w:rFonts w:cs="ＭＳ 明朝" w:hint="eastAsia"/>
                <w:sz w:val="21"/>
                <w:szCs w:val="21"/>
              </w:rPr>
              <w:t xml:space="preserve">　　　　　</w:t>
            </w:r>
            <w:bookmarkStart w:id="0" w:name="_GoBack"/>
            <w:bookmarkEnd w:id="0"/>
            <w:r>
              <w:rPr>
                <w:rFonts w:cs="ＭＳ 明朝" w:hint="eastAsia"/>
                <w:spacing w:val="-2"/>
                <w:sz w:val="21"/>
                <w:szCs w:val="21"/>
              </w:rPr>
              <w:t>川　右・左　岸）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lang w:eastAsia="zh-TW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  <w:lang w:eastAsia="zh-TW"/>
              </w:rPr>
              <w:t>４　取水量等　（受益面積　　　　ｈａ）</w:t>
            </w:r>
          </w:p>
        </w:tc>
      </w:tr>
      <w:tr w:rsidR="00565B8E" w:rsidTr="00A8030B">
        <w:trPr>
          <w:trHeight w:val="362"/>
        </w:trPr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lang w:eastAsia="zh-TW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4"/>
                <w:sz w:val="18"/>
                <w:szCs w:val="18"/>
              </w:rPr>
              <w:instrText>区分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pacing w:val="-4"/>
                <w:sz w:val="18"/>
                <w:szCs w:val="18"/>
              </w:rPr>
              <w:t>区分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sz w:val="18"/>
                <w:szCs w:val="18"/>
              </w:rPr>
              <w:t>期　　　　間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4"/>
                <w:sz w:val="18"/>
                <w:szCs w:val="18"/>
              </w:rPr>
              <w:instrText>最大取水量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pacing w:val="-4"/>
                <w:sz w:val="18"/>
                <w:szCs w:val="18"/>
              </w:rPr>
              <w:t>最大取水量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sz w:val="18"/>
                <w:szCs w:val="18"/>
              </w:rPr>
              <w:t>１日最大取水量</w:t>
            </w: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65B8E" w:rsidTr="00A8030B">
        <w:trPr>
          <w:trHeight w:val="362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m3/s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m3/D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565B8E" w:rsidTr="00A8030B">
        <w:trPr>
          <w:trHeight w:val="362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m3/s</w:t>
            </w:r>
          </w:p>
        </w:tc>
        <w:tc>
          <w:tcPr>
            <w:tcW w:w="2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m3/D</w:t>
            </w:r>
          </w:p>
        </w:tc>
        <w:tc>
          <w:tcPr>
            <w:tcW w:w="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565B8E" w:rsidTr="00A8030B">
        <w:trPr>
          <w:trHeight w:val="1086"/>
        </w:trPr>
        <w:tc>
          <w:tcPr>
            <w:tcW w:w="9371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５　取水の方法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６　工作物及び土地の占用</w:t>
            </w:r>
          </w:p>
        </w:tc>
      </w:tr>
      <w:tr w:rsidR="00565B8E" w:rsidTr="00A8030B">
        <w:trPr>
          <w:trHeight w:val="634"/>
        </w:trPr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sz w:val="16"/>
                <w:szCs w:val="16"/>
              </w:rPr>
              <w:t>名称又は種類</w:t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4"/>
                <w:sz w:val="16"/>
                <w:szCs w:val="16"/>
              </w:rPr>
              <w:t>工作物の位置又は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instrText>占用の場所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t>占用の場所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sz w:val="16"/>
                <w:szCs w:val="16"/>
              </w:rPr>
              <w:t>工作物の構造又は能力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instrText>占用面積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  <w:spacing w:val="-4"/>
                <w:sz w:val="16"/>
                <w:szCs w:val="16"/>
              </w:rPr>
              <w:t>占用面積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4"/>
                <w:sz w:val="16"/>
                <w:szCs w:val="16"/>
              </w:rPr>
              <w:t>摘　　要</w:t>
            </w:r>
          </w:p>
        </w:tc>
        <w:tc>
          <w:tcPr>
            <w:tcW w:w="8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65B8E" w:rsidTr="00A8030B">
        <w:trPr>
          <w:trHeight w:val="876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宇部市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right"/>
              <w:rPr>
                <w:rFonts w:ascii="ＭＳ 明朝"/>
                <w:color w:val="auto"/>
              </w:rPr>
            </w:pPr>
          </w:p>
          <w:p w:rsidR="00565B8E" w:rsidRDefault="00565B8E" w:rsidP="00A8030B">
            <w:pPr>
              <w:suppressAutoHyphens/>
              <w:kinsoku w:val="0"/>
              <w:autoSpaceDE w:val="0"/>
              <w:autoSpaceDN w:val="0"/>
              <w:spacing w:line="272" w:lineRule="exact"/>
              <w:jc w:val="right"/>
              <w:rPr>
                <w:rFonts w:ascii="ＭＳ 明朝"/>
                <w:color w:val="auto"/>
              </w:rPr>
            </w:pPr>
          </w:p>
          <w:p w:rsidR="00565B8E" w:rsidRDefault="00565B8E" w:rsidP="00A8030B">
            <w:pPr>
              <w:suppressAutoHyphens/>
              <w:kinsoku w:val="0"/>
              <w:autoSpaceDE w:val="0"/>
              <w:autoSpaceDN w:val="0"/>
              <w:spacing w:line="272" w:lineRule="exact"/>
              <w:jc w:val="right"/>
              <w:rPr>
                <w:rFonts w:ascii="ＭＳ 明朝"/>
                <w:color w:val="auto"/>
                <w:lang w:eastAsia="zh-TW"/>
              </w:rPr>
            </w:pPr>
            <w:r>
              <w:rPr>
                <w:rFonts w:ascii="ＭＳ 明朝" w:hint="eastAsia"/>
                <w:color w:val="auto"/>
              </w:rPr>
              <w:t>㎡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/>
                <w:color w:val="auto"/>
                <w:lang w:eastAsia="zh-TW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lang w:eastAsia="zh-TW"/>
              </w:rPr>
            </w:pPr>
          </w:p>
        </w:tc>
      </w:tr>
      <w:tr w:rsidR="00565B8E" w:rsidTr="00A8030B">
        <w:trPr>
          <w:trHeight w:val="362"/>
        </w:trPr>
        <w:tc>
          <w:tcPr>
            <w:tcW w:w="9371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７　土地の掘さく等</w:t>
            </w:r>
          </w:p>
        </w:tc>
      </w:tr>
      <w:tr w:rsidR="00565B8E" w:rsidTr="00A8030B">
        <w:trPr>
          <w:trHeight w:val="362"/>
        </w:trPr>
        <w:tc>
          <w:tcPr>
            <w:tcW w:w="4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種　　類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場　　　　所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土地の面積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摘　　　要</w:t>
            </w:r>
          </w:p>
        </w:tc>
        <w:tc>
          <w:tcPr>
            <w:tcW w:w="80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565B8E" w:rsidTr="00A8030B">
        <w:trPr>
          <w:trHeight w:val="724"/>
        </w:trPr>
        <w:tc>
          <w:tcPr>
            <w:tcW w:w="4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宇部市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righ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㎡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8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65B8E" w:rsidRDefault="00565B8E" w:rsidP="00A8030B">
            <w:pPr>
              <w:kinsoku w:val="0"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</w:rPr>
            </w:pPr>
          </w:p>
        </w:tc>
      </w:tr>
      <w:tr w:rsidR="00565B8E" w:rsidTr="00A8030B">
        <w:trPr>
          <w:trHeight w:val="2534"/>
        </w:trPr>
        <w:tc>
          <w:tcPr>
            <w:tcW w:w="9371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８　水利使用の期間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自　平成　　年　　月　　日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至　平成　　年　　月　　日　（許可の日から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10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ヶ年）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>９　工　　　期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自　平成　　年　　月　　日</w:t>
            </w:r>
          </w:p>
          <w:p w:rsidR="00565B8E" w:rsidRDefault="00565B8E" w:rsidP="00A8030B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spacing w:val="-2"/>
                <w:sz w:val="21"/>
                <w:szCs w:val="21"/>
              </w:rPr>
              <w:t xml:space="preserve">　　　　至　平成　　年　　月　　日　（許可の日から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1</w:t>
            </w:r>
            <w:r>
              <w:rPr>
                <w:rFonts w:cs="ＭＳ 明朝" w:hint="eastAsia"/>
                <w:spacing w:val="-2"/>
                <w:sz w:val="21"/>
                <w:szCs w:val="21"/>
              </w:rPr>
              <w:t>ヶ月）</w:t>
            </w:r>
          </w:p>
        </w:tc>
      </w:tr>
    </w:tbl>
    <w:p w:rsidR="00565B8E" w:rsidRDefault="00565B8E" w:rsidP="00565B8E">
      <w:pPr>
        <w:kinsoku w:val="0"/>
        <w:adjustRightInd/>
        <w:spacing w:line="362" w:lineRule="exact"/>
        <w:rPr>
          <w:rFonts w:ascii="ＭＳ 明朝"/>
          <w:spacing w:val="14"/>
        </w:rPr>
      </w:pPr>
      <w:r w:rsidRPr="00E335B4">
        <w:rPr>
          <w:rFonts w:ascii="ＭＳ 明朝" w:cs="ＭＳ 明朝" w:hint="eastAsia"/>
        </w:rPr>
        <w:t xml:space="preserve">　</w:t>
      </w:r>
    </w:p>
    <w:p w:rsidR="00200480" w:rsidRPr="00565B8E" w:rsidRDefault="00200480"/>
    <w:sectPr w:rsidR="00200480" w:rsidRPr="00565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8E"/>
    <w:rsid w:val="00200480"/>
    <w:rsid w:val="0056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9762E-1763-4901-8AAE-D558F9B3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8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テレワーク利用者 300</dc:creator>
  <cp:keywords/>
  <dc:description/>
  <cp:lastModifiedBy>テレワーク利用者 300</cp:lastModifiedBy>
  <cp:revision>1</cp:revision>
  <dcterms:created xsi:type="dcterms:W3CDTF">2019-08-30T05:47:00Z</dcterms:created>
  <dcterms:modified xsi:type="dcterms:W3CDTF">2019-08-30T05:51:00Z</dcterms:modified>
</cp:coreProperties>
</file>