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DD" w:rsidRPr="00E956B1" w:rsidRDefault="00E52AA1" w:rsidP="00D17BDD">
      <w:pPr>
        <w:rPr>
          <w:rFonts w:ascii="ＭＳ 明朝" w:hAnsi="ＭＳ 明朝"/>
          <w:sz w:val="22"/>
          <w:szCs w:val="22"/>
        </w:rPr>
      </w:pPr>
      <w:r>
        <w:rPr>
          <w:rFonts w:ascii="ＭＳ 明朝" w:hAnsi="ＭＳ 明朝" w:hint="eastAsia"/>
          <w:sz w:val="22"/>
          <w:szCs w:val="22"/>
        </w:rPr>
        <w:t>様式第５号（第７</w:t>
      </w:r>
      <w:bookmarkStart w:id="0" w:name="_GoBack"/>
      <w:bookmarkEnd w:id="0"/>
      <w:r w:rsidR="00D17BDD" w:rsidRPr="00E956B1">
        <w:rPr>
          <w:rFonts w:ascii="ＭＳ 明朝" w:hAnsi="ＭＳ 明朝" w:hint="eastAsia"/>
          <w:sz w:val="22"/>
          <w:szCs w:val="22"/>
        </w:rPr>
        <w:t>条関係）</w:t>
      </w:r>
    </w:p>
    <w:p w:rsidR="00D17BDD" w:rsidRPr="00E956B1" w:rsidRDefault="00D17BDD" w:rsidP="00D17BDD">
      <w:pPr>
        <w:rPr>
          <w:rFonts w:ascii="ＭＳ 明朝" w:hAnsi="ＭＳ 明朝"/>
          <w:sz w:val="22"/>
          <w:szCs w:val="22"/>
        </w:rPr>
      </w:pPr>
    </w:p>
    <w:p w:rsidR="002C182D" w:rsidRDefault="00C32983" w:rsidP="00A10F0F">
      <w:pPr>
        <w:ind w:firstLineChars="200" w:firstLine="453"/>
        <w:rPr>
          <w:rFonts w:ascii="ＭＳ 明朝" w:hAnsi="ＭＳ 明朝"/>
          <w:sz w:val="21"/>
          <w:szCs w:val="21"/>
        </w:rPr>
      </w:pPr>
      <w:r>
        <w:rPr>
          <w:rFonts w:ascii="ＭＳ 明朝" w:hAnsi="ＭＳ 明朝" w:hint="eastAsia"/>
          <w:kern w:val="0"/>
          <w:sz w:val="22"/>
          <w:szCs w:val="22"/>
        </w:rPr>
        <w:t>宇部市</w:t>
      </w:r>
      <w:r w:rsidR="00A10F0F" w:rsidRPr="00A10F0F">
        <w:rPr>
          <w:rFonts w:ascii="ＭＳ 明朝" w:hAnsi="ＭＳ 明朝" w:hint="eastAsia"/>
          <w:kern w:val="0"/>
          <w:sz w:val="22"/>
          <w:szCs w:val="22"/>
        </w:rPr>
        <w:t>まちなか</w:t>
      </w:r>
      <w:r>
        <w:rPr>
          <w:rFonts w:ascii="ＭＳ 明朝" w:hAnsi="ＭＳ 明朝" w:hint="eastAsia"/>
          <w:kern w:val="0"/>
          <w:sz w:val="22"/>
          <w:szCs w:val="22"/>
        </w:rPr>
        <w:t>オフィス</w:t>
      </w:r>
      <w:r w:rsidR="00C966BC" w:rsidRPr="00E956B1">
        <w:rPr>
          <w:rFonts w:ascii="ＭＳ 明朝" w:hAnsi="ＭＳ 明朝" w:hint="eastAsia"/>
          <w:kern w:val="0"/>
          <w:sz w:val="22"/>
          <w:szCs w:val="22"/>
        </w:rPr>
        <w:t>立地促進</w:t>
      </w:r>
      <w:r w:rsidR="00CC28FF">
        <w:rPr>
          <w:rFonts w:ascii="ＭＳ 明朝" w:hAnsi="ＭＳ 明朝" w:hint="eastAsia"/>
          <w:kern w:val="0"/>
          <w:sz w:val="22"/>
          <w:szCs w:val="22"/>
        </w:rPr>
        <w:t>補助金</w:t>
      </w:r>
      <w:r w:rsidR="00DB30A0">
        <w:rPr>
          <w:rFonts w:ascii="ＭＳ 明朝" w:hAnsi="ＭＳ 明朝" w:hint="eastAsia"/>
          <w:sz w:val="21"/>
          <w:szCs w:val="21"/>
        </w:rPr>
        <w:t>（家賃支援</w:t>
      </w:r>
      <w:r w:rsidR="00365C77" w:rsidRPr="002C182D">
        <w:rPr>
          <w:rFonts w:ascii="ＭＳ 明朝" w:hAnsi="ＭＳ 明朝" w:hint="eastAsia"/>
          <w:sz w:val="21"/>
          <w:szCs w:val="21"/>
        </w:rPr>
        <w:t>補助金</w:t>
      </w:r>
      <w:r w:rsidR="002C182D" w:rsidRPr="002C182D">
        <w:rPr>
          <w:rFonts w:ascii="ＭＳ 明朝" w:hAnsi="ＭＳ 明朝" w:hint="eastAsia"/>
          <w:sz w:val="21"/>
          <w:szCs w:val="21"/>
        </w:rPr>
        <w:t>・通信回線使用料補助金</w:t>
      </w:r>
      <w:r w:rsidR="00365C77" w:rsidRPr="002C182D">
        <w:rPr>
          <w:rFonts w:ascii="ＭＳ 明朝" w:hAnsi="ＭＳ 明朝" w:hint="eastAsia"/>
          <w:sz w:val="21"/>
          <w:szCs w:val="21"/>
        </w:rPr>
        <w:t>）</w:t>
      </w:r>
    </w:p>
    <w:p w:rsidR="00D17BDD" w:rsidRPr="002C182D" w:rsidRDefault="00CC28FF" w:rsidP="00A10F0F">
      <w:pPr>
        <w:ind w:firstLineChars="200" w:firstLine="453"/>
        <w:jc w:val="left"/>
        <w:rPr>
          <w:rFonts w:ascii="ＭＳ 明朝" w:hAnsi="ＭＳ 明朝"/>
          <w:sz w:val="22"/>
          <w:szCs w:val="22"/>
        </w:rPr>
      </w:pPr>
      <w:r>
        <w:rPr>
          <w:rFonts w:ascii="ＭＳ 明朝" w:hAnsi="ＭＳ 明朝" w:hint="eastAsia"/>
          <w:kern w:val="0"/>
          <w:sz w:val="22"/>
          <w:szCs w:val="22"/>
        </w:rPr>
        <w:t>実績報告</w:t>
      </w:r>
      <w:r w:rsidR="00D17BDD" w:rsidRPr="00E956B1">
        <w:rPr>
          <w:rFonts w:ascii="ＭＳ 明朝" w:hAnsi="ＭＳ 明朝" w:hint="eastAsia"/>
          <w:kern w:val="0"/>
          <w:sz w:val="22"/>
          <w:szCs w:val="22"/>
        </w:rPr>
        <w:t>書</w:t>
      </w:r>
    </w:p>
    <w:p w:rsidR="00D17BDD" w:rsidRPr="00E956B1" w:rsidRDefault="00D17BDD" w:rsidP="00D17BDD">
      <w:pPr>
        <w:rPr>
          <w:rFonts w:ascii="ＭＳ 明朝" w:hAnsi="ＭＳ 明朝"/>
          <w:sz w:val="22"/>
          <w:szCs w:val="22"/>
        </w:rPr>
      </w:pPr>
    </w:p>
    <w:p w:rsidR="00B87B77" w:rsidRDefault="00C32983" w:rsidP="00D17BDD">
      <w:pPr>
        <w:rPr>
          <w:rFonts w:ascii="ＭＳ 明朝" w:hAnsi="ＭＳ 明朝"/>
          <w:sz w:val="22"/>
          <w:szCs w:val="22"/>
        </w:rPr>
      </w:pPr>
      <w:r>
        <w:rPr>
          <w:rFonts w:ascii="ＭＳ 明朝" w:hAnsi="ＭＳ 明朝" w:hint="eastAsia"/>
          <w:sz w:val="22"/>
          <w:szCs w:val="22"/>
        </w:rPr>
        <w:t>１　新設オフィス</w:t>
      </w:r>
      <w:r w:rsidR="00B87B77">
        <w:rPr>
          <w:rFonts w:ascii="ＭＳ 明朝" w:hAnsi="ＭＳ 明朝" w:hint="eastAsia"/>
          <w:sz w:val="22"/>
          <w:szCs w:val="22"/>
        </w:rPr>
        <w:t>の活動実績</w:t>
      </w:r>
      <w:r w:rsidR="002307EE">
        <w:rPr>
          <w:rFonts w:ascii="ＭＳ 明朝" w:hAnsi="ＭＳ 明朝" w:hint="eastAsia"/>
          <w:sz w:val="22"/>
          <w:szCs w:val="22"/>
        </w:rPr>
        <w:t>（開設年月日：</w:t>
      </w:r>
      <w:r w:rsidR="00873B4A">
        <w:rPr>
          <w:rFonts w:ascii="ＭＳ 明朝" w:hAnsi="ＭＳ 明朝" w:hint="eastAsia"/>
          <w:sz w:val="22"/>
          <w:szCs w:val="22"/>
          <w:u w:val="single"/>
        </w:rPr>
        <w:t xml:space="preserve">　</w:t>
      </w:r>
      <w:r w:rsidR="007B0E19">
        <w:rPr>
          <w:rFonts w:ascii="ＭＳ 明朝" w:hAnsi="ＭＳ 明朝" w:hint="eastAsia"/>
          <w:sz w:val="22"/>
          <w:szCs w:val="22"/>
          <w:u w:val="single"/>
        </w:rPr>
        <w:t xml:space="preserve">　　</w:t>
      </w:r>
      <w:r w:rsidR="00873B4A" w:rsidRPr="00E02369">
        <w:rPr>
          <w:rFonts w:ascii="ＭＳ 明朝" w:hAnsi="ＭＳ 明朝" w:hint="eastAsia"/>
          <w:sz w:val="22"/>
          <w:szCs w:val="22"/>
          <w:u w:val="single"/>
        </w:rPr>
        <w:t xml:space="preserve">　</w:t>
      </w:r>
      <w:r w:rsidR="00873B4A">
        <w:rPr>
          <w:rFonts w:ascii="ＭＳ 明朝" w:hAnsi="ＭＳ 明朝" w:hint="eastAsia"/>
          <w:sz w:val="22"/>
          <w:szCs w:val="22"/>
        </w:rPr>
        <w:t>年</w:t>
      </w:r>
      <w:r w:rsidR="00873B4A" w:rsidRPr="00E02369">
        <w:rPr>
          <w:rFonts w:ascii="ＭＳ 明朝" w:hAnsi="ＭＳ 明朝" w:hint="eastAsia"/>
          <w:sz w:val="22"/>
          <w:szCs w:val="22"/>
          <w:u w:val="single"/>
        </w:rPr>
        <w:t xml:space="preserve">　　</w:t>
      </w:r>
      <w:r w:rsidR="00873B4A">
        <w:rPr>
          <w:rFonts w:ascii="ＭＳ 明朝" w:hAnsi="ＭＳ 明朝" w:hint="eastAsia"/>
          <w:sz w:val="22"/>
          <w:szCs w:val="22"/>
        </w:rPr>
        <w:t>月</w:t>
      </w:r>
      <w:r w:rsidR="00873B4A" w:rsidRPr="00E02369">
        <w:rPr>
          <w:rFonts w:ascii="ＭＳ 明朝" w:hAnsi="ＭＳ 明朝" w:hint="eastAsia"/>
          <w:sz w:val="22"/>
          <w:szCs w:val="22"/>
          <w:u w:val="single"/>
        </w:rPr>
        <w:t xml:space="preserve">　　</w:t>
      </w:r>
      <w:r w:rsidR="00873B4A">
        <w:rPr>
          <w:rFonts w:ascii="ＭＳ 明朝" w:hAnsi="ＭＳ 明朝" w:hint="eastAsia"/>
          <w:sz w:val="22"/>
          <w:szCs w:val="22"/>
        </w:rPr>
        <w:t>日</w:t>
      </w:r>
      <w:r w:rsidR="002307EE">
        <w:rPr>
          <w:rFonts w:ascii="ＭＳ 明朝" w:hAnsi="ＭＳ 明朝" w:hint="eastAsia"/>
          <w:sz w:val="22"/>
          <w:szCs w:val="22"/>
        </w:rPr>
        <w:t>）</w:t>
      </w:r>
    </w:p>
    <w:tbl>
      <w:tblPr>
        <w:tblW w:w="8796" w:type="dxa"/>
        <w:tblInd w:w="383" w:type="dxa"/>
        <w:tblLayout w:type="fixed"/>
        <w:tblCellMar>
          <w:left w:w="99" w:type="dxa"/>
          <w:right w:w="99" w:type="dxa"/>
        </w:tblCellMar>
        <w:tblLook w:val="0000" w:firstRow="0" w:lastRow="0" w:firstColumn="0" w:lastColumn="0" w:noHBand="0" w:noVBand="0"/>
      </w:tblPr>
      <w:tblGrid>
        <w:gridCol w:w="8796"/>
      </w:tblGrid>
      <w:tr w:rsidR="00B87B77" w:rsidRPr="00E956B1" w:rsidTr="00DC3710">
        <w:trPr>
          <w:trHeight w:val="263"/>
        </w:trPr>
        <w:tc>
          <w:tcPr>
            <w:tcW w:w="8796" w:type="dxa"/>
            <w:tcBorders>
              <w:top w:val="single" w:sz="4" w:space="0" w:color="000000"/>
              <w:left w:val="single" w:sz="4" w:space="0" w:color="auto"/>
              <w:bottom w:val="single" w:sz="4" w:space="0" w:color="FFFFFF" w:themeColor="background1"/>
              <w:right w:val="single" w:sz="4" w:space="0" w:color="auto"/>
            </w:tcBorders>
            <w:shd w:val="clear" w:color="auto" w:fill="auto"/>
            <w:vAlign w:val="center"/>
          </w:tcPr>
          <w:p w:rsidR="00B87B77" w:rsidRPr="00DC3710" w:rsidRDefault="00B87B77" w:rsidP="00B87B77">
            <w:pPr>
              <w:snapToGrid w:val="0"/>
              <w:ind w:rightChars="50" w:right="123"/>
              <w:rPr>
                <w:rFonts w:ascii="ＭＳ 明朝" w:hAnsi="ＭＳ 明朝"/>
                <w:sz w:val="18"/>
                <w:szCs w:val="18"/>
              </w:rPr>
            </w:pPr>
            <w:r w:rsidRPr="00291AFA">
              <w:rPr>
                <w:rFonts w:ascii="ＭＳ 明朝" w:hAnsi="ＭＳ 明朝" w:hint="eastAsia"/>
                <w:sz w:val="18"/>
                <w:szCs w:val="18"/>
              </w:rPr>
              <w:t>（これまでの活動状況、当初の目的に対する達成度、今後の展望を簡潔に記入すること。）</w:t>
            </w:r>
          </w:p>
        </w:tc>
      </w:tr>
      <w:tr w:rsidR="00DC3710" w:rsidRPr="00E956B1" w:rsidTr="00DC3710">
        <w:trPr>
          <w:trHeight w:val="1865"/>
        </w:trPr>
        <w:tc>
          <w:tcPr>
            <w:tcW w:w="8796" w:type="dxa"/>
            <w:tcBorders>
              <w:top w:val="single" w:sz="4" w:space="0" w:color="FFFFFF" w:themeColor="background1"/>
              <w:left w:val="single" w:sz="4" w:space="0" w:color="auto"/>
              <w:bottom w:val="single" w:sz="4" w:space="0" w:color="auto"/>
              <w:right w:val="single" w:sz="4" w:space="0" w:color="auto"/>
            </w:tcBorders>
            <w:shd w:val="clear" w:color="auto" w:fill="auto"/>
          </w:tcPr>
          <w:p w:rsidR="00DC3710" w:rsidRDefault="00DC3710" w:rsidP="00DC3710">
            <w:pPr>
              <w:snapToGrid w:val="0"/>
              <w:ind w:rightChars="50" w:right="123"/>
              <w:rPr>
                <w:rFonts w:ascii="ＭＳ 明朝" w:hAnsi="ＭＳ 明朝"/>
                <w:sz w:val="18"/>
                <w:szCs w:val="18"/>
              </w:rPr>
            </w:pPr>
          </w:p>
          <w:p w:rsidR="00A10F0F" w:rsidRDefault="00A10F0F" w:rsidP="00DC3710">
            <w:pPr>
              <w:snapToGrid w:val="0"/>
              <w:ind w:rightChars="50" w:right="123"/>
              <w:rPr>
                <w:rFonts w:ascii="ＭＳ 明朝" w:hAnsi="ＭＳ 明朝"/>
                <w:sz w:val="18"/>
                <w:szCs w:val="18"/>
              </w:rPr>
            </w:pPr>
          </w:p>
          <w:p w:rsidR="0053369F" w:rsidRDefault="0053369F" w:rsidP="00DC3710">
            <w:pPr>
              <w:snapToGrid w:val="0"/>
              <w:ind w:rightChars="50" w:right="123"/>
              <w:rPr>
                <w:rFonts w:ascii="ＭＳ 明朝" w:hAnsi="ＭＳ 明朝"/>
                <w:sz w:val="18"/>
                <w:szCs w:val="18"/>
              </w:rPr>
            </w:pPr>
          </w:p>
          <w:p w:rsidR="0053369F" w:rsidRDefault="0053369F" w:rsidP="00DC3710">
            <w:pPr>
              <w:snapToGrid w:val="0"/>
              <w:ind w:rightChars="50" w:right="123"/>
              <w:rPr>
                <w:rFonts w:ascii="ＭＳ 明朝" w:hAnsi="ＭＳ 明朝"/>
                <w:sz w:val="18"/>
                <w:szCs w:val="18"/>
              </w:rPr>
            </w:pPr>
          </w:p>
          <w:p w:rsidR="0053369F" w:rsidRDefault="0053369F" w:rsidP="00DC3710">
            <w:pPr>
              <w:snapToGrid w:val="0"/>
              <w:ind w:rightChars="50" w:right="123"/>
              <w:rPr>
                <w:rFonts w:ascii="ＭＳ 明朝" w:hAnsi="ＭＳ 明朝"/>
                <w:sz w:val="18"/>
                <w:szCs w:val="18"/>
              </w:rPr>
            </w:pPr>
          </w:p>
          <w:p w:rsidR="0053369F" w:rsidRDefault="0053369F" w:rsidP="00DC3710">
            <w:pPr>
              <w:snapToGrid w:val="0"/>
              <w:ind w:rightChars="50" w:right="123"/>
              <w:rPr>
                <w:rFonts w:ascii="ＭＳ 明朝" w:hAnsi="ＭＳ 明朝"/>
                <w:sz w:val="18"/>
                <w:szCs w:val="18"/>
              </w:rPr>
            </w:pPr>
          </w:p>
          <w:p w:rsidR="0053369F" w:rsidRDefault="0053369F" w:rsidP="00DC3710">
            <w:pPr>
              <w:snapToGrid w:val="0"/>
              <w:ind w:rightChars="50" w:right="123"/>
              <w:rPr>
                <w:rFonts w:ascii="ＭＳ 明朝" w:hAnsi="ＭＳ 明朝"/>
                <w:sz w:val="18"/>
                <w:szCs w:val="18"/>
              </w:rPr>
            </w:pPr>
          </w:p>
          <w:p w:rsidR="0053369F" w:rsidRDefault="0053369F" w:rsidP="00DC3710">
            <w:pPr>
              <w:snapToGrid w:val="0"/>
              <w:ind w:rightChars="50" w:right="123"/>
              <w:rPr>
                <w:rFonts w:ascii="ＭＳ 明朝" w:hAnsi="ＭＳ 明朝"/>
                <w:sz w:val="18"/>
                <w:szCs w:val="18"/>
              </w:rPr>
            </w:pPr>
          </w:p>
          <w:p w:rsidR="0053369F" w:rsidRDefault="0053369F" w:rsidP="00DC3710">
            <w:pPr>
              <w:snapToGrid w:val="0"/>
              <w:ind w:rightChars="50" w:right="123"/>
              <w:rPr>
                <w:rFonts w:ascii="ＭＳ 明朝" w:hAnsi="ＭＳ 明朝"/>
                <w:sz w:val="18"/>
                <w:szCs w:val="18"/>
              </w:rPr>
            </w:pPr>
          </w:p>
          <w:p w:rsidR="00CF128D" w:rsidRDefault="00CF128D" w:rsidP="00DC3710">
            <w:pPr>
              <w:snapToGrid w:val="0"/>
              <w:ind w:rightChars="50" w:right="123"/>
              <w:rPr>
                <w:rFonts w:ascii="ＭＳ 明朝" w:hAnsi="ＭＳ 明朝"/>
                <w:sz w:val="18"/>
                <w:szCs w:val="18"/>
              </w:rPr>
            </w:pPr>
          </w:p>
          <w:p w:rsidR="0053369F" w:rsidRPr="00291AFA" w:rsidRDefault="0053369F" w:rsidP="00DC3710">
            <w:pPr>
              <w:snapToGrid w:val="0"/>
              <w:ind w:rightChars="50" w:right="123"/>
              <w:rPr>
                <w:rFonts w:ascii="ＭＳ 明朝" w:hAnsi="ＭＳ 明朝"/>
                <w:sz w:val="18"/>
                <w:szCs w:val="18"/>
              </w:rPr>
            </w:pPr>
          </w:p>
        </w:tc>
      </w:tr>
    </w:tbl>
    <w:p w:rsidR="00E05276" w:rsidRPr="00E956B1" w:rsidRDefault="00E05276" w:rsidP="00D17BDD">
      <w:pPr>
        <w:rPr>
          <w:rFonts w:ascii="ＭＳ 明朝" w:hAnsi="ＭＳ 明朝"/>
          <w:sz w:val="22"/>
          <w:szCs w:val="22"/>
        </w:rPr>
      </w:pPr>
    </w:p>
    <w:p w:rsidR="002307EE" w:rsidRDefault="00365C77" w:rsidP="00D17BDD">
      <w:pPr>
        <w:rPr>
          <w:rFonts w:ascii="ＭＳ 明朝" w:hAnsi="ＭＳ 明朝"/>
          <w:sz w:val="22"/>
          <w:szCs w:val="22"/>
        </w:rPr>
      </w:pPr>
      <w:r>
        <w:rPr>
          <w:rFonts w:ascii="ＭＳ 明朝" w:hAnsi="ＭＳ 明朝" w:hint="eastAsia"/>
          <w:sz w:val="22"/>
          <w:szCs w:val="22"/>
        </w:rPr>
        <w:t>２</w:t>
      </w:r>
      <w:r w:rsidR="008F1F95">
        <w:rPr>
          <w:rFonts w:ascii="ＭＳ 明朝" w:hAnsi="ＭＳ 明朝" w:hint="eastAsia"/>
          <w:sz w:val="22"/>
          <w:szCs w:val="22"/>
        </w:rPr>
        <w:t xml:space="preserve">　</w:t>
      </w:r>
      <w:r w:rsidR="00DB30A0">
        <w:rPr>
          <w:rFonts w:ascii="ＭＳ 明朝" w:hAnsi="ＭＳ 明朝" w:hint="eastAsia"/>
          <w:sz w:val="22"/>
          <w:szCs w:val="22"/>
        </w:rPr>
        <w:t>家賃支援</w:t>
      </w:r>
      <w:r w:rsidR="008F1F95">
        <w:rPr>
          <w:rFonts w:ascii="ＭＳ 明朝" w:hAnsi="ＭＳ 明朝" w:hint="eastAsia"/>
          <w:sz w:val="22"/>
          <w:szCs w:val="22"/>
        </w:rPr>
        <w:t>補助金の算定</w:t>
      </w:r>
      <w:r w:rsidR="009663BD">
        <w:rPr>
          <w:rFonts w:ascii="ＭＳ 明朝" w:hAnsi="ＭＳ 明朝" w:hint="eastAsia"/>
          <w:sz w:val="22"/>
          <w:szCs w:val="22"/>
        </w:rPr>
        <w:t>内訳</w:t>
      </w:r>
    </w:p>
    <w:p w:rsidR="0084348D" w:rsidRPr="008F1F95" w:rsidRDefault="0084348D" w:rsidP="00D17BDD">
      <w:pPr>
        <w:rPr>
          <w:rFonts w:ascii="ＭＳ 明朝" w:hAnsi="ＭＳ 明朝"/>
          <w:sz w:val="22"/>
          <w:szCs w:val="22"/>
        </w:rPr>
      </w:pPr>
      <w:r>
        <w:rPr>
          <w:rFonts w:ascii="ＭＳ 明朝" w:hAnsi="ＭＳ 明朝" w:hint="eastAsia"/>
          <w:sz w:val="22"/>
          <w:szCs w:val="22"/>
        </w:rPr>
        <w:t xml:space="preserve">　①　物件賃借料　　　　　</w:t>
      </w:r>
      <w:r w:rsidRPr="0084348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84348D">
        <w:rPr>
          <w:rFonts w:ascii="ＭＳ 明朝" w:hAnsi="ＭＳ 明朝" w:hint="eastAsia"/>
          <w:sz w:val="22"/>
          <w:szCs w:val="22"/>
          <w:u w:val="single"/>
        </w:rPr>
        <w:t xml:space="preserve">　　　　</w:t>
      </w:r>
      <w:r>
        <w:rPr>
          <w:rFonts w:ascii="ＭＳ 明朝" w:hAnsi="ＭＳ 明朝" w:hint="eastAsia"/>
          <w:sz w:val="22"/>
          <w:szCs w:val="22"/>
        </w:rPr>
        <w:t>円／月</w:t>
      </w:r>
      <w:r w:rsidR="00FA350D">
        <w:rPr>
          <w:rFonts w:ascii="ＭＳ 明朝" w:hAnsi="ＭＳ 明朝" w:hint="eastAsia"/>
          <w:sz w:val="22"/>
          <w:szCs w:val="22"/>
        </w:rPr>
        <w:t>（消費税抜金額）</w:t>
      </w:r>
    </w:p>
    <w:p w:rsidR="002307EE" w:rsidRDefault="0084348D" w:rsidP="00D17BDD">
      <w:pPr>
        <w:rPr>
          <w:rFonts w:ascii="ＭＳ 明朝" w:hAnsi="ＭＳ 明朝"/>
          <w:sz w:val="22"/>
          <w:szCs w:val="22"/>
        </w:rPr>
      </w:pPr>
      <w:r>
        <w:rPr>
          <w:rFonts w:ascii="ＭＳ 明朝" w:hAnsi="ＭＳ 明朝" w:hint="eastAsia"/>
          <w:sz w:val="22"/>
          <w:szCs w:val="22"/>
        </w:rPr>
        <w:t xml:space="preserve">　②　駐車場賃借料　　　　</w:t>
      </w:r>
      <w:r w:rsidRPr="0084348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84348D">
        <w:rPr>
          <w:rFonts w:ascii="ＭＳ 明朝" w:hAnsi="ＭＳ 明朝" w:hint="eastAsia"/>
          <w:sz w:val="22"/>
          <w:szCs w:val="22"/>
          <w:u w:val="single"/>
        </w:rPr>
        <w:t xml:space="preserve">　　　　</w:t>
      </w:r>
      <w:r>
        <w:rPr>
          <w:rFonts w:ascii="ＭＳ 明朝" w:hAnsi="ＭＳ 明朝" w:hint="eastAsia"/>
          <w:sz w:val="22"/>
          <w:szCs w:val="22"/>
        </w:rPr>
        <w:t>円／月</w:t>
      </w:r>
      <w:r w:rsidR="00FA350D">
        <w:rPr>
          <w:rFonts w:ascii="ＭＳ 明朝" w:hAnsi="ＭＳ 明朝" w:hint="eastAsia"/>
          <w:sz w:val="22"/>
          <w:szCs w:val="22"/>
        </w:rPr>
        <w:t>（消費税抜金額）</w:t>
      </w:r>
    </w:p>
    <w:p w:rsidR="0084348D" w:rsidRDefault="0084348D" w:rsidP="00D17BDD">
      <w:pPr>
        <w:rPr>
          <w:rFonts w:ascii="ＭＳ 明朝" w:hAnsi="ＭＳ 明朝"/>
          <w:sz w:val="22"/>
          <w:szCs w:val="22"/>
        </w:rPr>
      </w:pPr>
      <w:r>
        <w:rPr>
          <w:rFonts w:ascii="ＭＳ 明朝" w:hAnsi="ＭＳ 明朝" w:hint="eastAsia"/>
          <w:sz w:val="22"/>
          <w:szCs w:val="22"/>
        </w:rPr>
        <w:t xml:space="preserve">　③　月額経費（①＋②）　</w:t>
      </w:r>
      <w:r w:rsidRPr="0084348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84348D">
        <w:rPr>
          <w:rFonts w:ascii="ＭＳ 明朝" w:hAnsi="ＭＳ 明朝" w:hint="eastAsia"/>
          <w:sz w:val="22"/>
          <w:szCs w:val="22"/>
          <w:u w:val="single"/>
        </w:rPr>
        <w:t xml:space="preserve">　　　　</w:t>
      </w:r>
      <w:r>
        <w:rPr>
          <w:rFonts w:ascii="ＭＳ 明朝" w:hAnsi="ＭＳ 明朝" w:hint="eastAsia"/>
          <w:sz w:val="22"/>
          <w:szCs w:val="22"/>
        </w:rPr>
        <w:t>円／月</w:t>
      </w:r>
      <w:r w:rsidR="00A10F0F">
        <w:rPr>
          <w:rFonts w:ascii="ＭＳ 明朝" w:hAnsi="ＭＳ 明朝" w:hint="eastAsia"/>
          <w:sz w:val="22"/>
          <w:szCs w:val="22"/>
        </w:rPr>
        <w:t>（消費税抜金額）</w:t>
      </w:r>
    </w:p>
    <w:p w:rsidR="00CB4962" w:rsidRDefault="00CB4962" w:rsidP="00D17BDD">
      <w:pPr>
        <w:rPr>
          <w:rFonts w:ascii="ＭＳ 明朝" w:hAnsi="ＭＳ 明朝"/>
          <w:sz w:val="22"/>
          <w:szCs w:val="22"/>
        </w:rPr>
      </w:pPr>
      <w:r>
        <w:rPr>
          <w:rFonts w:ascii="ＭＳ 明朝" w:hAnsi="ＭＳ 明朝" w:hint="eastAsia"/>
          <w:sz w:val="22"/>
          <w:szCs w:val="22"/>
        </w:rPr>
        <w:t xml:space="preserve">　④　補助金月額　　　　　</w:t>
      </w:r>
      <w:r w:rsidRPr="0084348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84348D">
        <w:rPr>
          <w:rFonts w:ascii="ＭＳ 明朝" w:hAnsi="ＭＳ 明朝" w:hint="eastAsia"/>
          <w:sz w:val="22"/>
          <w:szCs w:val="22"/>
          <w:u w:val="single"/>
        </w:rPr>
        <w:t xml:space="preserve">　　　　</w:t>
      </w:r>
      <w:r>
        <w:rPr>
          <w:rFonts w:ascii="ＭＳ 明朝" w:hAnsi="ＭＳ 明朝" w:hint="eastAsia"/>
          <w:sz w:val="22"/>
          <w:szCs w:val="22"/>
        </w:rPr>
        <w:t>円／月</w:t>
      </w:r>
    </w:p>
    <w:p w:rsidR="000804C5" w:rsidRPr="001A156E" w:rsidRDefault="00050C84" w:rsidP="0078134A">
      <w:pPr>
        <w:ind w:leftChars="300" w:left="927" w:hangingChars="100" w:hanging="187"/>
        <w:rPr>
          <w:rFonts w:ascii="ＭＳ 明朝" w:hAnsi="ＭＳ 明朝"/>
          <w:sz w:val="18"/>
          <w:szCs w:val="18"/>
        </w:rPr>
      </w:pPr>
      <w:r w:rsidRPr="001A156E">
        <w:rPr>
          <w:rFonts w:ascii="ＭＳ 明朝" w:hAnsi="ＭＳ 明朝" w:hint="eastAsia"/>
          <w:sz w:val="18"/>
          <w:szCs w:val="18"/>
        </w:rPr>
        <w:t xml:space="preserve">※　</w:t>
      </w:r>
      <w:r w:rsidR="005B28BB" w:rsidRPr="001A156E">
        <w:rPr>
          <w:rFonts w:ascii="ＭＳ 明朝" w:hAnsi="ＭＳ 明朝" w:hint="eastAsia"/>
          <w:sz w:val="18"/>
          <w:szCs w:val="18"/>
        </w:rPr>
        <w:t>④は、</w:t>
      </w:r>
      <w:r w:rsidR="00CB4962" w:rsidRPr="001A156E">
        <w:rPr>
          <w:rFonts w:ascii="ＭＳ 明朝" w:hAnsi="ＭＳ 明朝" w:hint="eastAsia"/>
          <w:sz w:val="18"/>
          <w:szCs w:val="18"/>
        </w:rPr>
        <w:t>③</w:t>
      </w:r>
      <w:r w:rsidR="00A11C0C" w:rsidRPr="001A156E">
        <w:rPr>
          <w:rFonts w:ascii="ＭＳ 明朝" w:hAnsi="ＭＳ 明朝" w:hint="eastAsia"/>
          <w:sz w:val="18"/>
          <w:szCs w:val="18"/>
        </w:rPr>
        <w:t>の金額に次の表に掲げる対象地区及び対象企業ごとの補助率を乗じた金額</w:t>
      </w:r>
      <w:r w:rsidR="0052364F" w:rsidRPr="001A156E">
        <w:rPr>
          <w:rFonts w:ascii="ＭＳ 明朝" w:hAnsi="ＭＳ 明朝" w:hint="eastAsia"/>
          <w:sz w:val="18"/>
          <w:szCs w:val="18"/>
        </w:rPr>
        <w:t>（1円未満切捨て）</w:t>
      </w:r>
      <w:r w:rsidR="00CB4962" w:rsidRPr="001A156E">
        <w:rPr>
          <w:rFonts w:ascii="ＭＳ 明朝" w:hAnsi="ＭＳ 明朝" w:hint="eastAsia"/>
          <w:sz w:val="18"/>
          <w:szCs w:val="18"/>
        </w:rPr>
        <w:t>と</w:t>
      </w:r>
      <w:r w:rsidR="005B28BB" w:rsidRPr="001A156E">
        <w:rPr>
          <w:rFonts w:ascii="ＭＳ 明朝" w:hAnsi="ＭＳ 明朝" w:hint="eastAsia"/>
          <w:sz w:val="18"/>
          <w:szCs w:val="18"/>
        </w:rPr>
        <w:t>、</w:t>
      </w:r>
      <w:r w:rsidR="00B71B08" w:rsidRPr="001A156E">
        <w:rPr>
          <w:rFonts w:ascii="ＭＳ 明朝" w:hAnsi="ＭＳ 明朝" w:hint="eastAsia"/>
          <w:sz w:val="18"/>
          <w:szCs w:val="18"/>
        </w:rPr>
        <w:t>上限</w:t>
      </w:r>
      <w:r w:rsidR="00A11C0C" w:rsidRPr="001A156E">
        <w:rPr>
          <w:rFonts w:ascii="ＭＳ 明朝" w:hAnsi="ＭＳ 明朝" w:hint="eastAsia"/>
          <w:sz w:val="18"/>
          <w:szCs w:val="18"/>
        </w:rPr>
        <w:t>月</w:t>
      </w:r>
      <w:r w:rsidR="00B71B08" w:rsidRPr="001A156E">
        <w:rPr>
          <w:rFonts w:ascii="ＭＳ 明朝" w:hAnsi="ＭＳ 明朝" w:hint="eastAsia"/>
          <w:sz w:val="18"/>
          <w:szCs w:val="18"/>
        </w:rPr>
        <w:t>額</w:t>
      </w:r>
      <w:r w:rsidR="00CB4962" w:rsidRPr="001A156E">
        <w:rPr>
          <w:rFonts w:ascii="ＭＳ 明朝" w:hAnsi="ＭＳ 明朝" w:hint="eastAsia"/>
          <w:sz w:val="18"/>
          <w:szCs w:val="18"/>
        </w:rPr>
        <w:t>を比較して低い方の金額</w:t>
      </w:r>
      <w:r w:rsidR="00A11C0C" w:rsidRPr="001A156E">
        <w:rPr>
          <w:rFonts w:ascii="ＭＳ 明朝" w:hAnsi="ＭＳ 明朝" w:hint="eastAsia"/>
          <w:sz w:val="18"/>
          <w:szCs w:val="18"/>
        </w:rPr>
        <w:t>を記入すること。</w:t>
      </w:r>
    </w:p>
    <w:tbl>
      <w:tblPr>
        <w:tblStyle w:val="a9"/>
        <w:tblW w:w="8679" w:type="dxa"/>
        <w:tblInd w:w="534" w:type="dxa"/>
        <w:tblLook w:val="04A0" w:firstRow="1" w:lastRow="0" w:firstColumn="1" w:lastColumn="0" w:noHBand="0" w:noVBand="1"/>
      </w:tblPr>
      <w:tblGrid>
        <w:gridCol w:w="2584"/>
        <w:gridCol w:w="1418"/>
        <w:gridCol w:w="1417"/>
        <w:gridCol w:w="992"/>
        <w:gridCol w:w="1134"/>
        <w:gridCol w:w="1134"/>
      </w:tblGrid>
      <w:tr w:rsidR="00FC7B71" w:rsidTr="00FC7B71">
        <w:trPr>
          <w:trHeight w:val="397"/>
        </w:trPr>
        <w:tc>
          <w:tcPr>
            <w:tcW w:w="2584" w:type="dxa"/>
            <w:shd w:val="clear" w:color="auto" w:fill="auto"/>
            <w:vAlign w:val="center"/>
          </w:tcPr>
          <w:p w:rsidR="00FC7B71" w:rsidRDefault="00FC7B71" w:rsidP="00FC7B71">
            <w:pPr>
              <w:jc w:val="center"/>
              <w:rPr>
                <w:rFonts w:ascii="ＭＳ 明朝" w:hAnsi="ＭＳ 明朝"/>
                <w:sz w:val="22"/>
                <w:szCs w:val="22"/>
              </w:rPr>
            </w:pPr>
            <w:r>
              <w:rPr>
                <w:rFonts w:ascii="ＭＳ 明朝" w:hAnsi="ＭＳ 明朝" w:hint="eastAsia"/>
                <w:sz w:val="22"/>
                <w:szCs w:val="22"/>
              </w:rPr>
              <w:t>対象地区</w:t>
            </w:r>
          </w:p>
        </w:tc>
        <w:tc>
          <w:tcPr>
            <w:tcW w:w="2835" w:type="dxa"/>
            <w:gridSpan w:val="2"/>
            <w:shd w:val="clear" w:color="auto" w:fill="auto"/>
            <w:vAlign w:val="center"/>
          </w:tcPr>
          <w:p w:rsidR="00FC7B71" w:rsidRDefault="00FC7B71" w:rsidP="00FC7B71">
            <w:pPr>
              <w:jc w:val="center"/>
              <w:rPr>
                <w:rFonts w:ascii="ＭＳ 明朝" w:hAnsi="ＭＳ 明朝"/>
                <w:sz w:val="22"/>
                <w:szCs w:val="22"/>
              </w:rPr>
            </w:pPr>
            <w:r>
              <w:rPr>
                <w:rFonts w:ascii="ＭＳ 明朝" w:hAnsi="ＭＳ 明朝" w:hint="eastAsia"/>
                <w:sz w:val="22"/>
                <w:szCs w:val="22"/>
              </w:rPr>
              <w:t>対象企業</w:t>
            </w:r>
          </w:p>
        </w:tc>
        <w:tc>
          <w:tcPr>
            <w:tcW w:w="992" w:type="dxa"/>
            <w:shd w:val="clear" w:color="auto" w:fill="auto"/>
            <w:vAlign w:val="center"/>
          </w:tcPr>
          <w:p w:rsidR="00FC7B71" w:rsidRDefault="00FC7B71" w:rsidP="00FC7B71">
            <w:pPr>
              <w:jc w:val="center"/>
              <w:rPr>
                <w:rFonts w:ascii="ＭＳ 明朝" w:hAnsi="ＭＳ 明朝"/>
                <w:sz w:val="22"/>
                <w:szCs w:val="22"/>
              </w:rPr>
            </w:pPr>
            <w:r>
              <w:rPr>
                <w:rFonts w:ascii="ＭＳ 明朝" w:hAnsi="ＭＳ 明朝" w:hint="eastAsia"/>
                <w:sz w:val="22"/>
                <w:szCs w:val="22"/>
              </w:rPr>
              <w:t>補助率</w:t>
            </w:r>
          </w:p>
        </w:tc>
        <w:tc>
          <w:tcPr>
            <w:tcW w:w="1134" w:type="dxa"/>
            <w:shd w:val="clear" w:color="auto" w:fill="auto"/>
            <w:vAlign w:val="center"/>
          </w:tcPr>
          <w:p w:rsidR="00FC7B71" w:rsidRDefault="00FC7B71" w:rsidP="00FC7B71">
            <w:pPr>
              <w:jc w:val="center"/>
              <w:rPr>
                <w:rFonts w:ascii="ＭＳ 明朝" w:hAnsi="ＭＳ 明朝"/>
                <w:sz w:val="22"/>
                <w:szCs w:val="22"/>
              </w:rPr>
            </w:pPr>
            <w:r>
              <w:rPr>
                <w:rFonts w:ascii="ＭＳ 明朝" w:hAnsi="ＭＳ 明朝" w:hint="eastAsia"/>
                <w:sz w:val="22"/>
                <w:szCs w:val="22"/>
              </w:rPr>
              <w:t>上限月額</w:t>
            </w:r>
          </w:p>
        </w:tc>
        <w:tc>
          <w:tcPr>
            <w:tcW w:w="1134" w:type="dxa"/>
            <w:vAlign w:val="center"/>
          </w:tcPr>
          <w:p w:rsidR="00FC7B71" w:rsidRDefault="00FC7B71" w:rsidP="00FC7B71">
            <w:pPr>
              <w:jc w:val="distribute"/>
              <w:rPr>
                <w:rFonts w:ascii="ＭＳ 明朝" w:hAnsi="ＭＳ 明朝"/>
                <w:sz w:val="22"/>
                <w:szCs w:val="22"/>
              </w:rPr>
            </w:pPr>
            <w:r>
              <w:rPr>
                <w:rFonts w:ascii="ＭＳ 明朝" w:hAnsi="ＭＳ 明朝" w:hint="eastAsia"/>
                <w:sz w:val="22"/>
                <w:szCs w:val="22"/>
              </w:rPr>
              <w:t>補助対象期間</w:t>
            </w:r>
          </w:p>
        </w:tc>
      </w:tr>
      <w:tr w:rsidR="00A10F0F" w:rsidTr="00FC7B71">
        <w:trPr>
          <w:trHeight w:val="397"/>
        </w:trPr>
        <w:tc>
          <w:tcPr>
            <w:tcW w:w="2584" w:type="dxa"/>
            <w:vMerge w:val="restart"/>
            <w:vAlign w:val="center"/>
          </w:tcPr>
          <w:p w:rsidR="00A10F0F" w:rsidRPr="00B71B08" w:rsidRDefault="00A10F0F" w:rsidP="00A10F0F">
            <w:pPr>
              <w:jc w:val="center"/>
              <w:rPr>
                <w:rFonts w:ascii="ＭＳ 明朝"/>
                <w:sz w:val="22"/>
                <w:szCs w:val="22"/>
              </w:rPr>
            </w:pPr>
            <w:r w:rsidRPr="00B71B08">
              <w:rPr>
                <w:rFonts w:ascii="ＭＳ 明朝" w:hAnsi="ＭＳ 明朝" w:hint="eastAsia"/>
                <w:sz w:val="22"/>
                <w:szCs w:val="22"/>
              </w:rPr>
              <w:t>中心市街地</w:t>
            </w:r>
          </w:p>
        </w:tc>
        <w:tc>
          <w:tcPr>
            <w:tcW w:w="1418" w:type="dxa"/>
            <w:vMerge w:val="restart"/>
            <w:vAlign w:val="center"/>
          </w:tcPr>
          <w:p w:rsidR="00A10F0F" w:rsidRPr="00B71B08" w:rsidRDefault="00A10F0F" w:rsidP="00A10F0F">
            <w:pPr>
              <w:jc w:val="center"/>
              <w:rPr>
                <w:rFonts w:ascii="ＭＳ 明朝"/>
                <w:sz w:val="22"/>
                <w:szCs w:val="22"/>
              </w:rPr>
            </w:pPr>
            <w:r w:rsidRPr="00B71B08">
              <w:rPr>
                <w:rFonts w:ascii="ＭＳ 明朝" w:hAnsi="ＭＳ 明朝" w:hint="eastAsia"/>
                <w:sz w:val="22"/>
                <w:szCs w:val="22"/>
              </w:rPr>
              <w:t>市外事業者</w:t>
            </w:r>
          </w:p>
        </w:tc>
        <w:tc>
          <w:tcPr>
            <w:tcW w:w="1417" w:type="dxa"/>
            <w:vAlign w:val="center"/>
          </w:tcPr>
          <w:p w:rsidR="00A10F0F" w:rsidRPr="00B71B08" w:rsidRDefault="00A10F0F" w:rsidP="00A10F0F">
            <w:pPr>
              <w:jc w:val="center"/>
              <w:rPr>
                <w:rFonts w:ascii="ＭＳ 明朝"/>
                <w:sz w:val="22"/>
                <w:szCs w:val="22"/>
              </w:rPr>
            </w:pPr>
            <w:r w:rsidRPr="00B71B08">
              <w:rPr>
                <w:rFonts w:ascii="ＭＳ 明朝" w:hAnsi="ＭＳ 明朝" w:hint="eastAsia"/>
                <w:sz w:val="22"/>
                <w:szCs w:val="22"/>
              </w:rPr>
              <w:t>一般企業</w:t>
            </w:r>
          </w:p>
        </w:tc>
        <w:tc>
          <w:tcPr>
            <w:tcW w:w="992" w:type="dxa"/>
            <w:vAlign w:val="center"/>
          </w:tcPr>
          <w:p w:rsidR="00A10F0F" w:rsidRPr="00B71B08" w:rsidRDefault="00A10F0F" w:rsidP="00FC7B71">
            <w:pPr>
              <w:jc w:val="center"/>
              <w:rPr>
                <w:rFonts w:ascii="ＭＳ 明朝"/>
                <w:sz w:val="22"/>
                <w:szCs w:val="22"/>
              </w:rPr>
            </w:pPr>
            <w:r>
              <w:rPr>
                <w:rFonts w:ascii="ＭＳ 明朝" w:hAnsi="ＭＳ 明朝" w:hint="eastAsia"/>
                <w:sz w:val="22"/>
                <w:szCs w:val="22"/>
              </w:rPr>
              <w:t>1/2</w:t>
            </w:r>
          </w:p>
        </w:tc>
        <w:tc>
          <w:tcPr>
            <w:tcW w:w="1134" w:type="dxa"/>
            <w:vMerge w:val="restart"/>
            <w:vAlign w:val="center"/>
          </w:tcPr>
          <w:p w:rsidR="00A10F0F" w:rsidRPr="00B71B08" w:rsidRDefault="00A10F0F" w:rsidP="00FC7B71">
            <w:pPr>
              <w:jc w:val="right"/>
              <w:rPr>
                <w:rFonts w:ascii="ＭＳ 明朝"/>
                <w:sz w:val="22"/>
                <w:szCs w:val="22"/>
              </w:rPr>
            </w:pPr>
            <w:r>
              <w:rPr>
                <w:rFonts w:ascii="ＭＳ 明朝" w:hAnsi="ＭＳ 明朝"/>
                <w:sz w:val="22"/>
                <w:szCs w:val="22"/>
              </w:rPr>
              <w:t>1</w:t>
            </w:r>
            <w:r w:rsidRPr="00B71B08">
              <w:rPr>
                <w:rFonts w:ascii="ＭＳ 明朝"/>
                <w:sz w:val="22"/>
                <w:szCs w:val="22"/>
              </w:rPr>
              <w:t>0</w:t>
            </w:r>
            <w:r w:rsidRPr="00B71B08">
              <w:rPr>
                <w:rFonts w:ascii="ＭＳ 明朝" w:hAnsi="ＭＳ 明朝" w:hint="eastAsia"/>
                <w:sz w:val="22"/>
                <w:szCs w:val="22"/>
              </w:rPr>
              <w:t>万円</w:t>
            </w:r>
          </w:p>
        </w:tc>
        <w:tc>
          <w:tcPr>
            <w:tcW w:w="1134" w:type="dxa"/>
            <w:vMerge w:val="restart"/>
            <w:vAlign w:val="center"/>
          </w:tcPr>
          <w:p w:rsidR="00A10F0F" w:rsidRPr="00B71B08" w:rsidRDefault="00A10F0F" w:rsidP="00FC7B71">
            <w:pPr>
              <w:jc w:val="center"/>
              <w:rPr>
                <w:rFonts w:ascii="ＭＳ 明朝"/>
                <w:sz w:val="22"/>
                <w:szCs w:val="22"/>
              </w:rPr>
            </w:pPr>
            <w:r>
              <w:rPr>
                <w:rFonts w:ascii="ＭＳ 明朝" w:hAnsi="ＭＳ 明朝"/>
                <w:sz w:val="22"/>
                <w:szCs w:val="22"/>
              </w:rPr>
              <w:t>3</w:t>
            </w:r>
            <w:r>
              <w:rPr>
                <w:rFonts w:ascii="ＭＳ 明朝" w:hAnsi="ＭＳ 明朝" w:hint="eastAsia"/>
                <w:sz w:val="22"/>
                <w:szCs w:val="22"/>
              </w:rPr>
              <w:t>年間</w:t>
            </w:r>
          </w:p>
        </w:tc>
      </w:tr>
      <w:tr w:rsidR="00A10F0F" w:rsidTr="00FC7B71">
        <w:trPr>
          <w:trHeight w:val="397"/>
        </w:trPr>
        <w:tc>
          <w:tcPr>
            <w:tcW w:w="2584" w:type="dxa"/>
            <w:vMerge/>
            <w:vAlign w:val="center"/>
          </w:tcPr>
          <w:p w:rsidR="00A10F0F" w:rsidRPr="00B71B08" w:rsidRDefault="00A10F0F" w:rsidP="00A10F0F">
            <w:pPr>
              <w:jc w:val="center"/>
              <w:rPr>
                <w:rFonts w:ascii="ＭＳ 明朝" w:hAnsi="ＭＳ 明朝"/>
                <w:sz w:val="22"/>
                <w:szCs w:val="22"/>
              </w:rPr>
            </w:pPr>
          </w:p>
        </w:tc>
        <w:tc>
          <w:tcPr>
            <w:tcW w:w="1418" w:type="dxa"/>
            <w:vMerge/>
            <w:vAlign w:val="center"/>
          </w:tcPr>
          <w:p w:rsidR="00A10F0F" w:rsidRPr="00B71B08" w:rsidRDefault="00A10F0F" w:rsidP="00A10F0F">
            <w:pPr>
              <w:jc w:val="center"/>
              <w:rPr>
                <w:rFonts w:ascii="ＭＳ 明朝" w:hAnsi="ＭＳ 明朝"/>
                <w:sz w:val="22"/>
                <w:szCs w:val="22"/>
              </w:rPr>
            </w:pPr>
          </w:p>
        </w:tc>
        <w:tc>
          <w:tcPr>
            <w:tcW w:w="1417" w:type="dxa"/>
            <w:vAlign w:val="center"/>
          </w:tcPr>
          <w:p w:rsidR="00A10F0F" w:rsidRPr="00B71B08" w:rsidRDefault="00A10F0F" w:rsidP="00A10F0F">
            <w:pPr>
              <w:jc w:val="center"/>
              <w:rPr>
                <w:rFonts w:ascii="ＭＳ 明朝"/>
                <w:sz w:val="22"/>
                <w:szCs w:val="22"/>
              </w:rPr>
            </w:pPr>
            <w:r w:rsidRPr="00B71B08">
              <w:rPr>
                <w:rFonts w:ascii="ＭＳ 明朝" w:hAnsi="ＭＳ 明朝" w:hint="eastAsia"/>
                <w:sz w:val="22"/>
                <w:szCs w:val="22"/>
              </w:rPr>
              <w:t>ＩＣＴ企業</w:t>
            </w:r>
          </w:p>
        </w:tc>
        <w:tc>
          <w:tcPr>
            <w:tcW w:w="992" w:type="dxa"/>
            <w:vAlign w:val="center"/>
          </w:tcPr>
          <w:p w:rsidR="00A10F0F" w:rsidRPr="00B71B08" w:rsidRDefault="00A10F0F" w:rsidP="00FC7B71">
            <w:pPr>
              <w:jc w:val="center"/>
              <w:rPr>
                <w:rFonts w:ascii="ＭＳ 明朝"/>
                <w:sz w:val="22"/>
                <w:szCs w:val="22"/>
              </w:rPr>
            </w:pPr>
            <w:r>
              <w:rPr>
                <w:rFonts w:ascii="ＭＳ 明朝" w:hAnsi="ＭＳ 明朝" w:hint="eastAsia"/>
                <w:sz w:val="22"/>
                <w:szCs w:val="22"/>
              </w:rPr>
              <w:t>2/3</w:t>
            </w:r>
          </w:p>
        </w:tc>
        <w:tc>
          <w:tcPr>
            <w:tcW w:w="1134" w:type="dxa"/>
            <w:vMerge/>
            <w:vAlign w:val="center"/>
          </w:tcPr>
          <w:p w:rsidR="00A10F0F" w:rsidRPr="00B71B08" w:rsidRDefault="00A10F0F" w:rsidP="00FC7B71">
            <w:pPr>
              <w:jc w:val="right"/>
              <w:rPr>
                <w:rFonts w:ascii="ＭＳ 明朝"/>
                <w:sz w:val="22"/>
                <w:szCs w:val="22"/>
              </w:rPr>
            </w:pPr>
          </w:p>
        </w:tc>
        <w:tc>
          <w:tcPr>
            <w:tcW w:w="1134" w:type="dxa"/>
            <w:vMerge/>
            <w:vAlign w:val="center"/>
          </w:tcPr>
          <w:p w:rsidR="00A10F0F" w:rsidRPr="00B71B08" w:rsidRDefault="00A10F0F" w:rsidP="00FC7B71">
            <w:pPr>
              <w:jc w:val="center"/>
              <w:rPr>
                <w:rFonts w:ascii="ＭＳ 明朝"/>
                <w:sz w:val="22"/>
                <w:szCs w:val="22"/>
              </w:rPr>
            </w:pPr>
          </w:p>
        </w:tc>
      </w:tr>
      <w:tr w:rsidR="00A10F0F" w:rsidTr="00FC7B71">
        <w:trPr>
          <w:trHeight w:val="397"/>
        </w:trPr>
        <w:tc>
          <w:tcPr>
            <w:tcW w:w="2584" w:type="dxa"/>
            <w:vMerge w:val="restart"/>
            <w:vAlign w:val="center"/>
          </w:tcPr>
          <w:p w:rsidR="00A10F0F" w:rsidRPr="00B71B08" w:rsidRDefault="00A10F0F" w:rsidP="00A10F0F">
            <w:pPr>
              <w:jc w:val="center"/>
              <w:rPr>
                <w:rFonts w:ascii="ＭＳ 明朝"/>
                <w:sz w:val="22"/>
                <w:szCs w:val="22"/>
              </w:rPr>
            </w:pPr>
            <w:r w:rsidRPr="00B71B08">
              <w:rPr>
                <w:rFonts w:ascii="ＭＳ 明朝" w:hAnsi="ＭＳ 明朝" w:hint="eastAsia"/>
                <w:sz w:val="22"/>
                <w:szCs w:val="22"/>
              </w:rPr>
              <w:t>重点地区</w:t>
            </w:r>
          </w:p>
        </w:tc>
        <w:tc>
          <w:tcPr>
            <w:tcW w:w="1418" w:type="dxa"/>
            <w:vMerge/>
            <w:vAlign w:val="center"/>
          </w:tcPr>
          <w:p w:rsidR="00A10F0F" w:rsidRPr="00B71B08" w:rsidRDefault="00A10F0F" w:rsidP="00A10F0F">
            <w:pPr>
              <w:jc w:val="center"/>
              <w:rPr>
                <w:rFonts w:ascii="ＭＳ 明朝"/>
                <w:sz w:val="22"/>
                <w:szCs w:val="22"/>
              </w:rPr>
            </w:pPr>
          </w:p>
        </w:tc>
        <w:tc>
          <w:tcPr>
            <w:tcW w:w="1417" w:type="dxa"/>
            <w:vAlign w:val="center"/>
          </w:tcPr>
          <w:p w:rsidR="00A10F0F" w:rsidRPr="00B71B08" w:rsidRDefault="00A10F0F" w:rsidP="00A10F0F">
            <w:pPr>
              <w:jc w:val="center"/>
              <w:rPr>
                <w:rFonts w:ascii="ＭＳ 明朝"/>
                <w:sz w:val="22"/>
                <w:szCs w:val="22"/>
              </w:rPr>
            </w:pPr>
            <w:r w:rsidRPr="00B71B08">
              <w:rPr>
                <w:rFonts w:ascii="ＭＳ 明朝" w:hAnsi="ＭＳ 明朝" w:hint="eastAsia"/>
                <w:sz w:val="22"/>
                <w:szCs w:val="22"/>
              </w:rPr>
              <w:t>一般企業</w:t>
            </w:r>
          </w:p>
        </w:tc>
        <w:tc>
          <w:tcPr>
            <w:tcW w:w="992" w:type="dxa"/>
            <w:vAlign w:val="center"/>
          </w:tcPr>
          <w:p w:rsidR="00A10F0F" w:rsidRPr="00B71B08" w:rsidRDefault="00A10F0F" w:rsidP="00FC7B71">
            <w:pPr>
              <w:jc w:val="center"/>
              <w:rPr>
                <w:rFonts w:ascii="ＭＳ 明朝"/>
                <w:sz w:val="22"/>
                <w:szCs w:val="22"/>
              </w:rPr>
            </w:pPr>
            <w:r>
              <w:rPr>
                <w:rFonts w:ascii="ＭＳ 明朝" w:hAnsi="ＭＳ 明朝" w:hint="eastAsia"/>
                <w:sz w:val="22"/>
                <w:szCs w:val="22"/>
              </w:rPr>
              <w:t>1/2</w:t>
            </w:r>
          </w:p>
        </w:tc>
        <w:tc>
          <w:tcPr>
            <w:tcW w:w="1134" w:type="dxa"/>
            <w:vMerge w:val="restart"/>
            <w:vAlign w:val="center"/>
          </w:tcPr>
          <w:p w:rsidR="00A10F0F" w:rsidRPr="00B71B08" w:rsidRDefault="00A10F0F" w:rsidP="00FC7B71">
            <w:pPr>
              <w:jc w:val="right"/>
              <w:rPr>
                <w:rFonts w:ascii="ＭＳ 明朝"/>
                <w:sz w:val="22"/>
                <w:szCs w:val="22"/>
              </w:rPr>
            </w:pPr>
            <w:r>
              <w:rPr>
                <w:rFonts w:ascii="ＭＳ 明朝" w:hAnsi="ＭＳ 明朝"/>
                <w:sz w:val="22"/>
                <w:szCs w:val="22"/>
              </w:rPr>
              <w:t>2</w:t>
            </w:r>
            <w:r w:rsidRPr="00B71B08">
              <w:rPr>
                <w:rFonts w:ascii="ＭＳ 明朝"/>
                <w:sz w:val="22"/>
                <w:szCs w:val="22"/>
              </w:rPr>
              <w:t>0</w:t>
            </w:r>
            <w:r w:rsidRPr="00B71B08">
              <w:rPr>
                <w:rFonts w:ascii="ＭＳ 明朝" w:hAnsi="ＭＳ 明朝" w:hint="eastAsia"/>
                <w:sz w:val="22"/>
                <w:szCs w:val="22"/>
              </w:rPr>
              <w:t>万円</w:t>
            </w:r>
          </w:p>
        </w:tc>
        <w:tc>
          <w:tcPr>
            <w:tcW w:w="1134" w:type="dxa"/>
            <w:vMerge/>
            <w:vAlign w:val="center"/>
          </w:tcPr>
          <w:p w:rsidR="00A10F0F" w:rsidRPr="00B71B08" w:rsidRDefault="00A10F0F" w:rsidP="00FC7B71">
            <w:pPr>
              <w:jc w:val="center"/>
              <w:rPr>
                <w:rFonts w:ascii="ＭＳ 明朝"/>
                <w:sz w:val="22"/>
                <w:szCs w:val="22"/>
              </w:rPr>
            </w:pPr>
          </w:p>
        </w:tc>
      </w:tr>
      <w:tr w:rsidR="00A10F0F" w:rsidTr="00FC7B71">
        <w:trPr>
          <w:trHeight w:val="397"/>
        </w:trPr>
        <w:tc>
          <w:tcPr>
            <w:tcW w:w="2584" w:type="dxa"/>
            <w:vMerge/>
          </w:tcPr>
          <w:p w:rsidR="00A10F0F" w:rsidRPr="00B71B08" w:rsidRDefault="00A10F0F" w:rsidP="00A10F0F">
            <w:pPr>
              <w:jc w:val="center"/>
              <w:rPr>
                <w:rFonts w:ascii="ＭＳ 明朝" w:hAnsi="ＭＳ 明朝"/>
                <w:sz w:val="22"/>
                <w:szCs w:val="22"/>
              </w:rPr>
            </w:pPr>
          </w:p>
        </w:tc>
        <w:tc>
          <w:tcPr>
            <w:tcW w:w="1418" w:type="dxa"/>
            <w:vMerge/>
            <w:vAlign w:val="center"/>
          </w:tcPr>
          <w:p w:rsidR="00A10F0F" w:rsidRPr="00B71B08" w:rsidRDefault="00A10F0F" w:rsidP="00A10F0F">
            <w:pPr>
              <w:jc w:val="center"/>
              <w:rPr>
                <w:rFonts w:ascii="ＭＳ 明朝" w:hAnsi="ＭＳ 明朝"/>
                <w:sz w:val="22"/>
                <w:szCs w:val="22"/>
              </w:rPr>
            </w:pPr>
          </w:p>
        </w:tc>
        <w:tc>
          <w:tcPr>
            <w:tcW w:w="1417" w:type="dxa"/>
            <w:vAlign w:val="center"/>
          </w:tcPr>
          <w:p w:rsidR="00A10F0F" w:rsidRPr="00B71B08" w:rsidRDefault="00A10F0F" w:rsidP="00A10F0F">
            <w:pPr>
              <w:jc w:val="center"/>
              <w:rPr>
                <w:rFonts w:ascii="ＭＳ 明朝"/>
                <w:sz w:val="22"/>
                <w:szCs w:val="22"/>
              </w:rPr>
            </w:pPr>
            <w:r w:rsidRPr="00B71B08">
              <w:rPr>
                <w:rFonts w:ascii="ＭＳ 明朝" w:hAnsi="ＭＳ 明朝" w:hint="eastAsia"/>
                <w:sz w:val="22"/>
                <w:szCs w:val="22"/>
              </w:rPr>
              <w:t>ＩＣＴ企業</w:t>
            </w:r>
          </w:p>
        </w:tc>
        <w:tc>
          <w:tcPr>
            <w:tcW w:w="992" w:type="dxa"/>
            <w:vAlign w:val="center"/>
          </w:tcPr>
          <w:p w:rsidR="00A10F0F" w:rsidRPr="00B71B08" w:rsidRDefault="00A10F0F" w:rsidP="00FC7B71">
            <w:pPr>
              <w:jc w:val="center"/>
              <w:rPr>
                <w:rFonts w:ascii="ＭＳ 明朝"/>
                <w:sz w:val="22"/>
                <w:szCs w:val="22"/>
              </w:rPr>
            </w:pPr>
            <w:r>
              <w:rPr>
                <w:rFonts w:ascii="ＭＳ 明朝" w:hAnsi="ＭＳ 明朝" w:hint="eastAsia"/>
                <w:sz w:val="22"/>
                <w:szCs w:val="22"/>
              </w:rPr>
              <w:t>2/3</w:t>
            </w:r>
          </w:p>
        </w:tc>
        <w:tc>
          <w:tcPr>
            <w:tcW w:w="1134" w:type="dxa"/>
            <w:vMerge/>
            <w:vAlign w:val="center"/>
          </w:tcPr>
          <w:p w:rsidR="00A10F0F" w:rsidRPr="00B71B08" w:rsidRDefault="00A10F0F" w:rsidP="00FC7B71">
            <w:pPr>
              <w:jc w:val="right"/>
              <w:rPr>
                <w:rFonts w:ascii="ＭＳ 明朝"/>
                <w:sz w:val="22"/>
                <w:szCs w:val="22"/>
              </w:rPr>
            </w:pPr>
          </w:p>
        </w:tc>
        <w:tc>
          <w:tcPr>
            <w:tcW w:w="1134" w:type="dxa"/>
            <w:vAlign w:val="center"/>
          </w:tcPr>
          <w:p w:rsidR="00A10F0F" w:rsidRPr="00B71B08" w:rsidRDefault="00A10F0F" w:rsidP="00FC7B71">
            <w:pPr>
              <w:jc w:val="center"/>
              <w:rPr>
                <w:rFonts w:ascii="ＭＳ 明朝"/>
                <w:sz w:val="22"/>
                <w:szCs w:val="22"/>
              </w:rPr>
            </w:pPr>
            <w:r>
              <w:rPr>
                <w:rFonts w:ascii="ＭＳ 明朝" w:hAnsi="ＭＳ 明朝"/>
                <w:sz w:val="22"/>
                <w:szCs w:val="22"/>
              </w:rPr>
              <w:t>5</w:t>
            </w:r>
            <w:r>
              <w:rPr>
                <w:rFonts w:ascii="ＭＳ 明朝" w:hAnsi="ＭＳ 明朝" w:hint="eastAsia"/>
                <w:sz w:val="22"/>
                <w:szCs w:val="22"/>
              </w:rPr>
              <w:t>年間</w:t>
            </w:r>
          </w:p>
        </w:tc>
      </w:tr>
      <w:tr w:rsidR="007E20B7" w:rsidTr="00FC7B71">
        <w:trPr>
          <w:trHeight w:val="397"/>
        </w:trPr>
        <w:tc>
          <w:tcPr>
            <w:tcW w:w="2584" w:type="dxa"/>
            <w:vMerge/>
          </w:tcPr>
          <w:p w:rsidR="007E20B7" w:rsidRPr="00B71B08" w:rsidRDefault="007E20B7" w:rsidP="00A10F0F">
            <w:pPr>
              <w:jc w:val="center"/>
              <w:rPr>
                <w:rFonts w:ascii="ＭＳ 明朝" w:hAnsi="ＭＳ 明朝"/>
                <w:sz w:val="22"/>
                <w:szCs w:val="22"/>
              </w:rPr>
            </w:pPr>
          </w:p>
        </w:tc>
        <w:tc>
          <w:tcPr>
            <w:tcW w:w="1418" w:type="dxa"/>
            <w:vMerge w:val="restart"/>
            <w:vAlign w:val="center"/>
          </w:tcPr>
          <w:p w:rsidR="007E20B7" w:rsidRPr="00B71B08" w:rsidRDefault="007E20B7" w:rsidP="00A10F0F">
            <w:pPr>
              <w:jc w:val="center"/>
              <w:rPr>
                <w:rFonts w:ascii="ＭＳ 明朝"/>
                <w:sz w:val="22"/>
                <w:szCs w:val="22"/>
              </w:rPr>
            </w:pPr>
            <w:r>
              <w:rPr>
                <w:rFonts w:ascii="ＭＳ 明朝" w:hAnsi="ＭＳ 明朝" w:hint="eastAsia"/>
                <w:sz w:val="22"/>
                <w:szCs w:val="22"/>
              </w:rPr>
              <w:t>市内</w:t>
            </w:r>
            <w:r w:rsidRPr="00B71B08">
              <w:rPr>
                <w:rFonts w:ascii="ＭＳ 明朝" w:hAnsi="ＭＳ 明朝" w:hint="eastAsia"/>
                <w:sz w:val="22"/>
                <w:szCs w:val="22"/>
              </w:rPr>
              <w:t>創業者</w:t>
            </w:r>
          </w:p>
        </w:tc>
        <w:tc>
          <w:tcPr>
            <w:tcW w:w="1417" w:type="dxa"/>
            <w:vAlign w:val="center"/>
          </w:tcPr>
          <w:p w:rsidR="007E20B7" w:rsidRPr="00B71B08" w:rsidRDefault="007E20B7" w:rsidP="00A10F0F">
            <w:pPr>
              <w:jc w:val="center"/>
              <w:rPr>
                <w:rFonts w:ascii="ＭＳ 明朝"/>
                <w:sz w:val="22"/>
                <w:szCs w:val="22"/>
              </w:rPr>
            </w:pPr>
            <w:r w:rsidRPr="00B71B08">
              <w:rPr>
                <w:rFonts w:ascii="ＭＳ 明朝" w:hAnsi="ＭＳ 明朝" w:hint="eastAsia"/>
                <w:sz w:val="22"/>
                <w:szCs w:val="22"/>
              </w:rPr>
              <w:t>一般企業</w:t>
            </w:r>
          </w:p>
        </w:tc>
        <w:tc>
          <w:tcPr>
            <w:tcW w:w="992" w:type="dxa"/>
            <w:vAlign w:val="center"/>
          </w:tcPr>
          <w:p w:rsidR="007E20B7" w:rsidRPr="00B71B08" w:rsidRDefault="007E20B7" w:rsidP="00FC7B71">
            <w:pPr>
              <w:jc w:val="center"/>
              <w:rPr>
                <w:rFonts w:ascii="ＭＳ 明朝"/>
                <w:sz w:val="22"/>
                <w:szCs w:val="22"/>
              </w:rPr>
            </w:pPr>
            <w:r>
              <w:rPr>
                <w:rFonts w:ascii="ＭＳ 明朝" w:hAnsi="ＭＳ 明朝" w:hint="eastAsia"/>
                <w:sz w:val="22"/>
                <w:szCs w:val="22"/>
              </w:rPr>
              <w:t>1/2</w:t>
            </w:r>
          </w:p>
        </w:tc>
        <w:tc>
          <w:tcPr>
            <w:tcW w:w="1134" w:type="dxa"/>
            <w:vMerge w:val="restart"/>
            <w:vAlign w:val="center"/>
          </w:tcPr>
          <w:p w:rsidR="007E20B7" w:rsidRPr="00B71B08" w:rsidRDefault="007E20B7" w:rsidP="00FC7B71">
            <w:pPr>
              <w:jc w:val="right"/>
              <w:rPr>
                <w:rFonts w:ascii="ＭＳ 明朝"/>
                <w:sz w:val="22"/>
                <w:szCs w:val="22"/>
              </w:rPr>
            </w:pPr>
            <w:r>
              <w:rPr>
                <w:rFonts w:ascii="ＭＳ 明朝" w:hAnsi="ＭＳ 明朝"/>
                <w:sz w:val="22"/>
                <w:szCs w:val="22"/>
              </w:rPr>
              <w:t>1</w:t>
            </w:r>
            <w:r w:rsidRPr="00B71B08">
              <w:rPr>
                <w:rFonts w:ascii="ＭＳ 明朝"/>
                <w:sz w:val="22"/>
                <w:szCs w:val="22"/>
              </w:rPr>
              <w:t>0</w:t>
            </w:r>
            <w:r w:rsidRPr="00B71B08">
              <w:rPr>
                <w:rFonts w:ascii="ＭＳ 明朝" w:hAnsi="ＭＳ 明朝" w:hint="eastAsia"/>
                <w:sz w:val="22"/>
                <w:szCs w:val="22"/>
              </w:rPr>
              <w:t>万円</w:t>
            </w:r>
          </w:p>
        </w:tc>
        <w:tc>
          <w:tcPr>
            <w:tcW w:w="1134" w:type="dxa"/>
            <w:vMerge w:val="restart"/>
            <w:vAlign w:val="center"/>
          </w:tcPr>
          <w:p w:rsidR="007E20B7" w:rsidRPr="00B71B08" w:rsidRDefault="007E20B7" w:rsidP="00FC7B71">
            <w:pPr>
              <w:jc w:val="center"/>
              <w:rPr>
                <w:rFonts w:ascii="ＭＳ 明朝"/>
                <w:sz w:val="22"/>
                <w:szCs w:val="22"/>
              </w:rPr>
            </w:pPr>
            <w:r>
              <w:rPr>
                <w:rFonts w:ascii="ＭＳ 明朝" w:hAnsi="ＭＳ 明朝"/>
                <w:sz w:val="22"/>
                <w:szCs w:val="22"/>
              </w:rPr>
              <w:t>3</w:t>
            </w:r>
            <w:r>
              <w:rPr>
                <w:rFonts w:ascii="ＭＳ 明朝" w:hAnsi="ＭＳ 明朝" w:hint="eastAsia"/>
                <w:sz w:val="22"/>
                <w:szCs w:val="22"/>
              </w:rPr>
              <w:t>年間</w:t>
            </w:r>
          </w:p>
        </w:tc>
      </w:tr>
      <w:tr w:rsidR="007E20B7" w:rsidRPr="00B71B08" w:rsidTr="00FC7B71">
        <w:trPr>
          <w:trHeight w:val="397"/>
        </w:trPr>
        <w:tc>
          <w:tcPr>
            <w:tcW w:w="2584" w:type="dxa"/>
            <w:vMerge/>
          </w:tcPr>
          <w:p w:rsidR="007E20B7" w:rsidRPr="00B71B08" w:rsidRDefault="007E20B7" w:rsidP="00FC7B71">
            <w:pPr>
              <w:rPr>
                <w:rFonts w:ascii="ＭＳ 明朝" w:hAnsi="ＭＳ 明朝"/>
                <w:sz w:val="22"/>
                <w:szCs w:val="22"/>
              </w:rPr>
            </w:pPr>
          </w:p>
        </w:tc>
        <w:tc>
          <w:tcPr>
            <w:tcW w:w="1418" w:type="dxa"/>
            <w:vMerge/>
          </w:tcPr>
          <w:p w:rsidR="007E20B7" w:rsidRPr="00B71B08" w:rsidRDefault="007E20B7" w:rsidP="00FC7B71">
            <w:pPr>
              <w:rPr>
                <w:rFonts w:ascii="ＭＳ 明朝" w:hAnsi="ＭＳ 明朝"/>
                <w:sz w:val="22"/>
                <w:szCs w:val="22"/>
              </w:rPr>
            </w:pPr>
          </w:p>
        </w:tc>
        <w:tc>
          <w:tcPr>
            <w:tcW w:w="1417" w:type="dxa"/>
            <w:vAlign w:val="center"/>
          </w:tcPr>
          <w:p w:rsidR="007E20B7" w:rsidRPr="00B71B08" w:rsidRDefault="007E20B7" w:rsidP="00A10F0F">
            <w:pPr>
              <w:jc w:val="center"/>
              <w:rPr>
                <w:rFonts w:ascii="ＭＳ 明朝"/>
                <w:sz w:val="22"/>
                <w:szCs w:val="22"/>
              </w:rPr>
            </w:pPr>
            <w:r w:rsidRPr="00B71B08">
              <w:rPr>
                <w:rFonts w:ascii="ＭＳ 明朝" w:hAnsi="ＭＳ 明朝" w:hint="eastAsia"/>
                <w:sz w:val="22"/>
                <w:szCs w:val="22"/>
              </w:rPr>
              <w:t>ＩＣＴ企業</w:t>
            </w:r>
          </w:p>
        </w:tc>
        <w:tc>
          <w:tcPr>
            <w:tcW w:w="992" w:type="dxa"/>
            <w:vAlign w:val="center"/>
          </w:tcPr>
          <w:p w:rsidR="007E20B7" w:rsidRPr="00B71B08" w:rsidRDefault="007E20B7" w:rsidP="00FC7B71">
            <w:pPr>
              <w:jc w:val="center"/>
              <w:rPr>
                <w:rFonts w:ascii="ＭＳ 明朝"/>
                <w:sz w:val="22"/>
                <w:szCs w:val="22"/>
              </w:rPr>
            </w:pPr>
            <w:r>
              <w:rPr>
                <w:rFonts w:ascii="ＭＳ 明朝" w:hAnsi="ＭＳ 明朝" w:hint="eastAsia"/>
                <w:sz w:val="22"/>
                <w:szCs w:val="22"/>
              </w:rPr>
              <w:t>2/3</w:t>
            </w:r>
          </w:p>
        </w:tc>
        <w:tc>
          <w:tcPr>
            <w:tcW w:w="1134" w:type="dxa"/>
            <w:vMerge/>
            <w:vAlign w:val="center"/>
          </w:tcPr>
          <w:p w:rsidR="007E20B7" w:rsidRPr="00B71B08" w:rsidRDefault="007E20B7" w:rsidP="00FC7B71">
            <w:pPr>
              <w:jc w:val="right"/>
              <w:rPr>
                <w:rFonts w:ascii="ＭＳ 明朝"/>
                <w:sz w:val="22"/>
                <w:szCs w:val="22"/>
              </w:rPr>
            </w:pPr>
          </w:p>
        </w:tc>
        <w:tc>
          <w:tcPr>
            <w:tcW w:w="1134" w:type="dxa"/>
            <w:vMerge/>
            <w:vAlign w:val="center"/>
          </w:tcPr>
          <w:p w:rsidR="007E20B7" w:rsidRPr="00B71B08" w:rsidRDefault="007E20B7" w:rsidP="00FC7B71">
            <w:pPr>
              <w:jc w:val="right"/>
              <w:rPr>
                <w:rFonts w:ascii="ＭＳ 明朝"/>
                <w:sz w:val="22"/>
                <w:szCs w:val="22"/>
              </w:rPr>
            </w:pPr>
          </w:p>
        </w:tc>
      </w:tr>
    </w:tbl>
    <w:p w:rsidR="0053369F" w:rsidRDefault="0053369F" w:rsidP="0053369F">
      <w:pPr>
        <w:rPr>
          <w:rFonts w:ascii="ＭＳ 明朝" w:hAnsi="ＭＳ 明朝"/>
          <w:sz w:val="22"/>
          <w:szCs w:val="22"/>
        </w:rPr>
      </w:pPr>
    </w:p>
    <w:p w:rsidR="00B06734" w:rsidRDefault="004B686A" w:rsidP="0053369F">
      <w:pPr>
        <w:rPr>
          <w:rFonts w:ascii="ＭＳ 明朝" w:hAnsi="ＭＳ 明朝"/>
          <w:sz w:val="22"/>
          <w:szCs w:val="22"/>
        </w:rPr>
      </w:pPr>
      <w:r>
        <w:rPr>
          <w:rFonts w:ascii="ＭＳ 明朝" w:hAnsi="ＭＳ 明朝" w:hint="eastAsia"/>
          <w:sz w:val="22"/>
          <w:szCs w:val="22"/>
        </w:rPr>
        <w:t xml:space="preserve">　⑤　</w:t>
      </w:r>
      <w:r w:rsidR="005369AD">
        <w:rPr>
          <w:rFonts w:ascii="ＭＳ 明朝" w:hAnsi="ＭＳ 明朝" w:hint="eastAsia"/>
          <w:sz w:val="22"/>
          <w:szCs w:val="22"/>
        </w:rPr>
        <w:t xml:space="preserve">対象月数　　</w:t>
      </w:r>
      <w:r w:rsidR="005369AD" w:rsidRPr="005369AD">
        <w:rPr>
          <w:rFonts w:ascii="ＭＳ 明朝" w:hAnsi="ＭＳ 明朝" w:hint="eastAsia"/>
          <w:sz w:val="22"/>
          <w:szCs w:val="22"/>
          <w:u w:val="single"/>
        </w:rPr>
        <w:t xml:space="preserve">　　</w:t>
      </w:r>
      <w:r w:rsidR="005369AD">
        <w:rPr>
          <w:rFonts w:ascii="ＭＳ 明朝" w:hAnsi="ＭＳ 明朝" w:hint="eastAsia"/>
          <w:sz w:val="22"/>
          <w:szCs w:val="22"/>
          <w:u w:val="single"/>
        </w:rPr>
        <w:t xml:space="preserve">　</w:t>
      </w:r>
      <w:r w:rsidR="005369AD">
        <w:rPr>
          <w:rFonts w:ascii="ＭＳ 明朝" w:hAnsi="ＭＳ 明朝" w:hint="eastAsia"/>
          <w:sz w:val="22"/>
          <w:szCs w:val="22"/>
        </w:rPr>
        <w:t>か月</w:t>
      </w:r>
      <w:r w:rsidR="00B06734">
        <w:rPr>
          <w:rFonts w:ascii="ＭＳ 明朝" w:hAnsi="ＭＳ 明朝" w:hint="eastAsia"/>
          <w:sz w:val="22"/>
          <w:szCs w:val="22"/>
        </w:rPr>
        <w:t>（上限12か月）</w:t>
      </w:r>
    </w:p>
    <w:p w:rsidR="00921B89" w:rsidRDefault="00BE3689" w:rsidP="00D91070">
      <w:pPr>
        <w:ind w:firstLineChars="100" w:firstLine="227"/>
        <w:rPr>
          <w:rFonts w:ascii="ＭＳ 明朝" w:hAnsi="ＭＳ 明朝"/>
          <w:sz w:val="22"/>
          <w:szCs w:val="22"/>
        </w:rPr>
      </w:pPr>
      <w:r>
        <w:rPr>
          <w:rFonts w:ascii="ＭＳ 明朝" w:hAnsi="ＭＳ 明朝" w:hint="eastAsia"/>
          <w:sz w:val="22"/>
          <w:szCs w:val="22"/>
        </w:rPr>
        <w:t xml:space="preserve">⑥　補助金申請額（④×⑤）　</w:t>
      </w:r>
      <w:r w:rsidR="00050C84">
        <w:rPr>
          <w:rFonts w:ascii="ＭＳ 明朝" w:hAnsi="ＭＳ 明朝" w:hint="eastAsia"/>
          <w:sz w:val="22"/>
          <w:szCs w:val="22"/>
        </w:rPr>
        <w:t xml:space="preserve">　</w:t>
      </w:r>
      <w:r>
        <w:rPr>
          <w:rFonts w:ascii="ＭＳ 明朝" w:hAnsi="ＭＳ 明朝" w:hint="eastAsia"/>
          <w:sz w:val="22"/>
          <w:szCs w:val="22"/>
        </w:rPr>
        <w:t xml:space="preserve">　</w:t>
      </w:r>
      <w:r w:rsidRPr="00BE3689">
        <w:rPr>
          <w:rFonts w:ascii="ＭＳ 明朝" w:hAnsi="ＭＳ 明朝" w:hint="eastAsia"/>
          <w:sz w:val="22"/>
          <w:szCs w:val="22"/>
          <w:u w:val="double"/>
        </w:rPr>
        <w:t xml:space="preserve">　　　　　　　　　</w:t>
      </w:r>
      <w:r>
        <w:rPr>
          <w:rFonts w:ascii="ＭＳ 明朝" w:hAnsi="ＭＳ 明朝" w:hint="eastAsia"/>
          <w:sz w:val="22"/>
          <w:szCs w:val="22"/>
        </w:rPr>
        <w:t>円</w:t>
      </w:r>
      <w:r w:rsidR="00F45849">
        <w:rPr>
          <w:rFonts w:ascii="ＭＳ 明朝" w:hAnsi="ＭＳ 明朝" w:hint="eastAsia"/>
          <w:sz w:val="22"/>
          <w:szCs w:val="22"/>
        </w:rPr>
        <w:t>（100</w:t>
      </w:r>
      <w:r w:rsidR="00117848">
        <w:rPr>
          <w:rFonts w:ascii="ＭＳ 明朝" w:hAnsi="ＭＳ 明朝" w:hint="eastAsia"/>
          <w:sz w:val="22"/>
          <w:szCs w:val="22"/>
        </w:rPr>
        <w:t>円未満切捨て）</w:t>
      </w:r>
    </w:p>
    <w:p w:rsidR="00E05276" w:rsidRDefault="00E05276" w:rsidP="00E05276">
      <w:pPr>
        <w:rPr>
          <w:rFonts w:ascii="ＭＳ 明朝" w:hAnsi="ＭＳ 明朝"/>
          <w:sz w:val="22"/>
          <w:szCs w:val="22"/>
        </w:rPr>
      </w:pPr>
    </w:p>
    <w:p w:rsidR="0053369F" w:rsidRDefault="0053369F" w:rsidP="00E05276">
      <w:pPr>
        <w:rPr>
          <w:rFonts w:ascii="ＭＳ 明朝" w:hAnsi="ＭＳ 明朝"/>
          <w:sz w:val="22"/>
          <w:szCs w:val="22"/>
        </w:rPr>
      </w:pPr>
    </w:p>
    <w:p w:rsidR="00CF128D" w:rsidRDefault="00CF128D" w:rsidP="00E05276">
      <w:pPr>
        <w:rPr>
          <w:rFonts w:ascii="ＭＳ 明朝" w:hAnsi="ＭＳ 明朝"/>
          <w:sz w:val="22"/>
          <w:szCs w:val="22"/>
        </w:rPr>
      </w:pPr>
    </w:p>
    <w:p w:rsidR="00CF128D" w:rsidRDefault="00CF128D" w:rsidP="00E05276">
      <w:pPr>
        <w:rPr>
          <w:rFonts w:ascii="ＭＳ 明朝" w:hAnsi="ＭＳ 明朝"/>
          <w:sz w:val="22"/>
          <w:szCs w:val="22"/>
        </w:rPr>
      </w:pPr>
    </w:p>
    <w:p w:rsidR="00CF128D" w:rsidRDefault="00CF128D" w:rsidP="00E05276">
      <w:pPr>
        <w:rPr>
          <w:rFonts w:ascii="ＭＳ 明朝" w:hAnsi="ＭＳ 明朝"/>
          <w:sz w:val="22"/>
          <w:szCs w:val="22"/>
        </w:rPr>
      </w:pPr>
    </w:p>
    <w:p w:rsidR="00CF128D" w:rsidRDefault="00CF128D" w:rsidP="00E05276">
      <w:pPr>
        <w:rPr>
          <w:rFonts w:ascii="ＭＳ 明朝" w:hAnsi="ＭＳ 明朝"/>
          <w:sz w:val="22"/>
          <w:szCs w:val="22"/>
        </w:rPr>
      </w:pPr>
    </w:p>
    <w:p w:rsidR="00CF128D" w:rsidRDefault="00CF128D" w:rsidP="00E05276">
      <w:pPr>
        <w:rPr>
          <w:rFonts w:ascii="ＭＳ 明朝" w:hAnsi="ＭＳ 明朝"/>
          <w:sz w:val="22"/>
          <w:szCs w:val="22"/>
        </w:rPr>
      </w:pPr>
    </w:p>
    <w:p w:rsidR="00DF14B6" w:rsidRDefault="005B28BB" w:rsidP="00DF14B6">
      <w:pPr>
        <w:rPr>
          <w:rFonts w:ascii="ＭＳ 明朝" w:hAnsi="ＭＳ 明朝"/>
          <w:sz w:val="22"/>
          <w:szCs w:val="22"/>
        </w:rPr>
      </w:pPr>
      <w:r>
        <w:rPr>
          <w:rFonts w:ascii="ＭＳ 明朝" w:hAnsi="ＭＳ 明朝" w:hint="eastAsia"/>
          <w:sz w:val="22"/>
          <w:szCs w:val="22"/>
        </w:rPr>
        <w:lastRenderedPageBreak/>
        <w:t>３</w:t>
      </w:r>
      <w:r w:rsidR="00DF14B6">
        <w:rPr>
          <w:rFonts w:ascii="ＭＳ 明朝" w:hAnsi="ＭＳ 明朝" w:hint="eastAsia"/>
          <w:sz w:val="22"/>
          <w:szCs w:val="22"/>
        </w:rPr>
        <w:t xml:space="preserve">　</w:t>
      </w:r>
      <w:r w:rsidR="00DF14B6" w:rsidRPr="002C182D">
        <w:rPr>
          <w:rFonts w:ascii="ＭＳ 明朝" w:hAnsi="ＭＳ 明朝" w:hint="eastAsia"/>
          <w:sz w:val="21"/>
          <w:szCs w:val="21"/>
        </w:rPr>
        <w:t>通信回線使用料</w:t>
      </w:r>
      <w:r w:rsidR="00DF14B6">
        <w:rPr>
          <w:rFonts w:ascii="ＭＳ 明朝" w:hAnsi="ＭＳ 明朝" w:hint="eastAsia"/>
          <w:sz w:val="22"/>
          <w:szCs w:val="22"/>
        </w:rPr>
        <w:t>補助金の算定内訳</w:t>
      </w:r>
    </w:p>
    <w:p w:rsidR="00DF14B6" w:rsidRDefault="00E05276" w:rsidP="00E05276">
      <w:pPr>
        <w:ind w:left="225"/>
        <w:rPr>
          <w:rFonts w:ascii="ＭＳ 明朝" w:hAnsi="ＭＳ 明朝"/>
          <w:sz w:val="22"/>
          <w:szCs w:val="22"/>
        </w:rPr>
      </w:pPr>
      <w:r>
        <w:rPr>
          <w:rFonts w:ascii="ＭＳ 明朝" w:hAnsi="ＭＳ 明朝" w:hint="eastAsia"/>
          <w:sz w:val="22"/>
          <w:szCs w:val="22"/>
        </w:rPr>
        <w:t xml:space="preserve">①　</w:t>
      </w:r>
      <w:r w:rsidR="001A156E">
        <w:rPr>
          <w:rFonts w:ascii="ＭＳ 明朝" w:hAnsi="ＭＳ 明朝" w:hint="eastAsia"/>
          <w:sz w:val="22"/>
          <w:szCs w:val="22"/>
        </w:rPr>
        <w:t xml:space="preserve">通信回線使用料月額　　</w:t>
      </w:r>
      <w:r w:rsidR="00DF14B6" w:rsidRPr="0084348D">
        <w:rPr>
          <w:rFonts w:ascii="ＭＳ 明朝" w:hAnsi="ＭＳ 明朝" w:hint="eastAsia"/>
          <w:sz w:val="22"/>
          <w:szCs w:val="22"/>
          <w:u w:val="single"/>
        </w:rPr>
        <w:t xml:space="preserve">　　　　</w:t>
      </w:r>
      <w:r w:rsidR="00DF14B6">
        <w:rPr>
          <w:rFonts w:ascii="ＭＳ 明朝" w:hAnsi="ＭＳ 明朝" w:hint="eastAsia"/>
          <w:sz w:val="22"/>
          <w:szCs w:val="22"/>
          <w:u w:val="single"/>
        </w:rPr>
        <w:t xml:space="preserve">　</w:t>
      </w:r>
      <w:r w:rsidR="00DF14B6" w:rsidRPr="0084348D">
        <w:rPr>
          <w:rFonts w:ascii="ＭＳ 明朝" w:hAnsi="ＭＳ 明朝" w:hint="eastAsia"/>
          <w:sz w:val="22"/>
          <w:szCs w:val="22"/>
          <w:u w:val="single"/>
        </w:rPr>
        <w:t xml:space="preserve">　　　　</w:t>
      </w:r>
      <w:r w:rsidR="00DF14B6">
        <w:rPr>
          <w:rFonts w:ascii="ＭＳ 明朝" w:hAnsi="ＭＳ 明朝" w:hint="eastAsia"/>
          <w:sz w:val="22"/>
          <w:szCs w:val="22"/>
        </w:rPr>
        <w:t>円／月</w:t>
      </w:r>
      <w:r>
        <w:rPr>
          <w:rFonts w:ascii="ＭＳ 明朝" w:hAnsi="ＭＳ 明朝" w:hint="eastAsia"/>
          <w:sz w:val="22"/>
          <w:szCs w:val="22"/>
        </w:rPr>
        <w:t>（消費税抜金額）</w:t>
      </w:r>
    </w:p>
    <w:p w:rsidR="00E05276" w:rsidRDefault="001A156E" w:rsidP="00E05276">
      <w:pPr>
        <w:ind w:left="225"/>
        <w:rPr>
          <w:rFonts w:ascii="ＭＳ 明朝" w:hAnsi="ＭＳ 明朝"/>
          <w:sz w:val="22"/>
          <w:szCs w:val="22"/>
        </w:rPr>
      </w:pPr>
      <w:r>
        <w:rPr>
          <w:rFonts w:ascii="ＭＳ 明朝" w:hAnsi="ＭＳ 明朝" w:hint="eastAsia"/>
          <w:sz w:val="22"/>
          <w:szCs w:val="22"/>
        </w:rPr>
        <w:t>②　補助金月額</w:t>
      </w:r>
      <w:r w:rsidR="00E05276">
        <w:rPr>
          <w:rFonts w:ascii="ＭＳ 明朝" w:hAnsi="ＭＳ 明朝" w:hint="eastAsia"/>
          <w:sz w:val="22"/>
          <w:szCs w:val="22"/>
        </w:rPr>
        <w:t xml:space="preserve">　　</w:t>
      </w:r>
      <w:r w:rsidR="00E05276" w:rsidRPr="0084348D">
        <w:rPr>
          <w:rFonts w:ascii="ＭＳ 明朝" w:hAnsi="ＭＳ 明朝" w:hint="eastAsia"/>
          <w:sz w:val="22"/>
          <w:szCs w:val="22"/>
          <w:u w:val="single"/>
        </w:rPr>
        <w:t xml:space="preserve">　　　　</w:t>
      </w:r>
      <w:r w:rsidR="00E05276">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E05276">
        <w:rPr>
          <w:rFonts w:ascii="ＭＳ 明朝" w:hAnsi="ＭＳ 明朝" w:hint="eastAsia"/>
          <w:sz w:val="22"/>
          <w:szCs w:val="22"/>
        </w:rPr>
        <w:t>円／月</w:t>
      </w:r>
    </w:p>
    <w:p w:rsidR="00E05276" w:rsidRPr="001A156E" w:rsidRDefault="00B7206E" w:rsidP="00E05276">
      <w:pPr>
        <w:ind w:leftChars="300" w:left="927" w:hangingChars="100" w:hanging="187"/>
        <w:rPr>
          <w:rFonts w:ascii="ＭＳ 明朝" w:hAnsi="ＭＳ 明朝"/>
          <w:sz w:val="18"/>
          <w:szCs w:val="18"/>
        </w:rPr>
      </w:pPr>
      <w:r w:rsidRPr="001A156E">
        <w:rPr>
          <w:rFonts w:ascii="ＭＳ 明朝" w:hAnsi="ＭＳ 明朝" w:hint="eastAsia"/>
          <w:sz w:val="18"/>
          <w:szCs w:val="18"/>
        </w:rPr>
        <w:t>※　②は、①</w:t>
      </w:r>
      <w:r w:rsidR="00E05276" w:rsidRPr="001A156E">
        <w:rPr>
          <w:rFonts w:ascii="ＭＳ 明朝" w:hAnsi="ＭＳ 明朝" w:hint="eastAsia"/>
          <w:sz w:val="18"/>
          <w:szCs w:val="18"/>
        </w:rPr>
        <w:t>の金額に次の表に掲げる対象地区及び対象企業ごとの補助率を乗じた金額（</w:t>
      </w:r>
      <w:r w:rsidR="001A156E" w:rsidRPr="001A156E">
        <w:rPr>
          <w:rFonts w:ascii="ＭＳ 明朝" w:hAnsi="ＭＳ 明朝" w:hint="eastAsia"/>
          <w:sz w:val="18"/>
          <w:szCs w:val="18"/>
        </w:rPr>
        <w:t>1</w:t>
      </w:r>
      <w:r w:rsidR="00E05276" w:rsidRPr="001A156E">
        <w:rPr>
          <w:rFonts w:ascii="ＭＳ 明朝" w:hAnsi="ＭＳ 明朝" w:hint="eastAsia"/>
          <w:sz w:val="18"/>
          <w:szCs w:val="18"/>
        </w:rPr>
        <w:t>円未満切捨て）と</w:t>
      </w:r>
      <w:r w:rsidRPr="001A156E">
        <w:rPr>
          <w:rFonts w:ascii="ＭＳ 明朝" w:hAnsi="ＭＳ 明朝" w:hint="eastAsia"/>
          <w:sz w:val="18"/>
          <w:szCs w:val="18"/>
        </w:rPr>
        <w:t>、</w:t>
      </w:r>
      <w:r w:rsidR="00E05276" w:rsidRPr="001A156E">
        <w:rPr>
          <w:rFonts w:ascii="ＭＳ 明朝" w:hAnsi="ＭＳ 明朝" w:hint="eastAsia"/>
          <w:sz w:val="18"/>
          <w:szCs w:val="18"/>
        </w:rPr>
        <w:t>上限</w:t>
      </w:r>
      <w:r w:rsidRPr="001A156E">
        <w:rPr>
          <w:rFonts w:ascii="ＭＳ 明朝" w:hAnsi="ＭＳ 明朝" w:hint="eastAsia"/>
          <w:sz w:val="18"/>
          <w:szCs w:val="18"/>
        </w:rPr>
        <w:t>月</w:t>
      </w:r>
      <w:r w:rsidR="00E05276" w:rsidRPr="001A156E">
        <w:rPr>
          <w:rFonts w:ascii="ＭＳ 明朝" w:hAnsi="ＭＳ 明朝" w:hint="eastAsia"/>
          <w:sz w:val="18"/>
          <w:szCs w:val="18"/>
        </w:rPr>
        <w:t>額を比較して低い方の金額を記入すること。</w:t>
      </w:r>
    </w:p>
    <w:tbl>
      <w:tblPr>
        <w:tblStyle w:val="a9"/>
        <w:tblW w:w="8830" w:type="dxa"/>
        <w:tblInd w:w="492" w:type="dxa"/>
        <w:tblLook w:val="04A0" w:firstRow="1" w:lastRow="0" w:firstColumn="1" w:lastColumn="0" w:noHBand="0" w:noVBand="1"/>
      </w:tblPr>
      <w:tblGrid>
        <w:gridCol w:w="2593"/>
        <w:gridCol w:w="1418"/>
        <w:gridCol w:w="1417"/>
        <w:gridCol w:w="1134"/>
        <w:gridCol w:w="1134"/>
        <w:gridCol w:w="1134"/>
      </w:tblGrid>
      <w:tr w:rsidR="00EC3518" w:rsidRPr="00A74144" w:rsidTr="00EC3518">
        <w:trPr>
          <w:trHeight w:val="397"/>
        </w:trPr>
        <w:tc>
          <w:tcPr>
            <w:tcW w:w="2593" w:type="dxa"/>
            <w:shd w:val="clear" w:color="auto" w:fill="auto"/>
            <w:vAlign w:val="center"/>
          </w:tcPr>
          <w:p w:rsidR="00EC3518" w:rsidRPr="00A74144" w:rsidRDefault="00EC3518" w:rsidP="00EC3518">
            <w:pPr>
              <w:jc w:val="center"/>
              <w:rPr>
                <w:rFonts w:ascii="ＭＳ 明朝"/>
                <w:sz w:val="22"/>
                <w:szCs w:val="22"/>
              </w:rPr>
            </w:pPr>
            <w:r w:rsidRPr="00A74144">
              <w:rPr>
                <w:rFonts w:ascii="ＭＳ 明朝" w:hAnsi="ＭＳ 明朝" w:hint="eastAsia"/>
                <w:sz w:val="22"/>
                <w:szCs w:val="22"/>
              </w:rPr>
              <w:t>対象地区</w:t>
            </w:r>
          </w:p>
        </w:tc>
        <w:tc>
          <w:tcPr>
            <w:tcW w:w="2835" w:type="dxa"/>
            <w:gridSpan w:val="2"/>
            <w:shd w:val="clear" w:color="auto" w:fill="auto"/>
            <w:vAlign w:val="center"/>
          </w:tcPr>
          <w:p w:rsidR="00EC3518" w:rsidRPr="00A74144" w:rsidRDefault="00EC3518" w:rsidP="00EC3518">
            <w:pPr>
              <w:jc w:val="center"/>
              <w:rPr>
                <w:rFonts w:ascii="ＭＳ 明朝"/>
                <w:sz w:val="22"/>
                <w:szCs w:val="22"/>
              </w:rPr>
            </w:pPr>
            <w:r w:rsidRPr="00A74144">
              <w:rPr>
                <w:rFonts w:ascii="ＭＳ 明朝" w:hAnsi="ＭＳ 明朝" w:hint="eastAsia"/>
                <w:sz w:val="22"/>
                <w:szCs w:val="22"/>
              </w:rPr>
              <w:t>対象企業</w:t>
            </w:r>
          </w:p>
        </w:tc>
        <w:tc>
          <w:tcPr>
            <w:tcW w:w="1134" w:type="dxa"/>
            <w:shd w:val="clear" w:color="auto" w:fill="auto"/>
            <w:vAlign w:val="center"/>
          </w:tcPr>
          <w:p w:rsidR="00EC3518" w:rsidRPr="00A74144" w:rsidRDefault="00EC3518" w:rsidP="00EC3518">
            <w:pPr>
              <w:jc w:val="center"/>
              <w:rPr>
                <w:rFonts w:ascii="ＭＳ 明朝"/>
                <w:sz w:val="22"/>
                <w:szCs w:val="22"/>
              </w:rPr>
            </w:pPr>
            <w:r w:rsidRPr="00A74144">
              <w:rPr>
                <w:rFonts w:ascii="ＭＳ 明朝" w:hAnsi="ＭＳ 明朝" w:hint="eastAsia"/>
                <w:sz w:val="22"/>
                <w:szCs w:val="22"/>
              </w:rPr>
              <w:t>補助率</w:t>
            </w:r>
          </w:p>
        </w:tc>
        <w:tc>
          <w:tcPr>
            <w:tcW w:w="1134" w:type="dxa"/>
            <w:shd w:val="clear" w:color="auto" w:fill="auto"/>
            <w:vAlign w:val="center"/>
          </w:tcPr>
          <w:p w:rsidR="00EC3518" w:rsidRPr="00A74144" w:rsidRDefault="00EC3518" w:rsidP="00EC3518">
            <w:pPr>
              <w:jc w:val="center"/>
              <w:rPr>
                <w:rFonts w:ascii="ＭＳ 明朝"/>
                <w:sz w:val="22"/>
                <w:szCs w:val="22"/>
              </w:rPr>
            </w:pPr>
            <w:r w:rsidRPr="00A74144">
              <w:rPr>
                <w:rFonts w:ascii="ＭＳ 明朝" w:hAnsi="ＭＳ 明朝" w:hint="eastAsia"/>
                <w:sz w:val="22"/>
                <w:szCs w:val="22"/>
              </w:rPr>
              <w:t>上限</w:t>
            </w:r>
            <w:r>
              <w:rPr>
                <w:rFonts w:ascii="ＭＳ 明朝" w:hAnsi="ＭＳ 明朝" w:hint="eastAsia"/>
                <w:sz w:val="22"/>
                <w:szCs w:val="22"/>
              </w:rPr>
              <w:t>月</w:t>
            </w:r>
            <w:r w:rsidRPr="00A74144">
              <w:rPr>
                <w:rFonts w:ascii="ＭＳ 明朝" w:hAnsi="ＭＳ 明朝" w:hint="eastAsia"/>
                <w:sz w:val="22"/>
                <w:szCs w:val="22"/>
              </w:rPr>
              <w:t>額</w:t>
            </w:r>
          </w:p>
        </w:tc>
        <w:tc>
          <w:tcPr>
            <w:tcW w:w="1134" w:type="dxa"/>
            <w:vAlign w:val="center"/>
          </w:tcPr>
          <w:p w:rsidR="00EC3518" w:rsidRPr="00A74144" w:rsidRDefault="00A50DC3" w:rsidP="00A50DC3">
            <w:pPr>
              <w:jc w:val="distribute"/>
              <w:rPr>
                <w:rFonts w:ascii="ＭＳ 明朝"/>
                <w:sz w:val="22"/>
                <w:szCs w:val="22"/>
              </w:rPr>
            </w:pPr>
            <w:r>
              <w:rPr>
                <w:rFonts w:ascii="ＭＳ 明朝" w:hAnsi="ＭＳ 明朝" w:hint="eastAsia"/>
                <w:sz w:val="22"/>
                <w:szCs w:val="22"/>
              </w:rPr>
              <w:t>補助対象期間</w:t>
            </w:r>
          </w:p>
        </w:tc>
      </w:tr>
      <w:tr w:rsidR="0053369F" w:rsidRPr="00A74144" w:rsidTr="00EC3518">
        <w:trPr>
          <w:trHeight w:val="397"/>
        </w:trPr>
        <w:tc>
          <w:tcPr>
            <w:tcW w:w="2593" w:type="dxa"/>
            <w:vAlign w:val="center"/>
          </w:tcPr>
          <w:p w:rsidR="0053369F" w:rsidRPr="00A74144" w:rsidRDefault="0053369F" w:rsidP="0053369F">
            <w:pPr>
              <w:jc w:val="center"/>
              <w:rPr>
                <w:rFonts w:ascii="ＭＳ 明朝" w:hAnsi="ＭＳ 明朝"/>
                <w:sz w:val="22"/>
                <w:szCs w:val="22"/>
              </w:rPr>
            </w:pPr>
            <w:r w:rsidRPr="00A74144">
              <w:rPr>
                <w:rFonts w:ascii="ＭＳ 明朝" w:hAnsi="ＭＳ 明朝" w:hint="eastAsia"/>
                <w:sz w:val="22"/>
                <w:szCs w:val="22"/>
              </w:rPr>
              <w:t>中心市街地</w:t>
            </w:r>
          </w:p>
        </w:tc>
        <w:tc>
          <w:tcPr>
            <w:tcW w:w="1418" w:type="dxa"/>
            <w:vMerge w:val="restart"/>
            <w:vAlign w:val="center"/>
          </w:tcPr>
          <w:p w:rsidR="0053369F" w:rsidRPr="00A74144" w:rsidRDefault="0053369F" w:rsidP="0053369F">
            <w:pPr>
              <w:jc w:val="center"/>
              <w:rPr>
                <w:rFonts w:ascii="ＭＳ 明朝" w:hAnsi="ＭＳ 明朝"/>
                <w:sz w:val="22"/>
                <w:szCs w:val="22"/>
              </w:rPr>
            </w:pPr>
            <w:r w:rsidRPr="00A74144">
              <w:rPr>
                <w:rFonts w:ascii="ＭＳ 明朝" w:hAnsi="ＭＳ 明朝" w:hint="eastAsia"/>
                <w:sz w:val="22"/>
                <w:szCs w:val="22"/>
              </w:rPr>
              <w:t>市外事業者</w:t>
            </w:r>
          </w:p>
        </w:tc>
        <w:tc>
          <w:tcPr>
            <w:tcW w:w="1417" w:type="dxa"/>
            <w:vMerge w:val="restart"/>
            <w:vAlign w:val="center"/>
          </w:tcPr>
          <w:p w:rsidR="0053369F" w:rsidRPr="00A74144" w:rsidRDefault="0053369F" w:rsidP="0053369F">
            <w:pPr>
              <w:jc w:val="center"/>
              <w:rPr>
                <w:rFonts w:ascii="ＭＳ 明朝"/>
                <w:sz w:val="22"/>
                <w:szCs w:val="22"/>
              </w:rPr>
            </w:pPr>
            <w:r w:rsidRPr="00A74144">
              <w:rPr>
                <w:rFonts w:ascii="ＭＳ 明朝" w:hAnsi="ＭＳ 明朝" w:hint="eastAsia"/>
                <w:sz w:val="22"/>
                <w:szCs w:val="22"/>
              </w:rPr>
              <w:t>ＩＣＴ企業</w:t>
            </w:r>
          </w:p>
        </w:tc>
        <w:tc>
          <w:tcPr>
            <w:tcW w:w="1134" w:type="dxa"/>
            <w:vMerge w:val="restart"/>
            <w:vAlign w:val="center"/>
          </w:tcPr>
          <w:p w:rsidR="0053369F" w:rsidRPr="00A74144" w:rsidRDefault="0053369F" w:rsidP="00EC3518">
            <w:pPr>
              <w:jc w:val="center"/>
              <w:rPr>
                <w:rFonts w:ascii="ＭＳ 明朝"/>
                <w:sz w:val="22"/>
                <w:szCs w:val="22"/>
              </w:rPr>
            </w:pPr>
            <w:r>
              <w:rPr>
                <w:rFonts w:ascii="ＭＳ 明朝" w:hAnsi="ＭＳ 明朝" w:hint="eastAsia"/>
                <w:sz w:val="22"/>
                <w:szCs w:val="22"/>
              </w:rPr>
              <w:t>2/3</w:t>
            </w:r>
          </w:p>
        </w:tc>
        <w:tc>
          <w:tcPr>
            <w:tcW w:w="1134" w:type="dxa"/>
            <w:vMerge w:val="restart"/>
            <w:vAlign w:val="center"/>
          </w:tcPr>
          <w:p w:rsidR="0053369F" w:rsidRPr="00A74144" w:rsidRDefault="0053369F" w:rsidP="00EC3518">
            <w:pPr>
              <w:jc w:val="right"/>
              <w:rPr>
                <w:rFonts w:ascii="ＭＳ 明朝"/>
                <w:sz w:val="22"/>
                <w:szCs w:val="22"/>
              </w:rPr>
            </w:pPr>
            <w:r>
              <w:rPr>
                <w:rFonts w:ascii="ＭＳ 明朝" w:hAnsi="ＭＳ 明朝" w:hint="eastAsia"/>
                <w:sz w:val="22"/>
                <w:szCs w:val="22"/>
              </w:rPr>
              <w:t>5</w:t>
            </w:r>
            <w:r w:rsidRPr="00A74144">
              <w:rPr>
                <w:rFonts w:ascii="ＭＳ 明朝" w:hAnsi="ＭＳ 明朝" w:hint="eastAsia"/>
                <w:sz w:val="22"/>
                <w:szCs w:val="22"/>
              </w:rPr>
              <w:t>万円</w:t>
            </w:r>
          </w:p>
        </w:tc>
        <w:tc>
          <w:tcPr>
            <w:tcW w:w="1134" w:type="dxa"/>
            <w:vAlign w:val="center"/>
          </w:tcPr>
          <w:p w:rsidR="0053369F" w:rsidRPr="00A74144" w:rsidRDefault="0053369F" w:rsidP="00A50DC3">
            <w:pPr>
              <w:jc w:val="center"/>
              <w:rPr>
                <w:rFonts w:ascii="ＭＳ 明朝"/>
                <w:sz w:val="22"/>
                <w:szCs w:val="22"/>
              </w:rPr>
            </w:pPr>
            <w:r>
              <w:rPr>
                <w:rFonts w:ascii="ＭＳ 明朝" w:hAnsi="ＭＳ 明朝"/>
                <w:sz w:val="22"/>
                <w:szCs w:val="22"/>
              </w:rPr>
              <w:t>3</w:t>
            </w:r>
            <w:r>
              <w:rPr>
                <w:rFonts w:ascii="ＭＳ 明朝" w:hAnsi="ＭＳ 明朝" w:hint="eastAsia"/>
                <w:sz w:val="22"/>
                <w:szCs w:val="22"/>
              </w:rPr>
              <w:t>年間</w:t>
            </w:r>
          </w:p>
        </w:tc>
      </w:tr>
      <w:tr w:rsidR="0053369F" w:rsidRPr="00A74144" w:rsidTr="00EC3518">
        <w:trPr>
          <w:trHeight w:val="397"/>
        </w:trPr>
        <w:tc>
          <w:tcPr>
            <w:tcW w:w="2593" w:type="dxa"/>
            <w:vMerge w:val="restart"/>
            <w:vAlign w:val="center"/>
          </w:tcPr>
          <w:p w:rsidR="0053369F" w:rsidRPr="00A74144" w:rsidRDefault="0053369F" w:rsidP="0053369F">
            <w:pPr>
              <w:jc w:val="center"/>
              <w:rPr>
                <w:rFonts w:ascii="ＭＳ 明朝" w:hAnsi="ＭＳ 明朝"/>
                <w:sz w:val="22"/>
                <w:szCs w:val="22"/>
              </w:rPr>
            </w:pPr>
            <w:r w:rsidRPr="00A74144">
              <w:rPr>
                <w:rFonts w:ascii="ＭＳ 明朝" w:hAnsi="ＭＳ 明朝" w:hint="eastAsia"/>
                <w:sz w:val="22"/>
                <w:szCs w:val="22"/>
              </w:rPr>
              <w:t>重点地区</w:t>
            </w:r>
          </w:p>
        </w:tc>
        <w:tc>
          <w:tcPr>
            <w:tcW w:w="1418" w:type="dxa"/>
            <w:vMerge/>
            <w:vAlign w:val="center"/>
          </w:tcPr>
          <w:p w:rsidR="0053369F" w:rsidRPr="00A74144" w:rsidRDefault="0053369F" w:rsidP="00EC3518">
            <w:pPr>
              <w:rPr>
                <w:rFonts w:ascii="ＭＳ 明朝" w:hAnsi="ＭＳ 明朝"/>
                <w:sz w:val="22"/>
                <w:szCs w:val="22"/>
              </w:rPr>
            </w:pPr>
          </w:p>
        </w:tc>
        <w:tc>
          <w:tcPr>
            <w:tcW w:w="1417" w:type="dxa"/>
            <w:vMerge/>
            <w:vAlign w:val="center"/>
          </w:tcPr>
          <w:p w:rsidR="0053369F" w:rsidRPr="00A74144" w:rsidRDefault="0053369F" w:rsidP="00EC3518">
            <w:pPr>
              <w:rPr>
                <w:rFonts w:ascii="ＭＳ 明朝"/>
                <w:sz w:val="22"/>
                <w:szCs w:val="22"/>
              </w:rPr>
            </w:pPr>
          </w:p>
        </w:tc>
        <w:tc>
          <w:tcPr>
            <w:tcW w:w="1134" w:type="dxa"/>
            <w:vMerge/>
            <w:vAlign w:val="center"/>
          </w:tcPr>
          <w:p w:rsidR="0053369F" w:rsidRPr="00A74144" w:rsidRDefault="0053369F" w:rsidP="00EC3518">
            <w:pPr>
              <w:jc w:val="center"/>
              <w:rPr>
                <w:rFonts w:ascii="ＭＳ 明朝"/>
                <w:sz w:val="22"/>
                <w:szCs w:val="22"/>
              </w:rPr>
            </w:pPr>
          </w:p>
        </w:tc>
        <w:tc>
          <w:tcPr>
            <w:tcW w:w="1134" w:type="dxa"/>
            <w:vMerge/>
            <w:vAlign w:val="center"/>
          </w:tcPr>
          <w:p w:rsidR="0053369F" w:rsidRPr="00A74144" w:rsidRDefault="0053369F" w:rsidP="00EC3518">
            <w:pPr>
              <w:jc w:val="right"/>
              <w:rPr>
                <w:rFonts w:ascii="ＭＳ 明朝"/>
                <w:sz w:val="22"/>
                <w:szCs w:val="22"/>
              </w:rPr>
            </w:pPr>
          </w:p>
        </w:tc>
        <w:tc>
          <w:tcPr>
            <w:tcW w:w="1134" w:type="dxa"/>
            <w:vAlign w:val="center"/>
          </w:tcPr>
          <w:p w:rsidR="0053369F" w:rsidRPr="00A74144" w:rsidRDefault="0053369F" w:rsidP="00A50DC3">
            <w:pPr>
              <w:jc w:val="center"/>
              <w:rPr>
                <w:rFonts w:ascii="ＭＳ 明朝"/>
                <w:sz w:val="22"/>
                <w:szCs w:val="22"/>
              </w:rPr>
            </w:pPr>
            <w:r>
              <w:rPr>
                <w:rFonts w:ascii="ＭＳ 明朝" w:hAnsi="ＭＳ 明朝"/>
                <w:sz w:val="22"/>
                <w:szCs w:val="22"/>
              </w:rPr>
              <w:t>5</w:t>
            </w:r>
            <w:r>
              <w:rPr>
                <w:rFonts w:ascii="ＭＳ 明朝" w:hAnsi="ＭＳ 明朝" w:hint="eastAsia"/>
                <w:sz w:val="22"/>
                <w:szCs w:val="22"/>
              </w:rPr>
              <w:t>年間</w:t>
            </w:r>
          </w:p>
        </w:tc>
      </w:tr>
      <w:tr w:rsidR="0053369F" w:rsidRPr="00A74144" w:rsidTr="00EC3518">
        <w:trPr>
          <w:trHeight w:val="397"/>
        </w:trPr>
        <w:tc>
          <w:tcPr>
            <w:tcW w:w="2593" w:type="dxa"/>
            <w:vMerge/>
            <w:vAlign w:val="center"/>
          </w:tcPr>
          <w:p w:rsidR="0053369F" w:rsidRPr="00A74144" w:rsidRDefault="0053369F" w:rsidP="00EC3518">
            <w:pPr>
              <w:rPr>
                <w:rFonts w:ascii="ＭＳ 明朝" w:hAnsi="ＭＳ 明朝"/>
                <w:sz w:val="22"/>
                <w:szCs w:val="22"/>
              </w:rPr>
            </w:pPr>
          </w:p>
        </w:tc>
        <w:tc>
          <w:tcPr>
            <w:tcW w:w="1418" w:type="dxa"/>
            <w:vAlign w:val="center"/>
          </w:tcPr>
          <w:p w:rsidR="0053369F" w:rsidRPr="00A74144" w:rsidRDefault="0053369F" w:rsidP="0053369F">
            <w:pPr>
              <w:jc w:val="center"/>
              <w:rPr>
                <w:rFonts w:ascii="ＭＳ 明朝" w:hAnsi="ＭＳ 明朝"/>
                <w:sz w:val="22"/>
                <w:szCs w:val="22"/>
              </w:rPr>
            </w:pPr>
            <w:r>
              <w:rPr>
                <w:rFonts w:ascii="ＭＳ 明朝" w:hAnsi="ＭＳ 明朝" w:hint="eastAsia"/>
                <w:sz w:val="22"/>
                <w:szCs w:val="22"/>
              </w:rPr>
              <w:t>市内</w:t>
            </w:r>
            <w:r w:rsidRPr="00A74144">
              <w:rPr>
                <w:rFonts w:ascii="ＭＳ 明朝" w:hAnsi="ＭＳ 明朝" w:hint="eastAsia"/>
                <w:sz w:val="22"/>
                <w:szCs w:val="22"/>
              </w:rPr>
              <w:t>創業者</w:t>
            </w:r>
          </w:p>
        </w:tc>
        <w:tc>
          <w:tcPr>
            <w:tcW w:w="1417" w:type="dxa"/>
            <w:vMerge/>
            <w:vAlign w:val="center"/>
          </w:tcPr>
          <w:p w:rsidR="0053369F" w:rsidRPr="00A74144" w:rsidRDefault="0053369F" w:rsidP="00EC3518">
            <w:pPr>
              <w:rPr>
                <w:rFonts w:ascii="ＭＳ 明朝"/>
                <w:sz w:val="22"/>
                <w:szCs w:val="22"/>
              </w:rPr>
            </w:pPr>
          </w:p>
        </w:tc>
        <w:tc>
          <w:tcPr>
            <w:tcW w:w="1134" w:type="dxa"/>
            <w:vMerge/>
            <w:vAlign w:val="center"/>
          </w:tcPr>
          <w:p w:rsidR="0053369F" w:rsidRPr="00A74144" w:rsidRDefault="0053369F" w:rsidP="00EC3518">
            <w:pPr>
              <w:jc w:val="center"/>
              <w:rPr>
                <w:rFonts w:ascii="ＭＳ 明朝"/>
                <w:sz w:val="22"/>
                <w:szCs w:val="22"/>
              </w:rPr>
            </w:pPr>
          </w:p>
        </w:tc>
        <w:tc>
          <w:tcPr>
            <w:tcW w:w="1134" w:type="dxa"/>
            <w:vMerge/>
            <w:vAlign w:val="center"/>
          </w:tcPr>
          <w:p w:rsidR="0053369F" w:rsidRPr="00A74144" w:rsidRDefault="0053369F" w:rsidP="00EC3518">
            <w:pPr>
              <w:jc w:val="right"/>
              <w:rPr>
                <w:rFonts w:ascii="ＭＳ 明朝"/>
                <w:sz w:val="22"/>
                <w:szCs w:val="22"/>
              </w:rPr>
            </w:pPr>
          </w:p>
        </w:tc>
        <w:tc>
          <w:tcPr>
            <w:tcW w:w="1134" w:type="dxa"/>
            <w:vAlign w:val="center"/>
          </w:tcPr>
          <w:p w:rsidR="0053369F" w:rsidRPr="00A74144" w:rsidRDefault="0053369F" w:rsidP="00A50DC3">
            <w:pPr>
              <w:jc w:val="center"/>
              <w:rPr>
                <w:rFonts w:ascii="ＭＳ 明朝"/>
                <w:sz w:val="22"/>
                <w:szCs w:val="22"/>
              </w:rPr>
            </w:pPr>
            <w:r>
              <w:rPr>
                <w:rFonts w:ascii="ＭＳ 明朝" w:hAnsi="ＭＳ 明朝"/>
                <w:sz w:val="22"/>
                <w:szCs w:val="22"/>
              </w:rPr>
              <w:t>3</w:t>
            </w:r>
            <w:r>
              <w:rPr>
                <w:rFonts w:ascii="ＭＳ 明朝" w:hAnsi="ＭＳ 明朝" w:hint="eastAsia"/>
                <w:sz w:val="22"/>
                <w:szCs w:val="22"/>
              </w:rPr>
              <w:t>年間</w:t>
            </w:r>
          </w:p>
        </w:tc>
      </w:tr>
    </w:tbl>
    <w:p w:rsidR="00E05276" w:rsidRDefault="00B7206E" w:rsidP="00BB7079">
      <w:pPr>
        <w:rPr>
          <w:rFonts w:ascii="ＭＳ 明朝" w:hAnsi="ＭＳ 明朝"/>
          <w:sz w:val="22"/>
          <w:szCs w:val="22"/>
        </w:rPr>
      </w:pPr>
      <w:r>
        <w:rPr>
          <w:rFonts w:ascii="ＭＳ 明朝" w:hAnsi="ＭＳ 明朝" w:hint="eastAsia"/>
          <w:sz w:val="22"/>
          <w:szCs w:val="22"/>
        </w:rPr>
        <w:t xml:space="preserve">　</w:t>
      </w:r>
    </w:p>
    <w:p w:rsidR="00DF14B6" w:rsidRDefault="00E05276" w:rsidP="00E05276">
      <w:pPr>
        <w:ind w:left="225"/>
        <w:rPr>
          <w:rFonts w:ascii="ＭＳ 明朝" w:hAnsi="ＭＳ 明朝"/>
          <w:sz w:val="22"/>
          <w:szCs w:val="22"/>
        </w:rPr>
      </w:pPr>
      <w:r>
        <w:rPr>
          <w:rFonts w:ascii="ＭＳ 明朝" w:hAnsi="ＭＳ 明朝" w:hint="eastAsia"/>
          <w:sz w:val="22"/>
          <w:szCs w:val="22"/>
        </w:rPr>
        <w:t>③</w:t>
      </w:r>
      <w:r w:rsidR="00BB7079">
        <w:rPr>
          <w:rFonts w:ascii="ＭＳ 明朝" w:hAnsi="ＭＳ 明朝" w:hint="eastAsia"/>
          <w:sz w:val="22"/>
          <w:szCs w:val="22"/>
        </w:rPr>
        <w:t xml:space="preserve">　対象月数</w:t>
      </w:r>
      <w:r w:rsidR="00DF14B6">
        <w:rPr>
          <w:rFonts w:ascii="ＭＳ 明朝" w:hAnsi="ＭＳ 明朝" w:hint="eastAsia"/>
          <w:sz w:val="22"/>
          <w:szCs w:val="22"/>
        </w:rPr>
        <w:t xml:space="preserve">　　</w:t>
      </w:r>
      <w:r w:rsidR="00DF14B6" w:rsidRPr="005369AD">
        <w:rPr>
          <w:rFonts w:ascii="ＭＳ 明朝" w:hAnsi="ＭＳ 明朝" w:hint="eastAsia"/>
          <w:sz w:val="22"/>
          <w:szCs w:val="22"/>
          <w:u w:val="single"/>
        </w:rPr>
        <w:t xml:space="preserve">　　</w:t>
      </w:r>
      <w:r w:rsidR="00DF14B6">
        <w:rPr>
          <w:rFonts w:ascii="ＭＳ 明朝" w:hAnsi="ＭＳ 明朝" w:hint="eastAsia"/>
          <w:sz w:val="22"/>
          <w:szCs w:val="22"/>
          <w:u w:val="single"/>
        </w:rPr>
        <w:t xml:space="preserve">　</w:t>
      </w:r>
      <w:r w:rsidR="00DF14B6">
        <w:rPr>
          <w:rFonts w:ascii="ＭＳ 明朝" w:hAnsi="ＭＳ 明朝" w:hint="eastAsia"/>
          <w:sz w:val="22"/>
          <w:szCs w:val="22"/>
        </w:rPr>
        <w:t>か月（上限12か月）</w:t>
      </w:r>
    </w:p>
    <w:p w:rsidR="00DF14B6" w:rsidRDefault="00BB7079" w:rsidP="005C6841">
      <w:pPr>
        <w:ind w:left="225"/>
        <w:rPr>
          <w:rFonts w:ascii="ＭＳ 明朝" w:hAnsi="ＭＳ 明朝"/>
          <w:sz w:val="22"/>
          <w:szCs w:val="22"/>
        </w:rPr>
      </w:pPr>
      <w:r>
        <w:rPr>
          <w:rFonts w:ascii="ＭＳ 明朝" w:hAnsi="ＭＳ 明朝" w:hint="eastAsia"/>
          <w:sz w:val="22"/>
          <w:szCs w:val="22"/>
        </w:rPr>
        <w:t xml:space="preserve">④　</w:t>
      </w:r>
      <w:r w:rsidR="005C6841">
        <w:rPr>
          <w:rFonts w:ascii="ＭＳ 明朝" w:hAnsi="ＭＳ 明朝" w:hint="eastAsia"/>
          <w:sz w:val="22"/>
          <w:szCs w:val="22"/>
        </w:rPr>
        <w:t>補助金申請額（②</w:t>
      </w:r>
      <w:r w:rsidR="00DF14B6">
        <w:rPr>
          <w:rFonts w:ascii="ＭＳ 明朝" w:hAnsi="ＭＳ 明朝" w:hint="eastAsia"/>
          <w:sz w:val="22"/>
          <w:szCs w:val="22"/>
        </w:rPr>
        <w:t>×</w:t>
      </w:r>
      <w:r w:rsidR="005C6841">
        <w:rPr>
          <w:rFonts w:ascii="ＭＳ 明朝" w:hAnsi="ＭＳ 明朝" w:hint="eastAsia"/>
          <w:sz w:val="22"/>
          <w:szCs w:val="22"/>
        </w:rPr>
        <w:t>③</w:t>
      </w:r>
      <w:r w:rsidR="00DF14B6">
        <w:rPr>
          <w:rFonts w:ascii="ＭＳ 明朝" w:hAnsi="ＭＳ 明朝" w:hint="eastAsia"/>
          <w:sz w:val="22"/>
          <w:szCs w:val="22"/>
        </w:rPr>
        <w:t xml:space="preserve">）　　</w:t>
      </w:r>
      <w:r w:rsidR="00DF14B6" w:rsidRPr="00BE3689">
        <w:rPr>
          <w:rFonts w:ascii="ＭＳ 明朝" w:hAnsi="ＭＳ 明朝" w:hint="eastAsia"/>
          <w:sz w:val="22"/>
          <w:szCs w:val="22"/>
          <w:u w:val="double"/>
        </w:rPr>
        <w:t xml:space="preserve">　　　　　　　　</w:t>
      </w:r>
      <w:r w:rsidR="00DF14B6">
        <w:rPr>
          <w:rFonts w:ascii="ＭＳ 明朝" w:hAnsi="ＭＳ 明朝" w:hint="eastAsia"/>
          <w:sz w:val="22"/>
          <w:szCs w:val="22"/>
          <w:u w:val="double"/>
        </w:rPr>
        <w:t xml:space="preserve">　　</w:t>
      </w:r>
      <w:r w:rsidR="00DF14B6" w:rsidRPr="00BE3689">
        <w:rPr>
          <w:rFonts w:ascii="ＭＳ 明朝" w:hAnsi="ＭＳ 明朝" w:hint="eastAsia"/>
          <w:sz w:val="22"/>
          <w:szCs w:val="22"/>
          <w:u w:val="double"/>
        </w:rPr>
        <w:t xml:space="preserve">　</w:t>
      </w:r>
      <w:r w:rsidR="00DF14B6">
        <w:rPr>
          <w:rFonts w:ascii="ＭＳ 明朝" w:hAnsi="ＭＳ 明朝" w:hint="eastAsia"/>
          <w:sz w:val="22"/>
          <w:szCs w:val="22"/>
        </w:rPr>
        <w:t>円</w:t>
      </w:r>
      <w:r w:rsidR="00B7206E">
        <w:rPr>
          <w:rFonts w:ascii="ＭＳ 明朝" w:hAnsi="ＭＳ 明朝" w:hint="eastAsia"/>
          <w:sz w:val="22"/>
          <w:szCs w:val="22"/>
        </w:rPr>
        <w:t>（100円未満切捨て）</w:t>
      </w:r>
    </w:p>
    <w:p w:rsidR="00DF14B6" w:rsidRDefault="00DF14B6" w:rsidP="00DF14B6">
      <w:pPr>
        <w:rPr>
          <w:rFonts w:ascii="ＭＳ 明朝" w:hAnsi="ＭＳ 明朝"/>
          <w:sz w:val="22"/>
          <w:szCs w:val="22"/>
        </w:rPr>
      </w:pPr>
    </w:p>
    <w:sectPr w:rsidR="00DF14B6" w:rsidSect="00DD4EED">
      <w:pgSz w:w="11906" w:h="16838" w:code="9"/>
      <w:pgMar w:top="1134" w:right="1418" w:bottom="1134" w:left="1418" w:header="567" w:footer="567"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18" w:rsidRDefault="00EC3518" w:rsidP="00F61083">
      <w:r>
        <w:separator/>
      </w:r>
    </w:p>
  </w:endnote>
  <w:endnote w:type="continuationSeparator" w:id="0">
    <w:p w:rsidR="00EC3518" w:rsidRDefault="00EC3518" w:rsidP="00F6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18" w:rsidRDefault="00EC3518" w:rsidP="00F61083">
      <w:r>
        <w:separator/>
      </w:r>
    </w:p>
  </w:footnote>
  <w:footnote w:type="continuationSeparator" w:id="0">
    <w:p w:rsidR="00EC3518" w:rsidRDefault="00EC3518" w:rsidP="00F61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D45DB"/>
    <w:multiLevelType w:val="hybridMultilevel"/>
    <w:tmpl w:val="6994A8A8"/>
    <w:lvl w:ilvl="0" w:tplc="78142D04">
      <w:start w:val="1"/>
      <w:numFmt w:val="decimalFullWidth"/>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4CA46E3D"/>
    <w:multiLevelType w:val="hybridMultilevel"/>
    <w:tmpl w:val="7E3AF66C"/>
    <w:lvl w:ilvl="0" w:tplc="065677DA">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64FD0FD9"/>
    <w:multiLevelType w:val="hybridMultilevel"/>
    <w:tmpl w:val="48E02A08"/>
    <w:lvl w:ilvl="0" w:tplc="22F6834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55"/>
  <w:displayHorizontalDrawingGridEvery w:val="0"/>
  <w:characterSpacingControl w:val="compressPunctuation"/>
  <w:hdrShapeDefaults>
    <o:shapedefaults v:ext="edit" spidmax="942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E43"/>
    <w:rsid w:val="00007B57"/>
    <w:rsid w:val="00011412"/>
    <w:rsid w:val="00011691"/>
    <w:rsid w:val="000124B2"/>
    <w:rsid w:val="00012A6F"/>
    <w:rsid w:val="000133A1"/>
    <w:rsid w:val="00026399"/>
    <w:rsid w:val="00026E16"/>
    <w:rsid w:val="0003256E"/>
    <w:rsid w:val="000342E9"/>
    <w:rsid w:val="00041760"/>
    <w:rsid w:val="00047B51"/>
    <w:rsid w:val="00050C84"/>
    <w:rsid w:val="00051542"/>
    <w:rsid w:val="000572DF"/>
    <w:rsid w:val="000640FC"/>
    <w:rsid w:val="000663D2"/>
    <w:rsid w:val="00066D58"/>
    <w:rsid w:val="000720A9"/>
    <w:rsid w:val="000735E3"/>
    <w:rsid w:val="000804C5"/>
    <w:rsid w:val="00080B41"/>
    <w:rsid w:val="00082180"/>
    <w:rsid w:val="000859CE"/>
    <w:rsid w:val="00090D89"/>
    <w:rsid w:val="00093A80"/>
    <w:rsid w:val="000A220D"/>
    <w:rsid w:val="000A4D3D"/>
    <w:rsid w:val="000B65B4"/>
    <w:rsid w:val="000C138F"/>
    <w:rsid w:val="000C25F8"/>
    <w:rsid w:val="000D0BB3"/>
    <w:rsid w:val="000D5D49"/>
    <w:rsid w:val="000D67DE"/>
    <w:rsid w:val="000D74E8"/>
    <w:rsid w:val="000E0F33"/>
    <w:rsid w:val="000F220E"/>
    <w:rsid w:val="000F37FD"/>
    <w:rsid w:val="000F4705"/>
    <w:rsid w:val="000F6FC6"/>
    <w:rsid w:val="000F7678"/>
    <w:rsid w:val="000F7D87"/>
    <w:rsid w:val="001024DA"/>
    <w:rsid w:val="001107B8"/>
    <w:rsid w:val="00117848"/>
    <w:rsid w:val="0012042D"/>
    <w:rsid w:val="00122097"/>
    <w:rsid w:val="001310C4"/>
    <w:rsid w:val="001437B4"/>
    <w:rsid w:val="00151DA0"/>
    <w:rsid w:val="001551A6"/>
    <w:rsid w:val="001718EF"/>
    <w:rsid w:val="00171BE8"/>
    <w:rsid w:val="001745C4"/>
    <w:rsid w:val="0017741C"/>
    <w:rsid w:val="0018171C"/>
    <w:rsid w:val="0018630E"/>
    <w:rsid w:val="00187984"/>
    <w:rsid w:val="001A156E"/>
    <w:rsid w:val="001A4864"/>
    <w:rsid w:val="001A65E6"/>
    <w:rsid w:val="001B06E9"/>
    <w:rsid w:val="001B6893"/>
    <w:rsid w:val="001C1EF7"/>
    <w:rsid w:val="001D07D9"/>
    <w:rsid w:val="001D0E5E"/>
    <w:rsid w:val="001E5EF3"/>
    <w:rsid w:val="001E71F8"/>
    <w:rsid w:val="00202040"/>
    <w:rsid w:val="00203D6C"/>
    <w:rsid w:val="00207268"/>
    <w:rsid w:val="00212FEB"/>
    <w:rsid w:val="00222965"/>
    <w:rsid w:val="00222DD6"/>
    <w:rsid w:val="002307EE"/>
    <w:rsid w:val="002322A6"/>
    <w:rsid w:val="002450E2"/>
    <w:rsid w:val="002619EE"/>
    <w:rsid w:val="0026298A"/>
    <w:rsid w:val="00266E35"/>
    <w:rsid w:val="00267240"/>
    <w:rsid w:val="00271EC3"/>
    <w:rsid w:val="0027479C"/>
    <w:rsid w:val="0027602F"/>
    <w:rsid w:val="00280789"/>
    <w:rsid w:val="00290F89"/>
    <w:rsid w:val="00291AFA"/>
    <w:rsid w:val="0029569B"/>
    <w:rsid w:val="002A3728"/>
    <w:rsid w:val="002B57A1"/>
    <w:rsid w:val="002C150D"/>
    <w:rsid w:val="002C182D"/>
    <w:rsid w:val="002C63BA"/>
    <w:rsid w:val="002C6B06"/>
    <w:rsid w:val="002D1476"/>
    <w:rsid w:val="002D3212"/>
    <w:rsid w:val="002D3DFA"/>
    <w:rsid w:val="002D3FC6"/>
    <w:rsid w:val="002D4FBE"/>
    <w:rsid w:val="002E66B3"/>
    <w:rsid w:val="002E6C61"/>
    <w:rsid w:val="002E6FCF"/>
    <w:rsid w:val="002F33A4"/>
    <w:rsid w:val="00303167"/>
    <w:rsid w:val="00305614"/>
    <w:rsid w:val="003175BC"/>
    <w:rsid w:val="0032087E"/>
    <w:rsid w:val="003209B6"/>
    <w:rsid w:val="00321517"/>
    <w:rsid w:val="00330266"/>
    <w:rsid w:val="0033422B"/>
    <w:rsid w:val="003461A7"/>
    <w:rsid w:val="00354991"/>
    <w:rsid w:val="00355030"/>
    <w:rsid w:val="0035650B"/>
    <w:rsid w:val="00363695"/>
    <w:rsid w:val="00365C77"/>
    <w:rsid w:val="00367546"/>
    <w:rsid w:val="00374E34"/>
    <w:rsid w:val="003773C4"/>
    <w:rsid w:val="00384249"/>
    <w:rsid w:val="00392065"/>
    <w:rsid w:val="003978B8"/>
    <w:rsid w:val="003A0875"/>
    <w:rsid w:val="003B1717"/>
    <w:rsid w:val="003C18EE"/>
    <w:rsid w:val="003C4B1A"/>
    <w:rsid w:val="003D08A0"/>
    <w:rsid w:val="003D7B8E"/>
    <w:rsid w:val="003E240C"/>
    <w:rsid w:val="00401F90"/>
    <w:rsid w:val="00410D9E"/>
    <w:rsid w:val="00450F01"/>
    <w:rsid w:val="0046562E"/>
    <w:rsid w:val="004B2CCB"/>
    <w:rsid w:val="004B4834"/>
    <w:rsid w:val="004B686A"/>
    <w:rsid w:val="004B7F8F"/>
    <w:rsid w:val="004C168F"/>
    <w:rsid w:val="004D3C78"/>
    <w:rsid w:val="004D6FA9"/>
    <w:rsid w:val="004E47E0"/>
    <w:rsid w:val="004F04F9"/>
    <w:rsid w:val="004F11FB"/>
    <w:rsid w:val="004F4287"/>
    <w:rsid w:val="004F7F81"/>
    <w:rsid w:val="00511D44"/>
    <w:rsid w:val="005136DE"/>
    <w:rsid w:val="005154F9"/>
    <w:rsid w:val="00521B43"/>
    <w:rsid w:val="00522437"/>
    <w:rsid w:val="0052364F"/>
    <w:rsid w:val="00526446"/>
    <w:rsid w:val="00526945"/>
    <w:rsid w:val="005273E0"/>
    <w:rsid w:val="0053369F"/>
    <w:rsid w:val="005369AD"/>
    <w:rsid w:val="00542938"/>
    <w:rsid w:val="0057132E"/>
    <w:rsid w:val="005848C7"/>
    <w:rsid w:val="00585052"/>
    <w:rsid w:val="0059022C"/>
    <w:rsid w:val="005920F3"/>
    <w:rsid w:val="00595CB9"/>
    <w:rsid w:val="00595EE8"/>
    <w:rsid w:val="005A1520"/>
    <w:rsid w:val="005A7169"/>
    <w:rsid w:val="005B06B6"/>
    <w:rsid w:val="005B28BB"/>
    <w:rsid w:val="005B7DC4"/>
    <w:rsid w:val="005C6841"/>
    <w:rsid w:val="005C6A76"/>
    <w:rsid w:val="005C76C9"/>
    <w:rsid w:val="005D143E"/>
    <w:rsid w:val="005D7B0C"/>
    <w:rsid w:val="005F0362"/>
    <w:rsid w:val="005F2F3C"/>
    <w:rsid w:val="005F427E"/>
    <w:rsid w:val="00602F56"/>
    <w:rsid w:val="00606569"/>
    <w:rsid w:val="0063572A"/>
    <w:rsid w:val="00644C5B"/>
    <w:rsid w:val="00653076"/>
    <w:rsid w:val="00655E28"/>
    <w:rsid w:val="006640D4"/>
    <w:rsid w:val="006779CD"/>
    <w:rsid w:val="00680646"/>
    <w:rsid w:val="00687CBF"/>
    <w:rsid w:val="00692DA8"/>
    <w:rsid w:val="006947A3"/>
    <w:rsid w:val="006952EF"/>
    <w:rsid w:val="00696E43"/>
    <w:rsid w:val="006A23AC"/>
    <w:rsid w:val="006A5DDC"/>
    <w:rsid w:val="006E3A20"/>
    <w:rsid w:val="006F0B09"/>
    <w:rsid w:val="006F2FF3"/>
    <w:rsid w:val="006F6D7A"/>
    <w:rsid w:val="0070088E"/>
    <w:rsid w:val="00701798"/>
    <w:rsid w:val="007074F9"/>
    <w:rsid w:val="00707729"/>
    <w:rsid w:val="007104DB"/>
    <w:rsid w:val="00724270"/>
    <w:rsid w:val="00753574"/>
    <w:rsid w:val="00770CB7"/>
    <w:rsid w:val="007714E5"/>
    <w:rsid w:val="007762BB"/>
    <w:rsid w:val="00780AB8"/>
    <w:rsid w:val="0078134A"/>
    <w:rsid w:val="007A31B6"/>
    <w:rsid w:val="007B0E19"/>
    <w:rsid w:val="007B6573"/>
    <w:rsid w:val="007C09FD"/>
    <w:rsid w:val="007C5A1B"/>
    <w:rsid w:val="007C70E8"/>
    <w:rsid w:val="007D149F"/>
    <w:rsid w:val="007D2514"/>
    <w:rsid w:val="007D4385"/>
    <w:rsid w:val="007E20B7"/>
    <w:rsid w:val="007F2E97"/>
    <w:rsid w:val="00801F4E"/>
    <w:rsid w:val="00804AEB"/>
    <w:rsid w:val="00812A8C"/>
    <w:rsid w:val="00816953"/>
    <w:rsid w:val="00837F61"/>
    <w:rsid w:val="0084348D"/>
    <w:rsid w:val="00854DB0"/>
    <w:rsid w:val="008649A5"/>
    <w:rsid w:val="00864C5F"/>
    <w:rsid w:val="00873B4A"/>
    <w:rsid w:val="00875D3E"/>
    <w:rsid w:val="008A4C58"/>
    <w:rsid w:val="008B2812"/>
    <w:rsid w:val="008B44F4"/>
    <w:rsid w:val="008C4596"/>
    <w:rsid w:val="008D1C23"/>
    <w:rsid w:val="008D5D50"/>
    <w:rsid w:val="008E1578"/>
    <w:rsid w:val="008E3AF7"/>
    <w:rsid w:val="008F1F95"/>
    <w:rsid w:val="008F2295"/>
    <w:rsid w:val="008F3F5F"/>
    <w:rsid w:val="008F43FB"/>
    <w:rsid w:val="00904B73"/>
    <w:rsid w:val="00916EC4"/>
    <w:rsid w:val="00921B89"/>
    <w:rsid w:val="0092626D"/>
    <w:rsid w:val="00930508"/>
    <w:rsid w:val="00935FF3"/>
    <w:rsid w:val="00936116"/>
    <w:rsid w:val="00943BA0"/>
    <w:rsid w:val="009528F7"/>
    <w:rsid w:val="009551DB"/>
    <w:rsid w:val="009572EA"/>
    <w:rsid w:val="00965055"/>
    <w:rsid w:val="009663BD"/>
    <w:rsid w:val="00973600"/>
    <w:rsid w:val="00980F1D"/>
    <w:rsid w:val="009817BA"/>
    <w:rsid w:val="00992659"/>
    <w:rsid w:val="0099266B"/>
    <w:rsid w:val="009A16E9"/>
    <w:rsid w:val="009B5DC3"/>
    <w:rsid w:val="009B690A"/>
    <w:rsid w:val="009C13DA"/>
    <w:rsid w:val="009C195B"/>
    <w:rsid w:val="009E3A04"/>
    <w:rsid w:val="009E4A59"/>
    <w:rsid w:val="009E75F7"/>
    <w:rsid w:val="00A00D3D"/>
    <w:rsid w:val="00A01CF3"/>
    <w:rsid w:val="00A02861"/>
    <w:rsid w:val="00A04C8C"/>
    <w:rsid w:val="00A0576D"/>
    <w:rsid w:val="00A05821"/>
    <w:rsid w:val="00A10F0F"/>
    <w:rsid w:val="00A11C0C"/>
    <w:rsid w:val="00A1325E"/>
    <w:rsid w:val="00A1525D"/>
    <w:rsid w:val="00A16696"/>
    <w:rsid w:val="00A4071C"/>
    <w:rsid w:val="00A46366"/>
    <w:rsid w:val="00A47F27"/>
    <w:rsid w:val="00A50DC3"/>
    <w:rsid w:val="00A54AA9"/>
    <w:rsid w:val="00A54F1B"/>
    <w:rsid w:val="00A64C68"/>
    <w:rsid w:val="00A67A56"/>
    <w:rsid w:val="00A71DA2"/>
    <w:rsid w:val="00A86395"/>
    <w:rsid w:val="00A86D2B"/>
    <w:rsid w:val="00A93B3A"/>
    <w:rsid w:val="00AA2A4B"/>
    <w:rsid w:val="00AA2F52"/>
    <w:rsid w:val="00AC007D"/>
    <w:rsid w:val="00AC00BF"/>
    <w:rsid w:val="00B05D2A"/>
    <w:rsid w:val="00B06734"/>
    <w:rsid w:val="00B108BB"/>
    <w:rsid w:val="00B142EB"/>
    <w:rsid w:val="00B166B9"/>
    <w:rsid w:val="00B26437"/>
    <w:rsid w:val="00B336E6"/>
    <w:rsid w:val="00B516F9"/>
    <w:rsid w:val="00B66476"/>
    <w:rsid w:val="00B67A6F"/>
    <w:rsid w:val="00B71825"/>
    <w:rsid w:val="00B71B08"/>
    <w:rsid w:val="00B7206E"/>
    <w:rsid w:val="00B80420"/>
    <w:rsid w:val="00B82743"/>
    <w:rsid w:val="00B8339E"/>
    <w:rsid w:val="00B87A6B"/>
    <w:rsid w:val="00B87B77"/>
    <w:rsid w:val="00B9389B"/>
    <w:rsid w:val="00BA297C"/>
    <w:rsid w:val="00BA4B89"/>
    <w:rsid w:val="00BA6A2F"/>
    <w:rsid w:val="00BA72D0"/>
    <w:rsid w:val="00BB7079"/>
    <w:rsid w:val="00BC36E0"/>
    <w:rsid w:val="00BC4966"/>
    <w:rsid w:val="00BD082D"/>
    <w:rsid w:val="00BE3689"/>
    <w:rsid w:val="00BF3605"/>
    <w:rsid w:val="00C00FF3"/>
    <w:rsid w:val="00C0562F"/>
    <w:rsid w:val="00C0635F"/>
    <w:rsid w:val="00C108CC"/>
    <w:rsid w:val="00C13FC7"/>
    <w:rsid w:val="00C14791"/>
    <w:rsid w:val="00C177AC"/>
    <w:rsid w:val="00C17BC9"/>
    <w:rsid w:val="00C24B54"/>
    <w:rsid w:val="00C3180B"/>
    <w:rsid w:val="00C32983"/>
    <w:rsid w:val="00C43385"/>
    <w:rsid w:val="00C451FF"/>
    <w:rsid w:val="00C524A3"/>
    <w:rsid w:val="00C62A11"/>
    <w:rsid w:val="00C63D0F"/>
    <w:rsid w:val="00C6540E"/>
    <w:rsid w:val="00C9166C"/>
    <w:rsid w:val="00C920E0"/>
    <w:rsid w:val="00C92BCC"/>
    <w:rsid w:val="00C93584"/>
    <w:rsid w:val="00C966BC"/>
    <w:rsid w:val="00CB13A3"/>
    <w:rsid w:val="00CB31B0"/>
    <w:rsid w:val="00CB4962"/>
    <w:rsid w:val="00CC28FF"/>
    <w:rsid w:val="00CC5DE0"/>
    <w:rsid w:val="00CC667E"/>
    <w:rsid w:val="00CD10BB"/>
    <w:rsid w:val="00CD1B31"/>
    <w:rsid w:val="00CD5562"/>
    <w:rsid w:val="00CF128D"/>
    <w:rsid w:val="00CF190E"/>
    <w:rsid w:val="00D0109B"/>
    <w:rsid w:val="00D02704"/>
    <w:rsid w:val="00D128C7"/>
    <w:rsid w:val="00D12A5C"/>
    <w:rsid w:val="00D1755C"/>
    <w:rsid w:val="00D17BDD"/>
    <w:rsid w:val="00D17F82"/>
    <w:rsid w:val="00D2019D"/>
    <w:rsid w:val="00D20D35"/>
    <w:rsid w:val="00D20F3C"/>
    <w:rsid w:val="00D21D0E"/>
    <w:rsid w:val="00D32287"/>
    <w:rsid w:val="00D362DF"/>
    <w:rsid w:val="00D43446"/>
    <w:rsid w:val="00D46CAA"/>
    <w:rsid w:val="00D549A1"/>
    <w:rsid w:val="00D642B4"/>
    <w:rsid w:val="00D74353"/>
    <w:rsid w:val="00D76497"/>
    <w:rsid w:val="00D767AD"/>
    <w:rsid w:val="00D76BF3"/>
    <w:rsid w:val="00D803FC"/>
    <w:rsid w:val="00D817DE"/>
    <w:rsid w:val="00D81B85"/>
    <w:rsid w:val="00D83269"/>
    <w:rsid w:val="00D91070"/>
    <w:rsid w:val="00D91892"/>
    <w:rsid w:val="00D96627"/>
    <w:rsid w:val="00D96800"/>
    <w:rsid w:val="00DB1AB0"/>
    <w:rsid w:val="00DB1EB0"/>
    <w:rsid w:val="00DB30A0"/>
    <w:rsid w:val="00DB5852"/>
    <w:rsid w:val="00DB605C"/>
    <w:rsid w:val="00DB7F07"/>
    <w:rsid w:val="00DC3710"/>
    <w:rsid w:val="00DC5A1C"/>
    <w:rsid w:val="00DD2BDD"/>
    <w:rsid w:val="00DD4EED"/>
    <w:rsid w:val="00DE033A"/>
    <w:rsid w:val="00DE0592"/>
    <w:rsid w:val="00DE093B"/>
    <w:rsid w:val="00DE433E"/>
    <w:rsid w:val="00DF14B6"/>
    <w:rsid w:val="00DF39D2"/>
    <w:rsid w:val="00E02369"/>
    <w:rsid w:val="00E03758"/>
    <w:rsid w:val="00E05276"/>
    <w:rsid w:val="00E06D67"/>
    <w:rsid w:val="00E125EA"/>
    <w:rsid w:val="00E168D1"/>
    <w:rsid w:val="00E16C39"/>
    <w:rsid w:val="00E21D7D"/>
    <w:rsid w:val="00E2240C"/>
    <w:rsid w:val="00E22F8F"/>
    <w:rsid w:val="00E237B7"/>
    <w:rsid w:val="00E2468C"/>
    <w:rsid w:val="00E2685C"/>
    <w:rsid w:val="00E4258A"/>
    <w:rsid w:val="00E42B3D"/>
    <w:rsid w:val="00E503B8"/>
    <w:rsid w:val="00E50E65"/>
    <w:rsid w:val="00E52AA1"/>
    <w:rsid w:val="00E52B5A"/>
    <w:rsid w:val="00E62E01"/>
    <w:rsid w:val="00E651F6"/>
    <w:rsid w:val="00E7259B"/>
    <w:rsid w:val="00E81305"/>
    <w:rsid w:val="00E871F6"/>
    <w:rsid w:val="00E93924"/>
    <w:rsid w:val="00E942E3"/>
    <w:rsid w:val="00E956B1"/>
    <w:rsid w:val="00EA5A45"/>
    <w:rsid w:val="00EB142D"/>
    <w:rsid w:val="00EB5622"/>
    <w:rsid w:val="00EC119D"/>
    <w:rsid w:val="00EC3082"/>
    <w:rsid w:val="00EC3518"/>
    <w:rsid w:val="00EC48D3"/>
    <w:rsid w:val="00EC77A9"/>
    <w:rsid w:val="00EF065A"/>
    <w:rsid w:val="00F01F94"/>
    <w:rsid w:val="00F126A4"/>
    <w:rsid w:val="00F13AED"/>
    <w:rsid w:val="00F222EF"/>
    <w:rsid w:val="00F228B2"/>
    <w:rsid w:val="00F25820"/>
    <w:rsid w:val="00F43BD6"/>
    <w:rsid w:val="00F45290"/>
    <w:rsid w:val="00F45849"/>
    <w:rsid w:val="00F53DD8"/>
    <w:rsid w:val="00F55AE0"/>
    <w:rsid w:val="00F61083"/>
    <w:rsid w:val="00F650D5"/>
    <w:rsid w:val="00F77272"/>
    <w:rsid w:val="00F806E4"/>
    <w:rsid w:val="00F8250A"/>
    <w:rsid w:val="00F84592"/>
    <w:rsid w:val="00F84639"/>
    <w:rsid w:val="00F90B79"/>
    <w:rsid w:val="00F9489A"/>
    <w:rsid w:val="00FA350D"/>
    <w:rsid w:val="00FA7F0C"/>
    <w:rsid w:val="00FB2933"/>
    <w:rsid w:val="00FB7D61"/>
    <w:rsid w:val="00FC30B6"/>
    <w:rsid w:val="00FC506A"/>
    <w:rsid w:val="00FC5C16"/>
    <w:rsid w:val="00FC7B71"/>
    <w:rsid w:val="00FE079C"/>
    <w:rsid w:val="00FE3339"/>
    <w:rsid w:val="00FE5795"/>
    <w:rsid w:val="00FE5FE3"/>
    <w:rsid w:val="00FF6189"/>
    <w:rsid w:val="00FF6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fillcolor="white">
      <v:fill color="white"/>
      <v:textbox inset="5.85pt,.7pt,5.85pt,.7pt"/>
    </o:shapedefaults>
    <o:shapelayout v:ext="edit">
      <o:idmap v:ext="edit" data="1"/>
    </o:shapelayout>
  </w:shapeDefaults>
  <w:decimalSymbol w:val="."/>
  <w:listSeparator w:val=","/>
  <w14:docId w14:val="1992E554"/>
  <w15:docId w15:val="{E4B72B15-5CFA-435F-A90C-6FEF31A0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47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7A56"/>
    <w:rPr>
      <w:color w:val="0000FF"/>
      <w:u w:val="single"/>
    </w:rPr>
  </w:style>
  <w:style w:type="paragraph" w:styleId="a4">
    <w:name w:val="Balloon Text"/>
    <w:basedOn w:val="a"/>
    <w:semiHidden/>
    <w:rsid w:val="00B66476"/>
    <w:rPr>
      <w:rFonts w:ascii="Arial" w:eastAsia="ＭＳ ゴシック" w:hAnsi="Arial"/>
      <w:sz w:val="18"/>
      <w:szCs w:val="18"/>
    </w:rPr>
  </w:style>
  <w:style w:type="paragraph" w:styleId="HTML">
    <w:name w:val="HTML Preformatted"/>
    <w:basedOn w:val="a"/>
    <w:rsid w:val="00320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rPr>
  </w:style>
  <w:style w:type="paragraph" w:styleId="a5">
    <w:name w:val="header"/>
    <w:basedOn w:val="a"/>
    <w:link w:val="a6"/>
    <w:rsid w:val="00F61083"/>
    <w:pPr>
      <w:tabs>
        <w:tab w:val="center" w:pos="4252"/>
        <w:tab w:val="right" w:pos="8504"/>
      </w:tabs>
      <w:snapToGrid w:val="0"/>
    </w:pPr>
  </w:style>
  <w:style w:type="character" w:customStyle="1" w:styleId="a6">
    <w:name w:val="ヘッダー (文字)"/>
    <w:basedOn w:val="a0"/>
    <w:link w:val="a5"/>
    <w:rsid w:val="00F61083"/>
    <w:rPr>
      <w:kern w:val="2"/>
      <w:sz w:val="24"/>
      <w:szCs w:val="24"/>
    </w:rPr>
  </w:style>
  <w:style w:type="paragraph" w:styleId="a7">
    <w:name w:val="footer"/>
    <w:basedOn w:val="a"/>
    <w:link w:val="a8"/>
    <w:rsid w:val="00F61083"/>
    <w:pPr>
      <w:tabs>
        <w:tab w:val="center" w:pos="4252"/>
        <w:tab w:val="right" w:pos="8504"/>
      </w:tabs>
      <w:snapToGrid w:val="0"/>
    </w:pPr>
  </w:style>
  <w:style w:type="character" w:customStyle="1" w:styleId="a8">
    <w:name w:val="フッター (文字)"/>
    <w:basedOn w:val="a0"/>
    <w:link w:val="a7"/>
    <w:rsid w:val="00F61083"/>
    <w:rPr>
      <w:kern w:val="2"/>
      <w:sz w:val="24"/>
      <w:szCs w:val="24"/>
    </w:rPr>
  </w:style>
  <w:style w:type="table" w:styleId="a9">
    <w:name w:val="Table Grid"/>
    <w:basedOn w:val="a1"/>
    <w:rsid w:val="0070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9107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45316">
      <w:bodyDiv w:val="1"/>
      <w:marLeft w:val="0"/>
      <w:marRight w:val="0"/>
      <w:marTop w:val="0"/>
      <w:marBottom w:val="0"/>
      <w:divBdr>
        <w:top w:val="none" w:sz="0" w:space="0" w:color="auto"/>
        <w:left w:val="none" w:sz="0" w:space="0" w:color="auto"/>
        <w:bottom w:val="none" w:sz="0" w:space="0" w:color="auto"/>
        <w:right w:val="none" w:sz="0" w:space="0" w:color="auto"/>
      </w:divBdr>
      <w:divsChild>
        <w:div w:id="1595741360">
          <w:marLeft w:val="0"/>
          <w:marRight w:val="0"/>
          <w:marTop w:val="0"/>
          <w:marBottom w:val="0"/>
          <w:divBdr>
            <w:top w:val="none" w:sz="0" w:space="0" w:color="auto"/>
            <w:left w:val="single" w:sz="2" w:space="0" w:color="000099"/>
            <w:bottom w:val="none" w:sz="0" w:space="0" w:color="auto"/>
            <w:right w:val="single" w:sz="2" w:space="0" w:color="000099"/>
          </w:divBdr>
          <w:divsChild>
            <w:div w:id="53936280">
              <w:marLeft w:val="525"/>
              <w:marRight w:val="525"/>
              <w:marTop w:val="150"/>
              <w:marBottom w:val="0"/>
              <w:divBdr>
                <w:top w:val="none" w:sz="0" w:space="0" w:color="auto"/>
                <w:left w:val="none" w:sz="0" w:space="0" w:color="auto"/>
                <w:bottom w:val="none" w:sz="0" w:space="0" w:color="auto"/>
                <w:right w:val="none" w:sz="0" w:space="0" w:color="auto"/>
              </w:divBdr>
              <w:divsChild>
                <w:div w:id="106243805">
                  <w:marLeft w:val="0"/>
                  <w:marRight w:val="0"/>
                  <w:marTop w:val="0"/>
                  <w:marBottom w:val="0"/>
                  <w:divBdr>
                    <w:top w:val="single" w:sz="2" w:space="8" w:color="000080"/>
                    <w:left w:val="single" w:sz="2" w:space="8" w:color="000080"/>
                    <w:bottom w:val="single" w:sz="2" w:space="23" w:color="000080"/>
                    <w:right w:val="single" w:sz="2" w:space="8" w:color="000080"/>
                  </w:divBdr>
                </w:div>
              </w:divsChild>
            </w:div>
          </w:divsChild>
        </w:div>
      </w:divsChild>
    </w:div>
    <w:div w:id="1414080811">
      <w:bodyDiv w:val="1"/>
      <w:marLeft w:val="0"/>
      <w:marRight w:val="0"/>
      <w:marTop w:val="0"/>
      <w:marBottom w:val="0"/>
      <w:divBdr>
        <w:top w:val="none" w:sz="0" w:space="0" w:color="auto"/>
        <w:left w:val="none" w:sz="0" w:space="0" w:color="auto"/>
        <w:bottom w:val="none" w:sz="0" w:space="0" w:color="auto"/>
        <w:right w:val="none" w:sz="0" w:space="0" w:color="auto"/>
      </w:divBdr>
      <w:divsChild>
        <w:div w:id="2061904160">
          <w:marLeft w:val="0"/>
          <w:marRight w:val="0"/>
          <w:marTop w:val="0"/>
          <w:marBottom w:val="0"/>
          <w:divBdr>
            <w:top w:val="none" w:sz="0" w:space="0" w:color="auto"/>
            <w:left w:val="single" w:sz="2" w:space="0" w:color="000099"/>
            <w:bottom w:val="none" w:sz="0" w:space="0" w:color="auto"/>
            <w:right w:val="single" w:sz="2" w:space="0" w:color="000099"/>
          </w:divBdr>
          <w:divsChild>
            <w:div w:id="892079311">
              <w:marLeft w:val="525"/>
              <w:marRight w:val="525"/>
              <w:marTop w:val="150"/>
              <w:marBottom w:val="0"/>
              <w:divBdr>
                <w:top w:val="none" w:sz="0" w:space="0" w:color="auto"/>
                <w:left w:val="none" w:sz="0" w:space="0" w:color="auto"/>
                <w:bottom w:val="none" w:sz="0" w:space="0" w:color="auto"/>
                <w:right w:val="none" w:sz="0" w:space="0" w:color="auto"/>
              </w:divBdr>
              <w:divsChild>
                <w:div w:id="57434710">
                  <w:marLeft w:val="0"/>
                  <w:marRight w:val="0"/>
                  <w:marTop w:val="0"/>
                  <w:marBottom w:val="0"/>
                  <w:divBdr>
                    <w:top w:val="single" w:sz="2" w:space="8" w:color="000080"/>
                    <w:left w:val="single" w:sz="2" w:space="8" w:color="000080"/>
                    <w:bottom w:val="single" w:sz="2" w:space="23" w:color="000080"/>
                    <w:right w:val="single" w:sz="2" w:space="8" w:color="00008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F5852-5E90-4F3D-9270-CBF876A6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8992BC53.dotm</Template>
  <TotalTime>733</TotalTime>
  <Pages>2</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　告　書</vt:lpstr>
      <vt:lpstr>報　告　書</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　告　書</dc:title>
  <dc:creator>楠町教育委員会</dc:creator>
  <cp:lastModifiedBy>3476</cp:lastModifiedBy>
  <cp:revision>134</cp:revision>
  <cp:lastPrinted>2020-04-23T10:56:00Z</cp:lastPrinted>
  <dcterms:created xsi:type="dcterms:W3CDTF">2015-02-09T08:33:00Z</dcterms:created>
  <dcterms:modified xsi:type="dcterms:W3CDTF">2020-04-23T10:56:00Z</dcterms:modified>
</cp:coreProperties>
</file>