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AF17" w14:textId="4D796028" w:rsidR="00BC0924" w:rsidRPr="00DD0DA1" w:rsidRDefault="00E67AF7" w:rsidP="000C024B">
      <w:pPr>
        <w:pStyle w:val="a4"/>
        <w:spacing w:before="0"/>
        <w:ind w:right="0"/>
        <w:rPr>
          <w:rFonts w:ascii="ＭＳ ゴシック" w:eastAsia="ＭＳ ゴシック" w:hAnsi="ＭＳ ゴシック"/>
          <w:sz w:val="36"/>
          <w:szCs w:val="36"/>
        </w:rPr>
      </w:pPr>
      <w:r w:rsidRPr="00DB6237">
        <w:rPr>
          <w:rFonts w:ascii="ＭＳ ゴシック" w:eastAsia="ＭＳ ゴシック" w:hAnsi="ＭＳ ゴシック"/>
          <w:spacing w:val="810"/>
          <w:sz w:val="36"/>
          <w:szCs w:val="36"/>
          <w:fitText w:val="2700" w:id="-1151526652"/>
        </w:rPr>
        <w:t>入札</w:t>
      </w:r>
      <w:r w:rsidRPr="00DB6237">
        <w:rPr>
          <w:rFonts w:ascii="ＭＳ ゴシック" w:eastAsia="ＭＳ ゴシック" w:hAnsi="ＭＳ ゴシック"/>
          <w:sz w:val="36"/>
          <w:szCs w:val="36"/>
          <w:fitText w:val="2700" w:id="-1151526652"/>
        </w:rPr>
        <w:t>書</w:t>
      </w:r>
    </w:p>
    <w:p w14:paraId="7C58A644" w14:textId="77777777" w:rsidR="00B507DE" w:rsidRDefault="00B507DE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93ED1A4" w14:textId="77777777" w:rsidR="0004744B" w:rsidRPr="00EB39AB" w:rsidRDefault="00E67AF7" w:rsidP="0004744B">
      <w:pPr>
        <w:pStyle w:val="a3"/>
        <w:ind w:firstLineChars="50" w:firstLine="115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EB39AB">
        <w:rPr>
          <w:rFonts w:ascii="ＭＳ ゴシック" w:eastAsia="ＭＳ ゴシック" w:hAnsi="ＭＳ ゴシック" w:hint="eastAsia"/>
          <w:sz w:val="23"/>
          <w:szCs w:val="23"/>
        </w:rPr>
        <w:t>入札</w:t>
      </w:r>
      <w:r w:rsidRPr="00EB39AB">
        <w:rPr>
          <w:rFonts w:ascii="ＭＳ ゴシック" w:eastAsia="ＭＳ ゴシック" w:hAnsi="ＭＳ ゴシック"/>
          <w:sz w:val="23"/>
          <w:szCs w:val="23"/>
        </w:rPr>
        <w:t>物件</w:t>
      </w:r>
    </w:p>
    <w:tbl>
      <w:tblPr>
        <w:tblStyle w:val="TableNormal0"/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60"/>
        <w:gridCol w:w="4388"/>
        <w:gridCol w:w="1424"/>
        <w:gridCol w:w="1600"/>
      </w:tblGrid>
      <w:tr w:rsidR="006265D0" w14:paraId="1EC20CA6" w14:textId="77777777" w:rsidTr="00E87295">
        <w:trPr>
          <w:trHeight w:val="20"/>
        </w:trPr>
        <w:tc>
          <w:tcPr>
            <w:tcW w:w="1660" w:type="dxa"/>
            <w:vAlign w:val="center"/>
          </w:tcPr>
          <w:p w14:paraId="39FD5C5E" w14:textId="77777777" w:rsidR="0004744B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物件番号</w:t>
            </w:r>
          </w:p>
        </w:tc>
        <w:tc>
          <w:tcPr>
            <w:tcW w:w="4388" w:type="dxa"/>
            <w:vAlign w:val="center"/>
          </w:tcPr>
          <w:p w14:paraId="47CD492E" w14:textId="77777777" w:rsidR="0004744B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所在地</w:t>
            </w:r>
          </w:p>
        </w:tc>
        <w:tc>
          <w:tcPr>
            <w:tcW w:w="1424" w:type="dxa"/>
            <w:vAlign w:val="center"/>
          </w:tcPr>
          <w:p w14:paraId="297D4B0B" w14:textId="77777777" w:rsidR="0004744B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地目</w:t>
            </w:r>
          </w:p>
        </w:tc>
        <w:tc>
          <w:tcPr>
            <w:tcW w:w="1600" w:type="dxa"/>
            <w:vAlign w:val="center"/>
          </w:tcPr>
          <w:p w14:paraId="46B4BCF6" w14:textId="77777777" w:rsidR="0004744B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面積</w:t>
            </w:r>
          </w:p>
        </w:tc>
      </w:tr>
      <w:tr w:rsidR="006265D0" w14:paraId="26ACCFAB" w14:textId="77777777" w:rsidTr="00E87295">
        <w:trPr>
          <w:trHeight w:val="850"/>
        </w:trPr>
        <w:tc>
          <w:tcPr>
            <w:tcW w:w="1660" w:type="dxa"/>
            <w:vAlign w:val="center"/>
          </w:tcPr>
          <w:p w14:paraId="156C09A2" w14:textId="77777777" w:rsidR="0004744B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土地</w:t>
            </w:r>
          </w:p>
          <w:p w14:paraId="6CBA50B5" w14:textId="77777777" w:rsidR="0004744B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５－３０１</w:t>
            </w:r>
          </w:p>
        </w:tc>
        <w:tc>
          <w:tcPr>
            <w:tcW w:w="4388" w:type="dxa"/>
            <w:vAlign w:val="center"/>
          </w:tcPr>
          <w:p w14:paraId="42B72D2F" w14:textId="77777777" w:rsidR="0004744B" w:rsidRPr="006564E8" w:rsidRDefault="00E67AF7" w:rsidP="00802408">
            <w:pPr>
              <w:pStyle w:val="TableParagraph"/>
              <w:ind w:leftChars="100" w:left="220" w:rightChars="100" w:right="220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宇部市松山町一丁目１６番２</w:t>
            </w:r>
          </w:p>
        </w:tc>
        <w:tc>
          <w:tcPr>
            <w:tcW w:w="1424" w:type="dxa"/>
            <w:vAlign w:val="center"/>
          </w:tcPr>
          <w:p w14:paraId="084D409D" w14:textId="77777777" w:rsidR="0004744B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宅地</w:t>
            </w:r>
          </w:p>
        </w:tc>
        <w:tc>
          <w:tcPr>
            <w:tcW w:w="1600" w:type="dxa"/>
            <w:vAlign w:val="center"/>
          </w:tcPr>
          <w:p w14:paraId="16B48707" w14:textId="77777777" w:rsidR="0004744B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1,166.70</w:t>
            </w:r>
            <w:r w:rsidRPr="006564E8">
              <w:rPr>
                <w:rFonts w:ascii="ＭＳ 明朝" w:eastAsia="ＭＳ 明朝" w:hAnsi="ＭＳ 明朝"/>
                <w:sz w:val="23"/>
                <w:szCs w:val="23"/>
              </w:rPr>
              <w:t>㎡</w:t>
            </w:r>
          </w:p>
        </w:tc>
      </w:tr>
    </w:tbl>
    <w:p w14:paraId="4EA78878" w14:textId="77777777" w:rsidR="0004744B" w:rsidRDefault="0004744B" w:rsidP="000474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D6F4637" w14:textId="77777777" w:rsidR="00DE0AB6" w:rsidRPr="006564E8" w:rsidRDefault="00DE0AB6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5A6A0C4" w14:textId="77777777" w:rsidR="00DE0AB6" w:rsidRPr="006564E8" w:rsidRDefault="00E67AF7" w:rsidP="00DE0AB6">
      <w:pPr>
        <w:pStyle w:val="a3"/>
        <w:jc w:val="right"/>
        <w:rPr>
          <w:rFonts w:ascii="ＭＳ 明朝" w:eastAsia="ＭＳ 明朝" w:hAnsi="ＭＳ 明朝"/>
          <w:sz w:val="23"/>
          <w:szCs w:val="23"/>
        </w:rPr>
      </w:pPr>
      <w:r w:rsidRPr="006564E8">
        <w:rPr>
          <w:rFonts w:ascii="ＭＳ 明朝" w:eastAsia="ＭＳ 明朝" w:hAnsi="ＭＳ 明朝"/>
          <w:sz w:val="23"/>
          <w:szCs w:val="23"/>
        </w:rPr>
        <w:t>令和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年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月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日</w:t>
      </w:r>
    </w:p>
    <w:p w14:paraId="0472524D" w14:textId="77777777" w:rsidR="00DE0AB6" w:rsidRPr="006564E8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0CC184F" w14:textId="77777777" w:rsidR="00DE0AB6" w:rsidRPr="006564E8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0CD5B5A" w14:textId="77777777" w:rsidR="00DE0AB6" w:rsidRPr="006564E8" w:rsidRDefault="00E67AF7" w:rsidP="00DE0AB6">
      <w:pPr>
        <w:pStyle w:val="a3"/>
        <w:ind w:firstLineChars="100" w:firstLine="230"/>
        <w:jc w:val="both"/>
        <w:rPr>
          <w:rFonts w:ascii="ＭＳ 明朝" w:eastAsia="ＭＳ 明朝" w:hAnsi="ＭＳ 明朝"/>
          <w:sz w:val="23"/>
          <w:szCs w:val="23"/>
        </w:rPr>
      </w:pPr>
      <w:r w:rsidRPr="006564E8">
        <w:rPr>
          <w:rFonts w:ascii="ＭＳ 明朝" w:eastAsia="ＭＳ 明朝" w:hAnsi="ＭＳ 明朝"/>
          <w:sz w:val="23"/>
          <w:szCs w:val="23"/>
        </w:rPr>
        <w:t>宇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部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市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長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6564E8">
        <w:rPr>
          <w:rFonts w:ascii="ＭＳ 明朝" w:eastAsia="ＭＳ 明朝" w:hAnsi="ＭＳ 明朝"/>
          <w:sz w:val="23"/>
          <w:szCs w:val="23"/>
        </w:rPr>
        <w:t>様</w:t>
      </w:r>
    </w:p>
    <w:p w14:paraId="01365E92" w14:textId="77777777" w:rsidR="00DE0AB6" w:rsidRPr="006564E8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DD6B679" w14:textId="77777777" w:rsidR="00DE0AB6" w:rsidRPr="006564E8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5122F29C" w14:textId="77777777" w:rsidR="00DE0AB6" w:rsidRPr="006564E8" w:rsidRDefault="00E67AF7" w:rsidP="00DE0AB6">
      <w:pPr>
        <w:pStyle w:val="a3"/>
        <w:ind w:firstLineChars="1600" w:firstLine="368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6564E8">
        <w:rPr>
          <w:rFonts w:ascii="ＭＳ 明朝" w:eastAsia="ＭＳ 明朝" w:hAnsi="ＭＳ 明朝"/>
          <w:sz w:val="23"/>
          <w:szCs w:val="23"/>
          <w:u w:val="single"/>
        </w:rPr>
        <w:t>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6564E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　　　</w:t>
      </w:r>
    </w:p>
    <w:p w14:paraId="44C227EC" w14:textId="77777777" w:rsidR="00DE0AB6" w:rsidRPr="00CD0D59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6782516A" w14:textId="77777777" w:rsidR="00DE0AB6" w:rsidRPr="006564E8" w:rsidRDefault="00E67AF7" w:rsidP="00DE0AB6">
      <w:pPr>
        <w:pStyle w:val="a3"/>
        <w:ind w:firstLineChars="1600" w:firstLine="368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6564E8">
        <w:rPr>
          <w:rFonts w:ascii="ＭＳ 明朝" w:eastAsia="ＭＳ 明朝" w:hAnsi="ＭＳ 明朝"/>
          <w:sz w:val="23"/>
          <w:szCs w:val="23"/>
          <w:u w:val="single"/>
        </w:rPr>
        <w:t>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6564E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㊞　　</w:t>
      </w:r>
    </w:p>
    <w:p w14:paraId="10D081B4" w14:textId="77777777" w:rsidR="00A67C62" w:rsidRPr="00B36A83" w:rsidRDefault="00E67AF7" w:rsidP="00A67C62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p w14:paraId="23AAC055" w14:textId="77777777" w:rsidR="00DE0AB6" w:rsidRPr="00A67C62" w:rsidRDefault="00DE0AB6" w:rsidP="00DE0AB6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9071D2C" w14:textId="77777777" w:rsidR="00BC0924" w:rsidRDefault="00BC0924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429B6022" w14:textId="3D0414F6" w:rsidR="00DE0AB6" w:rsidRPr="006564E8" w:rsidRDefault="00E67AF7" w:rsidP="00DE0AB6">
      <w:pPr>
        <w:pStyle w:val="a3"/>
        <w:ind w:firstLine="240"/>
        <w:jc w:val="both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上記</w:t>
      </w:r>
      <w:r w:rsidRPr="006564E8">
        <w:rPr>
          <w:rFonts w:ascii="ＭＳ 明朝" w:eastAsia="ＭＳ 明朝" w:hAnsi="ＭＳ 明朝"/>
          <w:sz w:val="23"/>
          <w:szCs w:val="23"/>
        </w:rPr>
        <w:t>物件について、宇部市財務規則諸条項、関係書類及び現地を熟知承知のうえ、入札します。</w:t>
      </w:r>
    </w:p>
    <w:p w14:paraId="4B48FEDB" w14:textId="77777777" w:rsidR="00DE0AB6" w:rsidRPr="0004744B" w:rsidRDefault="00DE0AB6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BFE7A4C" w14:textId="77777777" w:rsidR="00B507DE" w:rsidRPr="006564E8" w:rsidRDefault="00B507DE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tbl>
      <w:tblPr>
        <w:tblStyle w:val="TableNormal0"/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5"/>
        <w:gridCol w:w="405"/>
        <w:gridCol w:w="2211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6265D0" w14:paraId="2077E8C7" w14:textId="33B6BE21" w:rsidTr="00E87295">
        <w:trPr>
          <w:trHeight w:val="20"/>
        </w:trPr>
        <w:tc>
          <w:tcPr>
            <w:tcW w:w="30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0900ACC" w14:textId="2B626DDD" w:rsidR="007B5BA9" w:rsidRPr="006564E8" w:rsidRDefault="00E67AF7" w:rsidP="0033572A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金</w:t>
            </w:r>
            <w:r w:rsidR="005C76D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額（①－②）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40FB1990" w14:textId="69BD121A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6D566BD7" w14:textId="0A26C650" w:rsidR="007B5BA9" w:rsidRPr="006564E8" w:rsidRDefault="00E67AF7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億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3CD640FB" w14:textId="25E56B69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046346F7" w14:textId="2DD76F51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1F3E28B0" w14:textId="77777777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777B0BD9" w14:textId="1E12B6FC" w:rsidR="007B5BA9" w:rsidRPr="006564E8" w:rsidRDefault="00E67AF7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万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7C1080E6" w14:textId="7613FA6D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3D2E70FD" w14:textId="77777777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202E04B9" w14:textId="3AA092D9" w:rsidR="007B5BA9" w:rsidRPr="006564E8" w:rsidRDefault="007B5BA9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single" w:sz="18" w:space="0" w:color="auto"/>
            </w:tcBorders>
            <w:vAlign w:val="center"/>
          </w:tcPr>
          <w:p w14:paraId="04A8B702" w14:textId="625AD88B" w:rsidR="007B5BA9" w:rsidRPr="006564E8" w:rsidRDefault="00E67AF7" w:rsidP="00740E3E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円</w:t>
            </w:r>
          </w:p>
        </w:tc>
      </w:tr>
      <w:tr w:rsidR="006265D0" w14:paraId="1C5EC00F" w14:textId="77777777" w:rsidTr="00E87295">
        <w:trPr>
          <w:trHeight w:val="901"/>
        </w:trPr>
        <w:tc>
          <w:tcPr>
            <w:tcW w:w="302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87FD90" w14:textId="77777777" w:rsidR="007B5BA9" w:rsidRPr="006564E8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19175E33" w14:textId="3217C72F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8578AF" w14:textId="55D6F23C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0B73A739" w14:textId="0D38C47F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EE2DA6B" w14:textId="56F84340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0FE23B3A" w14:textId="2392EF6F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06D963" w14:textId="4D5DD3CB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22CEA972" w14:textId="0BD033BF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D474544" w14:textId="512ECF36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2392D26" w14:textId="13196B1C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5F6ED" w14:textId="4D280375" w:rsidR="007B5BA9" w:rsidRPr="005838FE" w:rsidRDefault="007B5BA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</w:tr>
      <w:tr w:rsidR="006265D0" w14:paraId="360D9A2D" w14:textId="77777777" w:rsidTr="00E8729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5518C2" w14:textId="41FAE641" w:rsidR="00AF5069" w:rsidRPr="006564E8" w:rsidRDefault="00E67AF7" w:rsidP="00AF5069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内訳</w:t>
            </w:r>
          </w:p>
        </w:tc>
        <w:tc>
          <w:tcPr>
            <w:tcW w:w="405" w:type="dxa"/>
            <w:tcBorders>
              <w:top w:val="single" w:sz="18" w:space="0" w:color="auto"/>
            </w:tcBorders>
            <w:vAlign w:val="center"/>
          </w:tcPr>
          <w:p w14:paraId="36CBA4BB" w14:textId="77777777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①</w:t>
            </w:r>
          </w:p>
        </w:tc>
        <w:tc>
          <w:tcPr>
            <w:tcW w:w="221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6F83D7D" w14:textId="7505A18F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土地売却</w:t>
            </w:r>
            <w:r w:rsidR="008A65BE">
              <w:rPr>
                <w:rFonts w:ascii="ＭＳ 明朝" w:eastAsia="ＭＳ 明朝" w:hAnsi="ＭＳ 明朝" w:hint="eastAsia"/>
                <w:sz w:val="23"/>
                <w:szCs w:val="23"/>
              </w:rPr>
              <w:t>代金</w:t>
            </w:r>
          </w:p>
          <w:p w14:paraId="4DA4FD10" w14:textId="278A1299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（非課税）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4D8D29ED" w14:textId="77777777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3B8E499B" w14:textId="7380842F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5CAA9759" w14:textId="13E28121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177D1B95" w14:textId="69AC5916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3597EC56" w14:textId="6F27EC97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2052647A" w14:textId="1CE743FC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13E56FDE" w14:textId="4D003B14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64015F6E" w14:textId="11538ACB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23B6D940" w14:textId="3C6888C4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single" w:sz="18" w:space="0" w:color="auto"/>
            </w:tcBorders>
            <w:vAlign w:val="center"/>
          </w:tcPr>
          <w:p w14:paraId="38B9415F" w14:textId="55411251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</w:tr>
      <w:tr w:rsidR="006265D0" w14:paraId="27D78D1C" w14:textId="77777777" w:rsidTr="00E8729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76141" w14:textId="3CD3ECDB" w:rsidR="00AF5069" w:rsidRPr="006564E8" w:rsidRDefault="00AF5069" w:rsidP="00AF5069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vAlign w:val="center"/>
          </w:tcPr>
          <w:p w14:paraId="60FF4A58" w14:textId="77777777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②</w:t>
            </w:r>
          </w:p>
        </w:tc>
        <w:tc>
          <w:tcPr>
            <w:tcW w:w="221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9532FC1" w14:textId="7413D472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建物解体撤去費用</w:t>
            </w:r>
          </w:p>
          <w:p w14:paraId="57FE91C7" w14:textId="2C5BD04F" w:rsidR="00AF5069" w:rsidRPr="006564E8" w:rsidRDefault="00E67AF7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（税込）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C2B5D1A" w14:textId="5DD1A7BC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9F982C" w14:textId="5880BCA3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339D8EC6" w14:textId="6FBD9EC4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3E7B2403" w14:textId="4D0C664E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15215804" w14:textId="0EB190CB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3A4B86" w14:textId="1382743A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467024C1" w14:textId="59D6763A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73EC81E" w14:textId="658FD475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1E901618" w14:textId="78295ADD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C5F7A" w14:textId="245BFDEE" w:rsidR="00AF5069" w:rsidRPr="005838FE" w:rsidRDefault="00AF5069" w:rsidP="00740E3E">
            <w:pPr>
              <w:pStyle w:val="TableParagraph"/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</w:tr>
    </w:tbl>
    <w:p w14:paraId="54C2DBBD" w14:textId="77777777" w:rsidR="000C024B" w:rsidRDefault="000C024B" w:rsidP="000C024B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3125FC4" w14:textId="77777777" w:rsidR="0004744B" w:rsidRPr="006564E8" w:rsidRDefault="0004744B" w:rsidP="00952C94">
      <w:pPr>
        <w:pStyle w:val="a3"/>
        <w:spacing w:line="220" w:lineRule="exact"/>
        <w:jc w:val="both"/>
        <w:rPr>
          <w:rFonts w:ascii="ＭＳ 明朝" w:eastAsia="ＭＳ 明朝" w:hAnsi="ＭＳ 明朝"/>
          <w:sz w:val="23"/>
          <w:szCs w:val="23"/>
        </w:rPr>
      </w:pPr>
    </w:p>
    <w:p w14:paraId="70DDBE6C" w14:textId="77777777" w:rsidR="000C024B" w:rsidRPr="00DB6DA2" w:rsidRDefault="00E67AF7" w:rsidP="000C024B">
      <w:pPr>
        <w:pStyle w:val="a3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/>
          <w:sz w:val="18"/>
          <w:szCs w:val="18"/>
        </w:rPr>
        <w:t>（注）</w:t>
      </w:r>
    </w:p>
    <w:p w14:paraId="5FF93444" w14:textId="10AB620D" w:rsidR="000C024B" w:rsidRPr="00DB6DA2" w:rsidRDefault="00E67AF7" w:rsidP="000C024B">
      <w:pPr>
        <w:pStyle w:val="a3"/>
        <w:ind w:left="180" w:hangingChars="100" w:hanging="180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 w:hint="eastAsia"/>
          <w:sz w:val="18"/>
          <w:szCs w:val="18"/>
        </w:rPr>
        <w:t>・</w:t>
      </w:r>
      <w:r w:rsidRPr="00DB6DA2">
        <w:rPr>
          <w:rFonts w:ascii="ＭＳ 明朝" w:eastAsia="ＭＳ 明朝" w:hAnsi="ＭＳ 明朝"/>
          <w:sz w:val="18"/>
          <w:szCs w:val="18"/>
        </w:rPr>
        <w:t>入札金額の数字は算用数字を使用し、金額の頭には「￥」</w:t>
      </w:r>
      <w:r w:rsidR="005775CE" w:rsidRPr="00DB6DA2">
        <w:rPr>
          <w:rFonts w:ascii="ＭＳ 明朝" w:eastAsia="ＭＳ 明朝" w:hAnsi="ＭＳ 明朝" w:hint="eastAsia"/>
          <w:sz w:val="18"/>
          <w:szCs w:val="18"/>
        </w:rPr>
        <w:t>（マイナスの場合は、「￥▲」または「￥－」）</w:t>
      </w:r>
      <w:r w:rsidR="001000FA" w:rsidRPr="00DB6DA2">
        <w:rPr>
          <w:rFonts w:ascii="ＭＳ 明朝" w:eastAsia="ＭＳ 明朝" w:hAnsi="ＭＳ 明朝"/>
          <w:sz w:val="18"/>
          <w:szCs w:val="18"/>
        </w:rPr>
        <w:t>を記入してください</w:t>
      </w:r>
      <w:r w:rsidR="001000FA" w:rsidRPr="00DB6DA2">
        <w:rPr>
          <w:rFonts w:ascii="ＭＳ 明朝" w:eastAsia="ＭＳ 明朝" w:hAnsi="ＭＳ 明朝" w:hint="eastAsia"/>
          <w:sz w:val="18"/>
          <w:szCs w:val="18"/>
        </w:rPr>
        <w:t>。</w:t>
      </w:r>
    </w:p>
    <w:p w14:paraId="6C6A00D0" w14:textId="5C731B3E" w:rsidR="00DB6237" w:rsidRDefault="00E67AF7" w:rsidP="00035B99">
      <w:pPr>
        <w:pStyle w:val="a3"/>
        <w:ind w:left="180" w:hangingChars="100" w:hanging="180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 w:hint="eastAsia"/>
          <w:sz w:val="18"/>
          <w:szCs w:val="18"/>
        </w:rPr>
        <w:t>・</w:t>
      </w:r>
      <w:r w:rsidRPr="00DB6DA2">
        <w:rPr>
          <w:rFonts w:ascii="ＭＳ 明朝" w:eastAsia="ＭＳ 明朝" w:hAnsi="ＭＳ 明朝"/>
          <w:sz w:val="18"/>
          <w:szCs w:val="18"/>
        </w:rPr>
        <w:t>代理人が入札に参加される場合は、住所及び氏名は代理人（受任者）のものを記入してください。</w:t>
      </w:r>
    </w:p>
    <w:p w14:paraId="7456AB3A" w14:textId="081F6024" w:rsidR="00DB6237" w:rsidRPr="00DD0DA1" w:rsidRDefault="005838FE" w:rsidP="00DB6237">
      <w:pPr>
        <w:pStyle w:val="a4"/>
        <w:spacing w:before="0"/>
        <w:ind w:right="0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lastRenderedPageBreak/>
        <w:pict w14:anchorId="01C6BA4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0.35pt;margin-top:-19.2pt;width:127.15pt;height:142.9pt;z-index:251658240;visibility:visible;mso-height-percent:200;mso-wrap-distance-left:9pt;mso-wrap-distance-top:3.6pt;mso-wrap-distance-right:9pt;mso-wrap-distance-bottom:3.6pt;mso-height-percent:200;mso-width-relative:margin;mso-height-relative:margin;v-text-anchor:top" strokecolor="red">
            <v:textbox style="mso-fit-shape-to-text:t">
              <w:txbxContent>
                <w:p w14:paraId="3C8008C3" w14:textId="0DAE9294" w:rsidR="00AD4D9C" w:rsidRPr="00AD4D9C" w:rsidRDefault="00E67AF7" w:rsidP="00AD4D9C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AD4D9C">
                    <w:rPr>
                      <w:rFonts w:ascii="ＭＳ 明朝" w:eastAsia="ＭＳ 明朝" w:hAnsi="ＭＳ 明朝" w:cs="ＭＳ 明朝" w:hint="eastAsia"/>
                      <w:color w:val="FF0000"/>
                      <w:sz w:val="26"/>
                      <w:szCs w:val="26"/>
                    </w:rPr>
                    <w:t>マイナスの記入例</w:t>
                  </w:r>
                </w:p>
              </w:txbxContent>
            </v:textbox>
          </v:shape>
        </w:pict>
      </w:r>
      <w:r w:rsidR="00DB6237" w:rsidRPr="005C76D9">
        <w:rPr>
          <w:rFonts w:ascii="ＭＳ ゴシック" w:eastAsia="ＭＳ ゴシック" w:hAnsi="ＭＳ ゴシック"/>
          <w:spacing w:val="810"/>
          <w:sz w:val="36"/>
          <w:szCs w:val="36"/>
          <w:fitText w:val="2700" w:id="-1151088896"/>
        </w:rPr>
        <w:t>入札</w:t>
      </w:r>
      <w:r w:rsidR="00DB6237" w:rsidRPr="005C76D9">
        <w:rPr>
          <w:rFonts w:ascii="ＭＳ ゴシック" w:eastAsia="ＭＳ ゴシック" w:hAnsi="ＭＳ ゴシック"/>
          <w:sz w:val="36"/>
          <w:szCs w:val="36"/>
          <w:fitText w:val="2700" w:id="-1151088896"/>
        </w:rPr>
        <w:t>書</w:t>
      </w:r>
    </w:p>
    <w:p w14:paraId="3BF3C52F" w14:textId="77777777" w:rsidR="00DB6237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1E07252" w14:textId="77777777" w:rsidR="00DB6237" w:rsidRPr="00EB39AB" w:rsidRDefault="00E67AF7" w:rsidP="00DB6237">
      <w:pPr>
        <w:pStyle w:val="a3"/>
        <w:ind w:firstLineChars="50" w:firstLine="115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EB39AB">
        <w:rPr>
          <w:rFonts w:ascii="ＭＳ ゴシック" w:eastAsia="ＭＳ ゴシック" w:hAnsi="ＭＳ ゴシック" w:hint="eastAsia"/>
          <w:sz w:val="23"/>
          <w:szCs w:val="23"/>
        </w:rPr>
        <w:t>入札</w:t>
      </w:r>
      <w:r w:rsidRPr="00EB39AB">
        <w:rPr>
          <w:rFonts w:ascii="ＭＳ ゴシック" w:eastAsia="ＭＳ ゴシック" w:hAnsi="ＭＳ ゴシック"/>
          <w:sz w:val="23"/>
          <w:szCs w:val="23"/>
        </w:rPr>
        <w:t>物件</w:t>
      </w:r>
    </w:p>
    <w:tbl>
      <w:tblPr>
        <w:tblStyle w:val="TableNormal0"/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60"/>
        <w:gridCol w:w="4388"/>
        <w:gridCol w:w="1424"/>
        <w:gridCol w:w="1600"/>
      </w:tblGrid>
      <w:tr w:rsidR="006265D0" w14:paraId="3CA06B21" w14:textId="77777777" w:rsidTr="00E87295">
        <w:trPr>
          <w:trHeight w:val="20"/>
        </w:trPr>
        <w:tc>
          <w:tcPr>
            <w:tcW w:w="1660" w:type="dxa"/>
            <w:vAlign w:val="center"/>
          </w:tcPr>
          <w:p w14:paraId="6A8E69E3" w14:textId="77777777" w:rsidR="00DB6237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物件番号</w:t>
            </w:r>
          </w:p>
        </w:tc>
        <w:tc>
          <w:tcPr>
            <w:tcW w:w="4388" w:type="dxa"/>
            <w:vAlign w:val="center"/>
          </w:tcPr>
          <w:p w14:paraId="748108D8" w14:textId="77777777" w:rsidR="00DB6237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所在地</w:t>
            </w:r>
          </w:p>
        </w:tc>
        <w:tc>
          <w:tcPr>
            <w:tcW w:w="1424" w:type="dxa"/>
            <w:vAlign w:val="center"/>
          </w:tcPr>
          <w:p w14:paraId="153D4F71" w14:textId="77777777" w:rsidR="00DB6237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地目</w:t>
            </w:r>
          </w:p>
        </w:tc>
        <w:tc>
          <w:tcPr>
            <w:tcW w:w="1600" w:type="dxa"/>
            <w:vAlign w:val="center"/>
          </w:tcPr>
          <w:p w14:paraId="6C1D5706" w14:textId="77777777" w:rsidR="00DB6237" w:rsidRPr="00B36A83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面積</w:t>
            </w:r>
          </w:p>
        </w:tc>
      </w:tr>
      <w:tr w:rsidR="006265D0" w14:paraId="0B21ED0E" w14:textId="77777777" w:rsidTr="00E87295">
        <w:trPr>
          <w:trHeight w:val="850"/>
        </w:trPr>
        <w:tc>
          <w:tcPr>
            <w:tcW w:w="1660" w:type="dxa"/>
            <w:vAlign w:val="center"/>
          </w:tcPr>
          <w:p w14:paraId="713AA4D5" w14:textId="77777777" w:rsidR="00DB623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土地</w:t>
            </w:r>
          </w:p>
          <w:p w14:paraId="71D26308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５－３０１</w:t>
            </w:r>
          </w:p>
        </w:tc>
        <w:tc>
          <w:tcPr>
            <w:tcW w:w="4388" w:type="dxa"/>
            <w:vAlign w:val="center"/>
          </w:tcPr>
          <w:p w14:paraId="2F2E1A3A" w14:textId="77777777" w:rsidR="00DB6237" w:rsidRPr="006564E8" w:rsidRDefault="00E67AF7" w:rsidP="00802408">
            <w:pPr>
              <w:pStyle w:val="TableParagraph"/>
              <w:ind w:leftChars="100" w:left="220" w:rightChars="100" w:right="220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宇部市松山町一丁目１６番２</w:t>
            </w:r>
          </w:p>
        </w:tc>
        <w:tc>
          <w:tcPr>
            <w:tcW w:w="1424" w:type="dxa"/>
            <w:vAlign w:val="center"/>
          </w:tcPr>
          <w:p w14:paraId="16B0E157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宅地</w:t>
            </w:r>
          </w:p>
        </w:tc>
        <w:tc>
          <w:tcPr>
            <w:tcW w:w="1600" w:type="dxa"/>
            <w:vAlign w:val="center"/>
          </w:tcPr>
          <w:p w14:paraId="1AC177E9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1,166.70</w:t>
            </w:r>
            <w:r w:rsidRPr="006564E8">
              <w:rPr>
                <w:rFonts w:ascii="ＭＳ 明朝" w:eastAsia="ＭＳ 明朝" w:hAnsi="ＭＳ 明朝"/>
                <w:sz w:val="23"/>
                <w:szCs w:val="23"/>
              </w:rPr>
              <w:t>㎡</w:t>
            </w:r>
          </w:p>
        </w:tc>
      </w:tr>
    </w:tbl>
    <w:p w14:paraId="2F8FE989" w14:textId="77777777" w:rsidR="00DB6237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EFEF021" w14:textId="419EE762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554F0724" w14:textId="77777777" w:rsidR="00DB6237" w:rsidRPr="006564E8" w:rsidRDefault="00E67AF7" w:rsidP="00DB6237">
      <w:pPr>
        <w:pStyle w:val="a3"/>
        <w:jc w:val="right"/>
        <w:rPr>
          <w:rFonts w:ascii="ＭＳ 明朝" w:eastAsia="ＭＳ 明朝" w:hAnsi="ＭＳ 明朝"/>
          <w:sz w:val="23"/>
          <w:szCs w:val="23"/>
        </w:rPr>
      </w:pPr>
      <w:r w:rsidRPr="006564E8">
        <w:rPr>
          <w:rFonts w:ascii="ＭＳ 明朝" w:eastAsia="ＭＳ 明朝" w:hAnsi="ＭＳ 明朝"/>
          <w:sz w:val="23"/>
          <w:szCs w:val="23"/>
        </w:rPr>
        <w:t>令和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年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月</w:t>
      </w:r>
      <w:r w:rsidRPr="006564E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6564E8">
        <w:rPr>
          <w:rFonts w:ascii="ＭＳ 明朝" w:eastAsia="ＭＳ 明朝" w:hAnsi="ＭＳ 明朝"/>
          <w:sz w:val="23"/>
          <w:szCs w:val="23"/>
        </w:rPr>
        <w:t>日</w:t>
      </w:r>
    </w:p>
    <w:p w14:paraId="53D1D229" w14:textId="77777777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3783FD1" w14:textId="77777777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735155C" w14:textId="77777777" w:rsidR="00DB6237" w:rsidRPr="006564E8" w:rsidRDefault="00E67AF7" w:rsidP="00DB6237">
      <w:pPr>
        <w:pStyle w:val="a3"/>
        <w:ind w:firstLineChars="100" w:firstLine="230"/>
        <w:jc w:val="both"/>
        <w:rPr>
          <w:rFonts w:ascii="ＭＳ 明朝" w:eastAsia="ＭＳ 明朝" w:hAnsi="ＭＳ 明朝"/>
          <w:sz w:val="23"/>
          <w:szCs w:val="23"/>
        </w:rPr>
      </w:pPr>
      <w:r w:rsidRPr="006564E8">
        <w:rPr>
          <w:rFonts w:ascii="ＭＳ 明朝" w:eastAsia="ＭＳ 明朝" w:hAnsi="ＭＳ 明朝"/>
          <w:sz w:val="23"/>
          <w:szCs w:val="23"/>
        </w:rPr>
        <w:t>宇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部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市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</w:rPr>
        <w:t>長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6564E8">
        <w:rPr>
          <w:rFonts w:ascii="ＭＳ 明朝" w:eastAsia="ＭＳ 明朝" w:hAnsi="ＭＳ 明朝"/>
          <w:sz w:val="23"/>
          <w:szCs w:val="23"/>
        </w:rPr>
        <w:t>様</w:t>
      </w:r>
    </w:p>
    <w:p w14:paraId="3A813B7F" w14:textId="77777777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AD43F25" w14:textId="77777777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B873746" w14:textId="77777777" w:rsidR="00DB6237" w:rsidRPr="006564E8" w:rsidRDefault="00E67AF7" w:rsidP="00DB6237">
      <w:pPr>
        <w:pStyle w:val="a3"/>
        <w:ind w:firstLineChars="1600" w:firstLine="368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6564E8">
        <w:rPr>
          <w:rFonts w:ascii="ＭＳ 明朝" w:eastAsia="ＭＳ 明朝" w:hAnsi="ＭＳ 明朝"/>
          <w:sz w:val="23"/>
          <w:szCs w:val="23"/>
          <w:u w:val="single"/>
        </w:rPr>
        <w:t>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6564E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　　　</w:t>
      </w:r>
    </w:p>
    <w:p w14:paraId="5D60412F" w14:textId="77777777" w:rsidR="00DB6237" w:rsidRPr="00CD0D59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50B19039" w14:textId="77777777" w:rsidR="00DB6237" w:rsidRPr="006564E8" w:rsidRDefault="00E67AF7" w:rsidP="00DB6237">
      <w:pPr>
        <w:pStyle w:val="a3"/>
        <w:ind w:firstLineChars="1600" w:firstLine="368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6564E8">
        <w:rPr>
          <w:rFonts w:ascii="ＭＳ 明朝" w:eastAsia="ＭＳ 明朝" w:hAnsi="ＭＳ 明朝"/>
          <w:sz w:val="23"/>
          <w:szCs w:val="23"/>
          <w:u w:val="single"/>
        </w:rPr>
        <w:t>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6564E8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6564E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㊞　　</w:t>
      </w:r>
    </w:p>
    <w:p w14:paraId="46F6C6FA" w14:textId="77777777" w:rsidR="00DB6237" w:rsidRPr="00B36A83" w:rsidRDefault="00E67AF7" w:rsidP="00DB6237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p w14:paraId="043C50B9" w14:textId="77777777" w:rsidR="00DB6237" w:rsidRPr="00A67C62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8F16BE7" w14:textId="1F1699DB" w:rsidR="00DB6237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0C53438" w14:textId="77777777" w:rsidR="00DB6237" w:rsidRPr="006564E8" w:rsidRDefault="00E67AF7" w:rsidP="00DB6237">
      <w:pPr>
        <w:pStyle w:val="a3"/>
        <w:ind w:firstLine="240"/>
        <w:jc w:val="both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上記</w:t>
      </w:r>
      <w:r w:rsidRPr="006564E8">
        <w:rPr>
          <w:rFonts w:ascii="ＭＳ 明朝" w:eastAsia="ＭＳ 明朝" w:hAnsi="ＭＳ 明朝"/>
          <w:sz w:val="23"/>
          <w:szCs w:val="23"/>
        </w:rPr>
        <w:t>物件について、宇部市財務規則諸条項、関係書類及び現地を熟知承知のうえ、入札します。</w:t>
      </w:r>
    </w:p>
    <w:p w14:paraId="2870FDC5" w14:textId="77777777" w:rsidR="00DB6237" w:rsidRPr="0004744B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1C4359A" w14:textId="77777777" w:rsidR="00DB6237" w:rsidRPr="006564E8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tbl>
      <w:tblPr>
        <w:tblStyle w:val="TableNormal0"/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5"/>
        <w:gridCol w:w="405"/>
        <w:gridCol w:w="2211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6265D0" w14:paraId="2E298B5A" w14:textId="77777777" w:rsidTr="00E87295">
        <w:trPr>
          <w:trHeight w:val="20"/>
        </w:trPr>
        <w:tc>
          <w:tcPr>
            <w:tcW w:w="30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491B6B" w14:textId="58C5E7C8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金</w:t>
            </w:r>
            <w:r w:rsidR="005C76D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額（①－②）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22AD9820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78B1C0F3" w14:textId="77777777" w:rsidR="00DB6237" w:rsidRPr="006564E8" w:rsidRDefault="00E67AF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億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5644311C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111CE6F3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1CD4C1B6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291816E5" w14:textId="77777777" w:rsidR="00DB6237" w:rsidRPr="006564E8" w:rsidRDefault="00E67AF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万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bottom w:val="nil"/>
              <w:right w:val="dotted" w:sz="6" w:space="0" w:color="auto"/>
            </w:tcBorders>
            <w:vAlign w:val="center"/>
          </w:tcPr>
          <w:p w14:paraId="1C331660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6EEE29C7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14:paraId="41C5AD61" w14:textId="77777777" w:rsidR="00DB6237" w:rsidRPr="006564E8" w:rsidRDefault="00DB623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bottom w:val="nil"/>
              <w:right w:val="single" w:sz="18" w:space="0" w:color="auto"/>
            </w:tcBorders>
            <w:vAlign w:val="center"/>
          </w:tcPr>
          <w:p w14:paraId="57994644" w14:textId="77777777" w:rsidR="00DB6237" w:rsidRPr="006564E8" w:rsidRDefault="00E67AF7" w:rsidP="00802408">
            <w:pPr>
              <w:pStyle w:val="TableParagraph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円</w:t>
            </w:r>
          </w:p>
        </w:tc>
      </w:tr>
      <w:tr w:rsidR="006265D0" w14:paraId="57FDAE0F" w14:textId="77777777" w:rsidTr="00E87295">
        <w:trPr>
          <w:trHeight w:val="901"/>
        </w:trPr>
        <w:tc>
          <w:tcPr>
            <w:tcW w:w="302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D3BDB6" w14:textId="77777777" w:rsidR="00DB6237" w:rsidRPr="006564E8" w:rsidRDefault="00DB623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821A390" w14:textId="6B13DF34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￥</w:t>
            </w: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8CD136" w14:textId="4FA712EF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▲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E42CEDF" w14:textId="66AF1B43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bookmarkStart w:id="0" w:name="_GoBack"/>
            <w:bookmarkEnd w:id="0"/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4</w:t>
            </w: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44071B13" w14:textId="66B5D784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FA68E7A" w14:textId="6919DEA8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B4D1B7" w14:textId="207FCEF7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1ADE0278" w14:textId="62339DD7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21176C8" w14:textId="713B1F36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nil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0306B18C" w14:textId="04296038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nil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0800" w14:textId="425CF2B9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</w:tr>
      <w:tr w:rsidR="006265D0" w14:paraId="517EF279" w14:textId="77777777" w:rsidTr="00E8729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0B5FEC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内訳</w:t>
            </w:r>
          </w:p>
        </w:tc>
        <w:tc>
          <w:tcPr>
            <w:tcW w:w="405" w:type="dxa"/>
            <w:tcBorders>
              <w:top w:val="single" w:sz="18" w:space="0" w:color="auto"/>
            </w:tcBorders>
            <w:vAlign w:val="center"/>
          </w:tcPr>
          <w:p w14:paraId="616BBED8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①</w:t>
            </w:r>
          </w:p>
        </w:tc>
        <w:tc>
          <w:tcPr>
            <w:tcW w:w="221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D8543B3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土地売却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代金</w:t>
            </w:r>
          </w:p>
          <w:p w14:paraId="7C83250E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（非課税）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4E31942E" w14:textId="326BABEE" w:rsidR="00DB6237" w:rsidRPr="00E67AF7" w:rsidRDefault="00DB623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5F0E798F" w14:textId="6271B651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￥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495A3C6A" w14:textId="3D2C8766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6</w:t>
            </w: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25CC83B4" w14:textId="70533695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31E55806" w14:textId="4361ECDD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14:paraId="466EAA88" w14:textId="1EC8A225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14:paraId="1E9100C5" w14:textId="12012057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3BD7457B" w14:textId="5042543D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top w:val="single" w:sz="18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4C915733" w14:textId="1BA68F90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top w:val="single" w:sz="18" w:space="0" w:color="auto"/>
              <w:left w:val="dotted" w:sz="6" w:space="0" w:color="auto"/>
              <w:right w:val="single" w:sz="18" w:space="0" w:color="auto"/>
            </w:tcBorders>
            <w:vAlign w:val="center"/>
          </w:tcPr>
          <w:p w14:paraId="7ECB1F5B" w14:textId="5FDE5443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</w:tr>
      <w:tr w:rsidR="006265D0" w14:paraId="3B9C29D9" w14:textId="77777777" w:rsidTr="00E8729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28F516" w14:textId="77777777" w:rsidR="00DB6237" w:rsidRPr="006564E8" w:rsidRDefault="00DB623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vAlign w:val="center"/>
          </w:tcPr>
          <w:p w14:paraId="544EFA66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②</w:t>
            </w:r>
          </w:p>
        </w:tc>
        <w:tc>
          <w:tcPr>
            <w:tcW w:w="221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4E8F7BD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建物解体撤去費用</w:t>
            </w:r>
          </w:p>
          <w:p w14:paraId="287501F3" w14:textId="77777777" w:rsidR="00DB6237" w:rsidRPr="006564E8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6564E8">
              <w:rPr>
                <w:rFonts w:ascii="ＭＳ 明朝" w:eastAsia="ＭＳ 明朝" w:hAnsi="ＭＳ 明朝" w:hint="eastAsia"/>
                <w:sz w:val="23"/>
                <w:szCs w:val="23"/>
              </w:rPr>
              <w:t>（税込）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2BD89D85" w14:textId="50B14EE5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￥</w:t>
            </w: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1FD3C7" w14:textId="6F537D15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00C58AD" w14:textId="70F27A4C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04B2C775" w14:textId="214AB690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99A887A" w14:textId="4A4A7D04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729A46" w14:textId="26AADFF7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F951CC2" w14:textId="045ED496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167D3A90" w14:textId="450E2767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599" w:type="dxa"/>
            <w:tcBorders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5D3C51FF" w14:textId="4B0A7B00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  <w:tc>
          <w:tcPr>
            <w:tcW w:w="600" w:type="dxa"/>
            <w:tcBorders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27981" w14:textId="6C1D8E02" w:rsidR="00DB6237" w:rsidRPr="00E67AF7" w:rsidRDefault="00E67AF7" w:rsidP="00802408">
            <w:pPr>
              <w:pStyle w:val="TableParagraph"/>
              <w:jc w:val="center"/>
              <w:rPr>
                <w:rFonts w:ascii="ＭＳ 明朝" w:eastAsia="ＭＳ 明朝" w:hAnsi="ＭＳ 明朝"/>
                <w:color w:val="FF0000"/>
                <w:sz w:val="36"/>
                <w:szCs w:val="40"/>
              </w:rPr>
            </w:pPr>
            <w:r w:rsidRPr="00E67AF7">
              <w:rPr>
                <w:rFonts w:ascii="ＭＳ 明朝" w:eastAsia="ＭＳ 明朝" w:hAnsi="ＭＳ 明朝" w:hint="eastAsia"/>
                <w:color w:val="FF0000"/>
                <w:sz w:val="36"/>
                <w:szCs w:val="40"/>
              </w:rPr>
              <w:t>0</w:t>
            </w:r>
          </w:p>
        </w:tc>
      </w:tr>
    </w:tbl>
    <w:p w14:paraId="70FE3788" w14:textId="5BB15AD7" w:rsidR="00DB6237" w:rsidRDefault="00DB6237" w:rsidP="00DB6237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B0FF73B" w14:textId="77777777" w:rsidR="00952C94" w:rsidRPr="006564E8" w:rsidRDefault="00952C94" w:rsidP="00952C94">
      <w:pPr>
        <w:pStyle w:val="a3"/>
        <w:spacing w:line="220" w:lineRule="exact"/>
        <w:jc w:val="both"/>
        <w:rPr>
          <w:rFonts w:ascii="ＭＳ 明朝" w:eastAsia="ＭＳ 明朝" w:hAnsi="ＭＳ 明朝"/>
          <w:sz w:val="23"/>
          <w:szCs w:val="23"/>
        </w:rPr>
      </w:pPr>
    </w:p>
    <w:p w14:paraId="5632A8A2" w14:textId="77777777" w:rsidR="00DB6237" w:rsidRPr="00DB6DA2" w:rsidRDefault="00E67AF7" w:rsidP="00DB6237">
      <w:pPr>
        <w:pStyle w:val="a3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/>
          <w:sz w:val="18"/>
          <w:szCs w:val="18"/>
        </w:rPr>
        <w:t>（注）</w:t>
      </w:r>
    </w:p>
    <w:p w14:paraId="707C2D1C" w14:textId="77777777" w:rsidR="00DB6237" w:rsidRPr="00DB6DA2" w:rsidRDefault="00E67AF7" w:rsidP="00DB6237">
      <w:pPr>
        <w:pStyle w:val="a3"/>
        <w:ind w:left="180" w:hangingChars="100" w:hanging="180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 w:hint="eastAsia"/>
          <w:sz w:val="18"/>
          <w:szCs w:val="18"/>
        </w:rPr>
        <w:t>・</w:t>
      </w:r>
      <w:r w:rsidRPr="00DB6DA2">
        <w:rPr>
          <w:rFonts w:ascii="ＭＳ 明朝" w:eastAsia="ＭＳ 明朝" w:hAnsi="ＭＳ 明朝"/>
          <w:sz w:val="18"/>
          <w:szCs w:val="18"/>
        </w:rPr>
        <w:t>入札金額の数字は算用数字を使用し、金額の頭には「￥」</w:t>
      </w:r>
      <w:r w:rsidRPr="00DB6DA2">
        <w:rPr>
          <w:rFonts w:ascii="ＭＳ 明朝" w:eastAsia="ＭＳ 明朝" w:hAnsi="ＭＳ 明朝" w:hint="eastAsia"/>
          <w:sz w:val="18"/>
          <w:szCs w:val="18"/>
        </w:rPr>
        <w:t>（マイナスの場合は、「￥▲」または「￥－」）</w:t>
      </w:r>
      <w:r w:rsidRPr="00DB6DA2">
        <w:rPr>
          <w:rFonts w:ascii="ＭＳ 明朝" w:eastAsia="ＭＳ 明朝" w:hAnsi="ＭＳ 明朝"/>
          <w:sz w:val="18"/>
          <w:szCs w:val="18"/>
        </w:rPr>
        <w:t>を記入してください</w:t>
      </w:r>
      <w:r w:rsidRPr="00DB6DA2">
        <w:rPr>
          <w:rFonts w:ascii="ＭＳ 明朝" w:eastAsia="ＭＳ 明朝" w:hAnsi="ＭＳ 明朝" w:hint="eastAsia"/>
          <w:sz w:val="18"/>
          <w:szCs w:val="18"/>
        </w:rPr>
        <w:t>。</w:t>
      </w:r>
    </w:p>
    <w:p w14:paraId="41BBCB4D" w14:textId="6608CADC" w:rsidR="00BF751B" w:rsidRPr="00DB6DA2" w:rsidRDefault="00E67AF7" w:rsidP="00035B99">
      <w:pPr>
        <w:pStyle w:val="a3"/>
        <w:ind w:left="180" w:hangingChars="100" w:hanging="180"/>
        <w:jc w:val="both"/>
        <w:rPr>
          <w:rFonts w:ascii="ＭＳ 明朝" w:eastAsia="ＭＳ 明朝" w:hAnsi="ＭＳ 明朝"/>
          <w:sz w:val="18"/>
          <w:szCs w:val="18"/>
        </w:rPr>
      </w:pPr>
      <w:r w:rsidRPr="00DB6DA2">
        <w:rPr>
          <w:rFonts w:ascii="ＭＳ 明朝" w:eastAsia="ＭＳ 明朝" w:hAnsi="ＭＳ 明朝" w:hint="eastAsia"/>
          <w:sz w:val="18"/>
          <w:szCs w:val="18"/>
        </w:rPr>
        <w:t>・</w:t>
      </w:r>
      <w:r w:rsidRPr="00DB6DA2">
        <w:rPr>
          <w:rFonts w:ascii="ＭＳ 明朝" w:eastAsia="ＭＳ 明朝" w:hAnsi="ＭＳ 明朝"/>
          <w:sz w:val="18"/>
          <w:szCs w:val="18"/>
        </w:rPr>
        <w:t>代理人が入札に参加される場合は、住所及び氏名は代理人（受任者）のものを記入してください。</w:t>
      </w:r>
    </w:p>
    <w:sectPr w:rsidR="00BF751B" w:rsidRPr="00DB6DA2" w:rsidSect="005C4B64">
      <w:type w:val="continuous"/>
      <w:pgSz w:w="11900" w:h="16840" w:code="9"/>
      <w:pgMar w:top="1134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2F19" w14:textId="77777777" w:rsidR="00E67AF7" w:rsidRDefault="00E67AF7" w:rsidP="00E67AF7">
      <w:r>
        <w:separator/>
      </w:r>
    </w:p>
  </w:endnote>
  <w:endnote w:type="continuationSeparator" w:id="0">
    <w:p w14:paraId="7E9438B3" w14:textId="77777777" w:rsidR="00E67AF7" w:rsidRDefault="00E67AF7" w:rsidP="00E6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528E" w14:textId="77777777" w:rsidR="00E67AF7" w:rsidRDefault="00E67AF7" w:rsidP="00E67AF7">
      <w:r>
        <w:separator/>
      </w:r>
    </w:p>
  </w:footnote>
  <w:footnote w:type="continuationSeparator" w:id="0">
    <w:p w14:paraId="4A80E46F" w14:textId="77777777" w:rsidR="00E67AF7" w:rsidRDefault="00E67AF7" w:rsidP="00E6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699"/>
    <w:multiLevelType w:val="hybridMultilevel"/>
    <w:tmpl w:val="B0344DA4"/>
    <w:lvl w:ilvl="0" w:tplc="1C6C9E5E">
      <w:numFmt w:val="bullet"/>
      <w:lvlText w:val="・"/>
      <w:lvlJc w:val="left"/>
      <w:pPr>
        <w:ind w:left="740" w:hanging="296"/>
      </w:pPr>
      <w:rPr>
        <w:rFonts w:ascii="AoyagiKouzanFontT" w:eastAsia="AoyagiKouzanFontT" w:hAnsi="AoyagiKouzanFontT" w:cs="AoyagiKouzanFontT" w:hint="default"/>
        <w:w w:val="97"/>
        <w:sz w:val="24"/>
        <w:szCs w:val="24"/>
        <w:lang w:val="en-US" w:eastAsia="ja-JP" w:bidi="ar-SA"/>
      </w:rPr>
    </w:lvl>
    <w:lvl w:ilvl="1" w:tplc="0B18E338">
      <w:numFmt w:val="bullet"/>
      <w:lvlText w:val="•"/>
      <w:lvlJc w:val="left"/>
      <w:pPr>
        <w:ind w:left="1600" w:hanging="296"/>
      </w:pPr>
      <w:rPr>
        <w:rFonts w:hint="default"/>
        <w:lang w:val="en-US" w:eastAsia="ja-JP" w:bidi="ar-SA"/>
      </w:rPr>
    </w:lvl>
    <w:lvl w:ilvl="2" w:tplc="A0569AF0">
      <w:numFmt w:val="bullet"/>
      <w:lvlText w:val="•"/>
      <w:lvlJc w:val="left"/>
      <w:pPr>
        <w:ind w:left="2460" w:hanging="296"/>
      </w:pPr>
      <w:rPr>
        <w:rFonts w:hint="default"/>
        <w:lang w:val="en-US" w:eastAsia="ja-JP" w:bidi="ar-SA"/>
      </w:rPr>
    </w:lvl>
    <w:lvl w:ilvl="3" w:tplc="8F8C6D26">
      <w:numFmt w:val="bullet"/>
      <w:lvlText w:val="•"/>
      <w:lvlJc w:val="left"/>
      <w:pPr>
        <w:ind w:left="3320" w:hanging="296"/>
      </w:pPr>
      <w:rPr>
        <w:rFonts w:hint="default"/>
        <w:lang w:val="en-US" w:eastAsia="ja-JP" w:bidi="ar-SA"/>
      </w:rPr>
    </w:lvl>
    <w:lvl w:ilvl="4" w:tplc="BB924CA4">
      <w:numFmt w:val="bullet"/>
      <w:lvlText w:val="•"/>
      <w:lvlJc w:val="left"/>
      <w:pPr>
        <w:ind w:left="4180" w:hanging="296"/>
      </w:pPr>
      <w:rPr>
        <w:rFonts w:hint="default"/>
        <w:lang w:val="en-US" w:eastAsia="ja-JP" w:bidi="ar-SA"/>
      </w:rPr>
    </w:lvl>
    <w:lvl w:ilvl="5" w:tplc="AAF4E2B4">
      <w:numFmt w:val="bullet"/>
      <w:lvlText w:val="•"/>
      <w:lvlJc w:val="left"/>
      <w:pPr>
        <w:ind w:left="5040" w:hanging="296"/>
      </w:pPr>
      <w:rPr>
        <w:rFonts w:hint="default"/>
        <w:lang w:val="en-US" w:eastAsia="ja-JP" w:bidi="ar-SA"/>
      </w:rPr>
    </w:lvl>
    <w:lvl w:ilvl="6" w:tplc="AE44D716">
      <w:numFmt w:val="bullet"/>
      <w:lvlText w:val="•"/>
      <w:lvlJc w:val="left"/>
      <w:pPr>
        <w:ind w:left="5900" w:hanging="296"/>
      </w:pPr>
      <w:rPr>
        <w:rFonts w:hint="default"/>
        <w:lang w:val="en-US" w:eastAsia="ja-JP" w:bidi="ar-SA"/>
      </w:rPr>
    </w:lvl>
    <w:lvl w:ilvl="7" w:tplc="15026FCA">
      <w:numFmt w:val="bullet"/>
      <w:lvlText w:val="•"/>
      <w:lvlJc w:val="left"/>
      <w:pPr>
        <w:ind w:left="6760" w:hanging="296"/>
      </w:pPr>
      <w:rPr>
        <w:rFonts w:hint="default"/>
        <w:lang w:val="en-US" w:eastAsia="ja-JP" w:bidi="ar-SA"/>
      </w:rPr>
    </w:lvl>
    <w:lvl w:ilvl="8" w:tplc="2CA66A04">
      <w:numFmt w:val="bullet"/>
      <w:lvlText w:val="•"/>
      <w:lvlJc w:val="left"/>
      <w:pPr>
        <w:ind w:left="7620" w:hanging="296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19C9"/>
    <w:rsid w:val="00011FF3"/>
    <w:rsid w:val="00024779"/>
    <w:rsid w:val="00026BA9"/>
    <w:rsid w:val="00035B99"/>
    <w:rsid w:val="00044FE8"/>
    <w:rsid w:val="0004744B"/>
    <w:rsid w:val="000C024B"/>
    <w:rsid w:val="000D00AA"/>
    <w:rsid w:val="000D0ED7"/>
    <w:rsid w:val="001000FA"/>
    <w:rsid w:val="001124B4"/>
    <w:rsid w:val="00156D01"/>
    <w:rsid w:val="00170408"/>
    <w:rsid w:val="001777B3"/>
    <w:rsid w:val="001F1A59"/>
    <w:rsid w:val="00225677"/>
    <w:rsid w:val="0023546A"/>
    <w:rsid w:val="00254E79"/>
    <w:rsid w:val="002A64CC"/>
    <w:rsid w:val="0033572A"/>
    <w:rsid w:val="003D3F7D"/>
    <w:rsid w:val="003D76F9"/>
    <w:rsid w:val="00447003"/>
    <w:rsid w:val="004D6ABF"/>
    <w:rsid w:val="005446E7"/>
    <w:rsid w:val="005775CE"/>
    <w:rsid w:val="005838FE"/>
    <w:rsid w:val="005B126A"/>
    <w:rsid w:val="005C4B64"/>
    <w:rsid w:val="005C76D9"/>
    <w:rsid w:val="005D4B07"/>
    <w:rsid w:val="006265D0"/>
    <w:rsid w:val="00636E3B"/>
    <w:rsid w:val="006564E8"/>
    <w:rsid w:val="00694C0C"/>
    <w:rsid w:val="007225A0"/>
    <w:rsid w:val="00740E3E"/>
    <w:rsid w:val="0078226E"/>
    <w:rsid w:val="007B5BA9"/>
    <w:rsid w:val="00802408"/>
    <w:rsid w:val="008528DF"/>
    <w:rsid w:val="00876817"/>
    <w:rsid w:val="008A65BE"/>
    <w:rsid w:val="008B049A"/>
    <w:rsid w:val="00952C94"/>
    <w:rsid w:val="0095484D"/>
    <w:rsid w:val="00A67C62"/>
    <w:rsid w:val="00A86115"/>
    <w:rsid w:val="00AD4D9C"/>
    <w:rsid w:val="00AF5069"/>
    <w:rsid w:val="00B36A83"/>
    <w:rsid w:val="00B507DE"/>
    <w:rsid w:val="00BA7224"/>
    <w:rsid w:val="00BC0924"/>
    <w:rsid w:val="00BD4D64"/>
    <w:rsid w:val="00BF751B"/>
    <w:rsid w:val="00C13C54"/>
    <w:rsid w:val="00C9518F"/>
    <w:rsid w:val="00CD0D59"/>
    <w:rsid w:val="00D35D92"/>
    <w:rsid w:val="00DB1D0D"/>
    <w:rsid w:val="00DB6237"/>
    <w:rsid w:val="00DB6DA2"/>
    <w:rsid w:val="00DD0DA1"/>
    <w:rsid w:val="00DE0AB6"/>
    <w:rsid w:val="00E569AE"/>
    <w:rsid w:val="00E67AF7"/>
    <w:rsid w:val="00E87295"/>
    <w:rsid w:val="00EB39AB"/>
    <w:rsid w:val="00EF5474"/>
    <w:rsid w:val="00F47077"/>
    <w:rsid w:val="00F52F50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D57D3"/>
  <w15:docId w15:val="{CFAF10B4-10D8-4D95-BE19-599B188A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5"/>
      <w:ind w:right="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29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0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0AA"/>
    <w:rPr>
      <w:rFonts w:ascii="AoyagiKouzanFontT" w:eastAsia="AoyagiKouzanFontT" w:hAnsi="AoyagiKouzanFontT" w:cs="AoyagiKouzanFontT"/>
      <w:lang w:eastAsia="ja-JP"/>
    </w:rPr>
  </w:style>
  <w:style w:type="paragraph" w:styleId="a8">
    <w:name w:val="footer"/>
    <w:basedOn w:val="a"/>
    <w:link w:val="a9"/>
    <w:uiPriority w:val="99"/>
    <w:unhideWhenUsed/>
    <w:rsid w:val="000D0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0AA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&lt;93FC8E448F912E786C7378&gt;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&lt;93FC8E448F912E786C7378&gt;</dc:title>
  <dc:creator>Kenji Hayashi</dc:creator>
  <cp:lastModifiedBy>林 健二</cp:lastModifiedBy>
  <cp:revision>62</cp:revision>
  <cp:lastPrinted>2023-11-12T06:27:00Z</cp:lastPrinted>
  <dcterms:created xsi:type="dcterms:W3CDTF">2023-11-10T13:07:00Z</dcterms:created>
  <dcterms:modified xsi:type="dcterms:W3CDTF">2023-11-13T02:31:00Z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</Properties>
</file>